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ED59E4" w14:textId="77777777" w:rsidR="00362595" w:rsidRPr="00645973" w:rsidRDefault="00362595" w:rsidP="00362595">
      <w:pPr>
        <w:pStyle w:val="a3"/>
        <w:jc w:val="center"/>
        <w:rPr>
          <w:rFonts w:ascii="Times New Roman" w:hAnsi="Times New Roman"/>
          <w:b/>
          <w:sz w:val="28"/>
          <w:szCs w:val="28"/>
        </w:rPr>
      </w:pPr>
      <w:r w:rsidRPr="00645973">
        <w:rPr>
          <w:rFonts w:ascii="Times New Roman" w:hAnsi="Times New Roman"/>
          <w:b/>
          <w:sz w:val="28"/>
          <w:szCs w:val="28"/>
        </w:rPr>
        <w:t>Муниципальное бюджетное учреждение</w:t>
      </w:r>
    </w:p>
    <w:p w14:paraId="269E6535" w14:textId="77777777" w:rsidR="00362595" w:rsidRDefault="00362595" w:rsidP="00362595">
      <w:pPr>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дополнительного образования</w:t>
      </w:r>
    </w:p>
    <w:p w14:paraId="259D72E1" w14:textId="77777777" w:rsidR="00362595" w:rsidRDefault="00362595" w:rsidP="00362595">
      <w:pPr>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«Детско-юношеский центр «Росток»</w:t>
      </w:r>
    </w:p>
    <w:p w14:paraId="244CE64D" w14:textId="77777777" w:rsidR="00362595" w:rsidRDefault="00362595" w:rsidP="00362595">
      <w:pPr>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муниципального образования</w:t>
      </w:r>
    </w:p>
    <w:p w14:paraId="352BD32B" w14:textId="77777777" w:rsidR="00362595" w:rsidRPr="0004618A" w:rsidRDefault="00362595" w:rsidP="00362595">
      <w:pPr>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город-курорт Геленджик</w:t>
      </w:r>
      <w:r w:rsidRPr="0004618A">
        <w:rPr>
          <w:rFonts w:ascii="Times New Roman CYR" w:hAnsi="Times New Roman CYR" w:cs="Times New Roman CYR"/>
          <w:b/>
          <w:bCs/>
          <w:sz w:val="28"/>
          <w:szCs w:val="28"/>
        </w:rPr>
        <w:t xml:space="preserve"> </w:t>
      </w:r>
    </w:p>
    <w:p w14:paraId="6D50DF20" w14:textId="77777777" w:rsidR="00362595" w:rsidRDefault="00362595" w:rsidP="00362595">
      <w:pPr>
        <w:autoSpaceDE w:val="0"/>
        <w:autoSpaceDN w:val="0"/>
        <w:adjustRightInd w:val="0"/>
        <w:spacing w:after="0" w:line="240" w:lineRule="auto"/>
        <w:jc w:val="center"/>
        <w:rPr>
          <w:rFonts w:ascii="Times New Roman CYR" w:hAnsi="Times New Roman CYR" w:cs="Times New Roman CYR"/>
          <w:b/>
          <w:bCs/>
          <w:sz w:val="28"/>
          <w:szCs w:val="28"/>
        </w:rPr>
      </w:pPr>
    </w:p>
    <w:p w14:paraId="528CCBE7" w14:textId="77777777" w:rsidR="00362595" w:rsidRPr="00B06B5B" w:rsidRDefault="00362595" w:rsidP="00362595">
      <w:pPr>
        <w:autoSpaceDE w:val="0"/>
        <w:autoSpaceDN w:val="0"/>
        <w:adjustRightInd w:val="0"/>
        <w:spacing w:after="0" w:line="240" w:lineRule="auto"/>
        <w:jc w:val="center"/>
        <w:rPr>
          <w:rFonts w:ascii="Times New Roman CYR" w:hAnsi="Times New Roman CYR" w:cs="Times New Roman CYR"/>
          <w:b/>
          <w:bCs/>
          <w:sz w:val="28"/>
          <w:szCs w:val="28"/>
        </w:rPr>
      </w:pPr>
    </w:p>
    <w:tbl>
      <w:tblPr>
        <w:tblW w:w="9639" w:type="dxa"/>
        <w:tblInd w:w="108" w:type="dxa"/>
        <w:tblLook w:val="04A0" w:firstRow="1" w:lastRow="0" w:firstColumn="1" w:lastColumn="0" w:noHBand="0" w:noVBand="1"/>
      </w:tblPr>
      <w:tblGrid>
        <w:gridCol w:w="4395"/>
        <w:gridCol w:w="708"/>
        <w:gridCol w:w="4536"/>
      </w:tblGrid>
      <w:tr w:rsidR="00362595" w:rsidRPr="004F456D" w14:paraId="6A89F68E" w14:textId="77777777" w:rsidTr="00BC7CD9">
        <w:tc>
          <w:tcPr>
            <w:tcW w:w="4395" w:type="dxa"/>
            <w:shd w:val="clear" w:color="auto" w:fill="auto"/>
          </w:tcPr>
          <w:p w14:paraId="7E7751BA" w14:textId="77777777" w:rsidR="00362595" w:rsidRPr="00812851" w:rsidRDefault="00362595" w:rsidP="00BC7CD9">
            <w:pPr>
              <w:spacing w:after="0" w:line="240" w:lineRule="auto"/>
              <w:rPr>
                <w:rFonts w:ascii="Times New Roman" w:hAnsi="Times New Roman" w:cs="Times New Roman"/>
                <w:sz w:val="28"/>
                <w:szCs w:val="28"/>
              </w:rPr>
            </w:pPr>
            <w:r w:rsidRPr="00812851">
              <w:rPr>
                <w:rFonts w:ascii="Times New Roman" w:hAnsi="Times New Roman" w:cs="Times New Roman"/>
                <w:sz w:val="28"/>
                <w:szCs w:val="28"/>
              </w:rPr>
              <w:t>Принята</w:t>
            </w:r>
            <w:r>
              <w:rPr>
                <w:rFonts w:ascii="Times New Roman" w:hAnsi="Times New Roman" w:cs="Times New Roman"/>
                <w:sz w:val="28"/>
                <w:szCs w:val="28"/>
              </w:rPr>
              <w:t xml:space="preserve"> на заседании</w:t>
            </w:r>
          </w:p>
          <w:p w14:paraId="42875397" w14:textId="77777777" w:rsidR="00362595" w:rsidRPr="00812851" w:rsidRDefault="00362595" w:rsidP="00BC7CD9">
            <w:pPr>
              <w:keepNext/>
              <w:widowControl w:val="0"/>
              <w:autoSpaceDE w:val="0"/>
              <w:snapToGrid w:val="0"/>
              <w:spacing w:after="0" w:line="240" w:lineRule="auto"/>
              <w:rPr>
                <w:rFonts w:ascii="Times New Roman" w:hAnsi="Times New Roman" w:cs="Times New Roman"/>
                <w:iCs/>
                <w:sz w:val="28"/>
                <w:szCs w:val="28"/>
              </w:rPr>
            </w:pPr>
            <w:r>
              <w:rPr>
                <w:rFonts w:ascii="Times New Roman" w:hAnsi="Times New Roman" w:cs="Times New Roman"/>
                <w:iCs/>
                <w:sz w:val="28"/>
                <w:szCs w:val="28"/>
              </w:rPr>
              <w:t>педагогического совета</w:t>
            </w:r>
          </w:p>
          <w:p w14:paraId="5C9EADFB" w14:textId="77777777" w:rsidR="00362595" w:rsidRPr="00812851" w:rsidRDefault="00362595" w:rsidP="00BC7CD9">
            <w:pPr>
              <w:spacing w:after="0" w:line="240" w:lineRule="auto"/>
              <w:rPr>
                <w:rFonts w:ascii="Times New Roman" w:hAnsi="Times New Roman" w:cs="Times New Roman"/>
                <w:sz w:val="28"/>
                <w:szCs w:val="28"/>
              </w:rPr>
            </w:pPr>
            <w:r w:rsidRPr="00812851">
              <w:rPr>
                <w:rFonts w:ascii="Times New Roman" w:hAnsi="Times New Roman" w:cs="Times New Roman"/>
                <w:sz w:val="28"/>
                <w:szCs w:val="28"/>
              </w:rPr>
              <w:t>МБУ ДО «ДЮЦ «Росток»</w:t>
            </w:r>
          </w:p>
          <w:p w14:paraId="4E856620" w14:textId="27C7584C" w:rsidR="00362595" w:rsidRPr="00812851" w:rsidRDefault="00362595" w:rsidP="00BC7CD9">
            <w:pPr>
              <w:spacing w:after="0" w:line="240" w:lineRule="auto"/>
              <w:rPr>
                <w:rFonts w:ascii="Times New Roman" w:hAnsi="Times New Roman" w:cs="Times New Roman"/>
                <w:iCs/>
                <w:sz w:val="28"/>
                <w:szCs w:val="28"/>
              </w:rPr>
            </w:pPr>
            <w:r>
              <w:rPr>
                <w:rFonts w:ascii="Times New Roman" w:hAnsi="Times New Roman" w:cs="Times New Roman"/>
                <w:iCs/>
                <w:sz w:val="28"/>
                <w:szCs w:val="28"/>
              </w:rPr>
              <w:t>протокол №</w:t>
            </w:r>
            <w:r w:rsidR="009E4C49">
              <w:rPr>
                <w:rFonts w:ascii="Times New Roman" w:hAnsi="Times New Roman" w:cs="Times New Roman"/>
                <w:iCs/>
                <w:sz w:val="28"/>
                <w:szCs w:val="28"/>
              </w:rPr>
              <w:t>1</w:t>
            </w:r>
          </w:p>
          <w:p w14:paraId="6EABC1B3" w14:textId="7D4A5B64" w:rsidR="00362595" w:rsidRPr="00812851" w:rsidRDefault="00362595" w:rsidP="00BC7CD9">
            <w:pPr>
              <w:spacing w:after="0" w:line="240" w:lineRule="auto"/>
              <w:rPr>
                <w:rFonts w:ascii="Times New Roman" w:hAnsi="Times New Roman" w:cs="Times New Roman"/>
                <w:sz w:val="28"/>
                <w:szCs w:val="28"/>
              </w:rPr>
            </w:pPr>
            <w:r w:rsidRPr="00812851">
              <w:rPr>
                <w:rFonts w:ascii="Times New Roman" w:hAnsi="Times New Roman" w:cs="Times New Roman"/>
                <w:iCs/>
                <w:sz w:val="28"/>
                <w:szCs w:val="28"/>
              </w:rPr>
              <w:t>от «</w:t>
            </w:r>
            <w:r w:rsidR="009E4C49">
              <w:rPr>
                <w:rFonts w:ascii="Times New Roman" w:hAnsi="Times New Roman" w:cs="Times New Roman"/>
                <w:iCs/>
                <w:sz w:val="28"/>
                <w:szCs w:val="28"/>
              </w:rPr>
              <w:t>28</w:t>
            </w:r>
            <w:r w:rsidRPr="00812851">
              <w:rPr>
                <w:rFonts w:ascii="Times New Roman" w:hAnsi="Times New Roman" w:cs="Times New Roman"/>
                <w:sz w:val="28"/>
                <w:szCs w:val="28"/>
              </w:rPr>
              <w:t xml:space="preserve">» </w:t>
            </w:r>
            <w:r w:rsidR="009E4C49">
              <w:rPr>
                <w:rFonts w:ascii="Times New Roman" w:hAnsi="Times New Roman" w:cs="Times New Roman"/>
                <w:sz w:val="28"/>
                <w:szCs w:val="28"/>
              </w:rPr>
              <w:t>августа</w:t>
            </w:r>
            <w:r w:rsidRPr="00812851">
              <w:rPr>
                <w:rFonts w:ascii="Times New Roman" w:hAnsi="Times New Roman" w:cs="Times New Roman"/>
                <w:sz w:val="28"/>
                <w:szCs w:val="28"/>
              </w:rPr>
              <w:t xml:space="preserve"> 20</w:t>
            </w:r>
            <w:r w:rsidR="009E4C49">
              <w:rPr>
                <w:rFonts w:ascii="Times New Roman" w:hAnsi="Times New Roman" w:cs="Times New Roman"/>
                <w:sz w:val="28"/>
                <w:szCs w:val="28"/>
              </w:rPr>
              <w:t>24</w:t>
            </w:r>
            <w:r w:rsidRPr="00812851">
              <w:rPr>
                <w:rFonts w:ascii="Times New Roman" w:hAnsi="Times New Roman" w:cs="Times New Roman"/>
                <w:sz w:val="28"/>
                <w:szCs w:val="28"/>
              </w:rPr>
              <w:t xml:space="preserve"> г.</w:t>
            </w:r>
          </w:p>
        </w:tc>
        <w:tc>
          <w:tcPr>
            <w:tcW w:w="708" w:type="dxa"/>
            <w:shd w:val="clear" w:color="auto" w:fill="auto"/>
          </w:tcPr>
          <w:p w14:paraId="4E32D554" w14:textId="77777777" w:rsidR="00362595" w:rsidRPr="00812851" w:rsidRDefault="00362595" w:rsidP="00BC7CD9">
            <w:pPr>
              <w:spacing w:after="0" w:line="240" w:lineRule="auto"/>
              <w:rPr>
                <w:rFonts w:ascii="Times New Roman" w:hAnsi="Times New Roman" w:cs="Times New Roman"/>
                <w:sz w:val="28"/>
                <w:szCs w:val="28"/>
              </w:rPr>
            </w:pPr>
          </w:p>
        </w:tc>
        <w:tc>
          <w:tcPr>
            <w:tcW w:w="4536" w:type="dxa"/>
            <w:shd w:val="clear" w:color="auto" w:fill="auto"/>
          </w:tcPr>
          <w:p w14:paraId="0F2EE789" w14:textId="77777777" w:rsidR="00362595" w:rsidRPr="00812851" w:rsidRDefault="00362595" w:rsidP="00BC7CD9">
            <w:pPr>
              <w:pStyle w:val="a3"/>
              <w:ind w:left="-108" w:right="-108"/>
              <w:rPr>
                <w:rFonts w:ascii="Times New Roman" w:hAnsi="Times New Roman"/>
                <w:sz w:val="28"/>
                <w:szCs w:val="28"/>
              </w:rPr>
            </w:pPr>
            <w:r w:rsidRPr="00812851">
              <w:rPr>
                <w:rFonts w:ascii="Times New Roman" w:hAnsi="Times New Roman"/>
                <w:sz w:val="28"/>
                <w:szCs w:val="28"/>
              </w:rPr>
              <w:t>УТВЕРЖДАЮ</w:t>
            </w:r>
          </w:p>
          <w:p w14:paraId="15753B74" w14:textId="77777777" w:rsidR="00362595" w:rsidRPr="00812851" w:rsidRDefault="00362595" w:rsidP="00BC7CD9">
            <w:pPr>
              <w:pStyle w:val="a3"/>
              <w:ind w:left="-108" w:right="-108"/>
              <w:rPr>
                <w:rFonts w:ascii="Times New Roman" w:hAnsi="Times New Roman"/>
                <w:sz w:val="28"/>
                <w:szCs w:val="28"/>
              </w:rPr>
            </w:pPr>
            <w:r w:rsidRPr="00812851">
              <w:rPr>
                <w:rFonts w:ascii="Times New Roman" w:hAnsi="Times New Roman"/>
                <w:sz w:val="28"/>
                <w:szCs w:val="28"/>
              </w:rPr>
              <w:t>Директор МБУ ДО</w:t>
            </w:r>
          </w:p>
          <w:p w14:paraId="4D768BF5" w14:textId="77777777" w:rsidR="00362595" w:rsidRPr="00812851" w:rsidRDefault="00362595" w:rsidP="00BC7CD9">
            <w:pPr>
              <w:pStyle w:val="a3"/>
              <w:ind w:left="-108" w:right="-108"/>
              <w:rPr>
                <w:rFonts w:ascii="Times New Roman" w:hAnsi="Times New Roman"/>
                <w:sz w:val="28"/>
                <w:szCs w:val="28"/>
              </w:rPr>
            </w:pPr>
            <w:r w:rsidRPr="00812851">
              <w:rPr>
                <w:rFonts w:ascii="Times New Roman" w:hAnsi="Times New Roman"/>
                <w:sz w:val="28"/>
                <w:szCs w:val="28"/>
              </w:rPr>
              <w:t>«ДЮЦ «Росток»</w:t>
            </w:r>
          </w:p>
          <w:p w14:paraId="57E42665" w14:textId="2C5B4E85" w:rsidR="00362595" w:rsidRPr="00812851" w:rsidRDefault="00362595" w:rsidP="00BC7CD9">
            <w:pPr>
              <w:pStyle w:val="a3"/>
              <w:ind w:left="-108" w:right="-108"/>
              <w:rPr>
                <w:rFonts w:ascii="Times New Roman" w:hAnsi="Times New Roman"/>
                <w:sz w:val="28"/>
                <w:szCs w:val="28"/>
              </w:rPr>
            </w:pPr>
            <w:r w:rsidRPr="00812851">
              <w:rPr>
                <w:rFonts w:ascii="Times New Roman" w:hAnsi="Times New Roman"/>
                <w:sz w:val="28"/>
                <w:szCs w:val="28"/>
              </w:rPr>
              <w:t>_____________</w:t>
            </w:r>
            <w:r w:rsidR="009E4C49">
              <w:rPr>
                <w:rFonts w:ascii="Times New Roman" w:hAnsi="Times New Roman"/>
                <w:sz w:val="28"/>
                <w:szCs w:val="28"/>
              </w:rPr>
              <w:t>Е.А. Судакова</w:t>
            </w:r>
          </w:p>
          <w:p w14:paraId="66A1DC36" w14:textId="7273E371" w:rsidR="00362595" w:rsidRPr="00812851" w:rsidRDefault="00362595" w:rsidP="00BC7CD9">
            <w:pPr>
              <w:pStyle w:val="a3"/>
              <w:ind w:left="-108" w:right="-108"/>
              <w:rPr>
                <w:rFonts w:ascii="Times New Roman" w:hAnsi="Times New Roman"/>
                <w:sz w:val="28"/>
                <w:szCs w:val="28"/>
              </w:rPr>
            </w:pPr>
            <w:r>
              <w:rPr>
                <w:rFonts w:ascii="Times New Roman" w:hAnsi="Times New Roman"/>
                <w:sz w:val="28"/>
                <w:szCs w:val="28"/>
              </w:rPr>
              <w:t>приказ от «</w:t>
            </w:r>
            <w:r w:rsidR="009E4C49">
              <w:rPr>
                <w:rFonts w:ascii="Times New Roman" w:hAnsi="Times New Roman"/>
                <w:sz w:val="28"/>
                <w:szCs w:val="28"/>
              </w:rPr>
              <w:t>28</w:t>
            </w:r>
            <w:r>
              <w:rPr>
                <w:rFonts w:ascii="Times New Roman" w:hAnsi="Times New Roman"/>
                <w:sz w:val="28"/>
                <w:szCs w:val="28"/>
              </w:rPr>
              <w:t xml:space="preserve">» </w:t>
            </w:r>
            <w:r w:rsidR="009E4C49">
              <w:rPr>
                <w:rFonts w:ascii="Times New Roman" w:hAnsi="Times New Roman"/>
                <w:sz w:val="28"/>
                <w:szCs w:val="28"/>
              </w:rPr>
              <w:t xml:space="preserve">августа </w:t>
            </w:r>
            <w:r w:rsidRPr="00812851">
              <w:rPr>
                <w:rFonts w:ascii="Times New Roman" w:hAnsi="Times New Roman"/>
                <w:sz w:val="28"/>
                <w:szCs w:val="28"/>
              </w:rPr>
              <w:t>20</w:t>
            </w:r>
            <w:r w:rsidR="009E4C49">
              <w:rPr>
                <w:rFonts w:ascii="Times New Roman" w:hAnsi="Times New Roman"/>
                <w:sz w:val="28"/>
                <w:szCs w:val="28"/>
              </w:rPr>
              <w:t>24</w:t>
            </w:r>
            <w:r w:rsidRPr="00812851">
              <w:rPr>
                <w:rFonts w:ascii="Times New Roman" w:hAnsi="Times New Roman"/>
                <w:sz w:val="28"/>
                <w:szCs w:val="28"/>
              </w:rPr>
              <w:t xml:space="preserve"> г. №</w:t>
            </w:r>
            <w:r w:rsidR="008B71C5">
              <w:rPr>
                <w:rFonts w:ascii="Times New Roman" w:hAnsi="Times New Roman"/>
                <w:sz w:val="28"/>
                <w:szCs w:val="28"/>
              </w:rPr>
              <w:t>125</w:t>
            </w:r>
          </w:p>
        </w:tc>
      </w:tr>
    </w:tbl>
    <w:p w14:paraId="49C497DA" w14:textId="77777777" w:rsidR="00362595" w:rsidRPr="004F456D" w:rsidRDefault="00362595" w:rsidP="00362595">
      <w:pPr>
        <w:rPr>
          <w:rFonts w:ascii="Times New Roman" w:hAnsi="Times New Roman" w:cs="Times New Roman"/>
          <w:sz w:val="28"/>
          <w:szCs w:val="28"/>
        </w:rPr>
      </w:pPr>
    </w:p>
    <w:p w14:paraId="1602601D" w14:textId="77777777" w:rsidR="00362595" w:rsidRPr="00401B3C" w:rsidRDefault="00362595" w:rsidP="00362595">
      <w:pPr>
        <w:pStyle w:val="a3"/>
        <w:jc w:val="center"/>
        <w:rPr>
          <w:rFonts w:ascii="Times New Roman" w:hAnsi="Times New Roman"/>
          <w:b/>
          <w:sz w:val="28"/>
          <w:szCs w:val="32"/>
        </w:rPr>
      </w:pPr>
      <w:r w:rsidRPr="00401B3C">
        <w:rPr>
          <w:rFonts w:ascii="Times New Roman" w:hAnsi="Times New Roman"/>
          <w:b/>
          <w:sz w:val="28"/>
          <w:szCs w:val="32"/>
        </w:rPr>
        <w:t>Дополнительная общеобразовательная</w:t>
      </w:r>
    </w:p>
    <w:p w14:paraId="742DEACF" w14:textId="77777777" w:rsidR="00362595" w:rsidRPr="00401B3C" w:rsidRDefault="00362595" w:rsidP="00362595">
      <w:pPr>
        <w:pStyle w:val="a3"/>
        <w:jc w:val="center"/>
        <w:rPr>
          <w:rFonts w:ascii="Times New Roman" w:hAnsi="Times New Roman"/>
          <w:b/>
          <w:sz w:val="28"/>
          <w:szCs w:val="32"/>
        </w:rPr>
      </w:pPr>
      <w:r w:rsidRPr="00401B3C">
        <w:rPr>
          <w:rFonts w:ascii="Times New Roman" w:hAnsi="Times New Roman"/>
          <w:b/>
          <w:sz w:val="28"/>
          <w:szCs w:val="32"/>
        </w:rPr>
        <w:t>общеразвивающая программа</w:t>
      </w:r>
    </w:p>
    <w:p w14:paraId="209602D5" w14:textId="77777777" w:rsidR="00362595" w:rsidRPr="00401B3C" w:rsidRDefault="00362595" w:rsidP="00362595">
      <w:pPr>
        <w:pStyle w:val="a3"/>
        <w:jc w:val="center"/>
        <w:rPr>
          <w:rFonts w:ascii="Times New Roman" w:hAnsi="Times New Roman"/>
          <w:b/>
          <w:sz w:val="28"/>
          <w:szCs w:val="32"/>
        </w:rPr>
      </w:pPr>
    </w:p>
    <w:p w14:paraId="35F77421" w14:textId="77777777" w:rsidR="00362595" w:rsidRPr="00401B3C" w:rsidRDefault="00362595" w:rsidP="00362595">
      <w:pPr>
        <w:pStyle w:val="a3"/>
        <w:jc w:val="center"/>
        <w:rPr>
          <w:rFonts w:ascii="Times New Roman" w:hAnsi="Times New Roman"/>
          <w:b/>
          <w:sz w:val="28"/>
          <w:szCs w:val="32"/>
        </w:rPr>
      </w:pPr>
      <w:r w:rsidRPr="00401B3C">
        <w:rPr>
          <w:rFonts w:ascii="Times New Roman" w:hAnsi="Times New Roman"/>
          <w:b/>
          <w:sz w:val="28"/>
          <w:szCs w:val="32"/>
        </w:rPr>
        <w:t xml:space="preserve">физкультурно-спортивной направленности </w:t>
      </w:r>
    </w:p>
    <w:p w14:paraId="712EEC27" w14:textId="77777777" w:rsidR="00362595" w:rsidRPr="00401B3C" w:rsidRDefault="00362595" w:rsidP="00362595">
      <w:pPr>
        <w:pStyle w:val="a3"/>
        <w:jc w:val="center"/>
        <w:rPr>
          <w:rFonts w:ascii="Times New Roman" w:hAnsi="Times New Roman"/>
          <w:b/>
          <w:sz w:val="28"/>
          <w:szCs w:val="32"/>
        </w:rPr>
      </w:pPr>
    </w:p>
    <w:p w14:paraId="30269007" w14:textId="77777777" w:rsidR="00362595" w:rsidRPr="00401B3C" w:rsidRDefault="006128DE" w:rsidP="00362595">
      <w:pPr>
        <w:pStyle w:val="a3"/>
        <w:jc w:val="center"/>
        <w:rPr>
          <w:rFonts w:ascii="Times New Roman" w:hAnsi="Times New Roman"/>
          <w:b/>
          <w:sz w:val="28"/>
          <w:szCs w:val="32"/>
        </w:rPr>
      </w:pPr>
      <w:r>
        <w:rPr>
          <w:rFonts w:ascii="Times New Roman" w:hAnsi="Times New Roman"/>
          <w:b/>
          <w:sz w:val="28"/>
          <w:szCs w:val="32"/>
        </w:rPr>
        <w:t>«Навстречу</w:t>
      </w:r>
      <w:r w:rsidR="00362595" w:rsidRPr="00401B3C">
        <w:rPr>
          <w:rFonts w:ascii="Times New Roman" w:hAnsi="Times New Roman"/>
          <w:b/>
          <w:sz w:val="28"/>
          <w:szCs w:val="32"/>
        </w:rPr>
        <w:t xml:space="preserve"> </w:t>
      </w:r>
      <w:r w:rsidR="00B12596">
        <w:rPr>
          <w:rFonts w:ascii="Times New Roman" w:hAnsi="Times New Roman"/>
          <w:b/>
          <w:sz w:val="28"/>
          <w:szCs w:val="32"/>
        </w:rPr>
        <w:t xml:space="preserve">комплексу </w:t>
      </w:r>
      <w:r w:rsidR="00362595" w:rsidRPr="00401B3C">
        <w:rPr>
          <w:rFonts w:ascii="Times New Roman" w:hAnsi="Times New Roman"/>
          <w:b/>
          <w:sz w:val="28"/>
          <w:szCs w:val="32"/>
        </w:rPr>
        <w:t>ГТО»</w:t>
      </w:r>
    </w:p>
    <w:p w14:paraId="527019C2" w14:textId="77777777" w:rsidR="00362595" w:rsidRPr="005E54FE" w:rsidRDefault="00362595" w:rsidP="00362595">
      <w:pPr>
        <w:pStyle w:val="a3"/>
        <w:jc w:val="center"/>
        <w:rPr>
          <w:rFonts w:ascii="Times New Roman" w:hAnsi="Times New Roman"/>
          <w:sz w:val="28"/>
          <w:szCs w:val="28"/>
        </w:rPr>
      </w:pPr>
    </w:p>
    <w:p w14:paraId="319910AD" w14:textId="77777777" w:rsidR="00362595" w:rsidRPr="00401B3C" w:rsidRDefault="00362595" w:rsidP="00362595">
      <w:pPr>
        <w:pStyle w:val="a3"/>
        <w:rPr>
          <w:rFonts w:ascii="Times New Roman" w:hAnsi="Times New Roman"/>
          <w:sz w:val="28"/>
          <w:szCs w:val="28"/>
          <w:u w:val="single"/>
        </w:rPr>
      </w:pPr>
      <w:r w:rsidRPr="009F74EC">
        <w:rPr>
          <w:rFonts w:ascii="Times New Roman" w:hAnsi="Times New Roman"/>
          <w:sz w:val="28"/>
          <w:szCs w:val="28"/>
        </w:rPr>
        <w:t>Уровень программы:</w:t>
      </w:r>
      <w:r w:rsidRPr="00980CDE">
        <w:rPr>
          <w:rFonts w:ascii="Times New Roman" w:hAnsi="Times New Roman"/>
          <w:sz w:val="28"/>
          <w:szCs w:val="28"/>
        </w:rPr>
        <w:t xml:space="preserve"> </w:t>
      </w:r>
      <w:r w:rsidR="00953561">
        <w:rPr>
          <w:rFonts w:ascii="Times New Roman" w:hAnsi="Times New Roman"/>
          <w:sz w:val="28"/>
          <w:szCs w:val="28"/>
        </w:rPr>
        <w:t>ознакомительный</w:t>
      </w:r>
      <w:r w:rsidRPr="00401B3C">
        <w:rPr>
          <w:rFonts w:ascii="Times New Roman" w:hAnsi="Times New Roman"/>
          <w:sz w:val="28"/>
          <w:szCs w:val="28"/>
          <w:u w:val="single"/>
        </w:rPr>
        <w:t xml:space="preserve"> </w:t>
      </w:r>
    </w:p>
    <w:p w14:paraId="58219796" w14:textId="77777777" w:rsidR="00362595" w:rsidRPr="00401B3C" w:rsidRDefault="00362595" w:rsidP="00362595">
      <w:pPr>
        <w:pStyle w:val="a3"/>
        <w:rPr>
          <w:rFonts w:ascii="Times New Roman" w:hAnsi="Times New Roman"/>
          <w:sz w:val="28"/>
          <w:szCs w:val="28"/>
        </w:rPr>
      </w:pPr>
      <w:r w:rsidRPr="00401B3C">
        <w:rPr>
          <w:rFonts w:ascii="Times New Roman" w:hAnsi="Times New Roman"/>
          <w:sz w:val="28"/>
          <w:szCs w:val="28"/>
        </w:rPr>
        <w:t xml:space="preserve">Срок реализации программы: </w:t>
      </w:r>
      <w:r w:rsidR="0020311D">
        <w:rPr>
          <w:rFonts w:ascii="Times New Roman" w:hAnsi="Times New Roman"/>
          <w:sz w:val="28"/>
          <w:szCs w:val="28"/>
        </w:rPr>
        <w:t>1 год (144</w:t>
      </w:r>
      <w:r w:rsidRPr="00980CDE">
        <w:rPr>
          <w:rFonts w:ascii="Times New Roman" w:hAnsi="Times New Roman"/>
          <w:sz w:val="28"/>
          <w:szCs w:val="28"/>
        </w:rPr>
        <w:t xml:space="preserve"> часа)</w:t>
      </w:r>
    </w:p>
    <w:p w14:paraId="1BC12E0F" w14:textId="28A0F44E" w:rsidR="00362595" w:rsidRPr="00401B3C" w:rsidRDefault="00362595" w:rsidP="00362595">
      <w:pPr>
        <w:pStyle w:val="a3"/>
        <w:rPr>
          <w:rFonts w:ascii="Times New Roman" w:hAnsi="Times New Roman"/>
          <w:sz w:val="28"/>
          <w:szCs w:val="28"/>
          <w:u w:val="single"/>
        </w:rPr>
      </w:pPr>
      <w:r w:rsidRPr="00401B3C">
        <w:rPr>
          <w:rFonts w:ascii="Times New Roman" w:hAnsi="Times New Roman"/>
          <w:sz w:val="28"/>
          <w:szCs w:val="28"/>
        </w:rPr>
        <w:t>Возрастная категория:</w:t>
      </w:r>
      <w:r w:rsidR="0020311D">
        <w:rPr>
          <w:rFonts w:ascii="Times New Roman" w:hAnsi="Times New Roman"/>
          <w:sz w:val="28"/>
          <w:szCs w:val="28"/>
        </w:rPr>
        <w:t xml:space="preserve"> 6 - 7</w:t>
      </w:r>
      <w:r w:rsidRPr="00980CDE">
        <w:rPr>
          <w:rFonts w:ascii="Times New Roman" w:hAnsi="Times New Roman"/>
          <w:color w:val="FF0000"/>
          <w:sz w:val="28"/>
          <w:szCs w:val="28"/>
        </w:rPr>
        <w:t xml:space="preserve"> </w:t>
      </w:r>
      <w:r w:rsidRPr="00980CDE">
        <w:rPr>
          <w:rFonts w:ascii="Times New Roman" w:hAnsi="Times New Roman"/>
          <w:sz w:val="28"/>
          <w:szCs w:val="28"/>
        </w:rPr>
        <w:t>лет</w:t>
      </w:r>
    </w:p>
    <w:p w14:paraId="5D10C3BF" w14:textId="77777777" w:rsidR="00362595" w:rsidRDefault="00362595" w:rsidP="00362595">
      <w:pPr>
        <w:pStyle w:val="a3"/>
        <w:rPr>
          <w:rFonts w:ascii="Times New Roman" w:hAnsi="Times New Roman"/>
          <w:sz w:val="28"/>
          <w:szCs w:val="28"/>
        </w:rPr>
      </w:pPr>
      <w:r w:rsidRPr="00401B3C">
        <w:rPr>
          <w:rFonts w:ascii="Times New Roman" w:hAnsi="Times New Roman"/>
          <w:sz w:val="28"/>
          <w:szCs w:val="28"/>
        </w:rPr>
        <w:t>Состав группы: до 15 человек</w:t>
      </w:r>
    </w:p>
    <w:p w14:paraId="67326F78" w14:textId="77777777" w:rsidR="00362595" w:rsidRPr="00B86842" w:rsidRDefault="00362595" w:rsidP="00362595">
      <w:pPr>
        <w:pStyle w:val="a3"/>
        <w:rPr>
          <w:rFonts w:ascii="Times New Roman" w:hAnsi="Times New Roman"/>
          <w:sz w:val="28"/>
          <w:szCs w:val="28"/>
        </w:rPr>
      </w:pPr>
      <w:r>
        <w:rPr>
          <w:rFonts w:ascii="Times New Roman" w:hAnsi="Times New Roman"/>
          <w:sz w:val="28"/>
          <w:szCs w:val="28"/>
        </w:rPr>
        <w:t>Форма обучения: очная</w:t>
      </w:r>
    </w:p>
    <w:p w14:paraId="14EB3CD1" w14:textId="77777777" w:rsidR="00362595" w:rsidRDefault="00362595" w:rsidP="00362595">
      <w:pPr>
        <w:pStyle w:val="a3"/>
        <w:rPr>
          <w:rFonts w:ascii="Times New Roman" w:hAnsi="Times New Roman"/>
          <w:sz w:val="28"/>
          <w:szCs w:val="28"/>
          <w:u w:val="single"/>
        </w:rPr>
      </w:pPr>
      <w:r w:rsidRPr="009F74EC">
        <w:rPr>
          <w:rFonts w:ascii="Times New Roman" w:hAnsi="Times New Roman"/>
          <w:sz w:val="28"/>
          <w:szCs w:val="28"/>
        </w:rPr>
        <w:t xml:space="preserve">Вид программы: </w:t>
      </w:r>
      <w:r w:rsidRPr="00980CDE">
        <w:rPr>
          <w:rFonts w:ascii="Times New Roman" w:hAnsi="Times New Roman"/>
          <w:sz w:val="28"/>
          <w:szCs w:val="28"/>
        </w:rPr>
        <w:t>модифицированная</w:t>
      </w:r>
    </w:p>
    <w:p w14:paraId="1F88D8D2" w14:textId="77777777" w:rsidR="00362595" w:rsidRDefault="00362595" w:rsidP="00362595">
      <w:pPr>
        <w:pStyle w:val="a3"/>
        <w:rPr>
          <w:rFonts w:ascii="Times New Roman" w:hAnsi="Times New Roman"/>
          <w:sz w:val="28"/>
          <w:szCs w:val="28"/>
        </w:rPr>
      </w:pPr>
      <w:r>
        <w:rPr>
          <w:rFonts w:ascii="Times New Roman" w:hAnsi="Times New Roman"/>
          <w:sz w:val="28"/>
          <w:szCs w:val="28"/>
        </w:rPr>
        <w:t>Программа реализуется</w:t>
      </w:r>
      <w:r w:rsidR="0020311D">
        <w:rPr>
          <w:rFonts w:ascii="Times New Roman" w:hAnsi="Times New Roman"/>
          <w:sz w:val="28"/>
          <w:szCs w:val="28"/>
        </w:rPr>
        <w:t xml:space="preserve"> на бюджетной основе</w:t>
      </w:r>
    </w:p>
    <w:p w14:paraId="5FF2C149" w14:textId="1B53906B" w:rsidR="00362595" w:rsidRPr="00B86842" w:rsidRDefault="00362595" w:rsidP="00362595">
      <w:pPr>
        <w:pStyle w:val="a3"/>
        <w:rPr>
          <w:rFonts w:ascii="Times New Roman" w:hAnsi="Times New Roman"/>
          <w:sz w:val="28"/>
          <w:szCs w:val="28"/>
        </w:rPr>
      </w:pPr>
      <w:r>
        <w:rPr>
          <w:rFonts w:ascii="Times New Roman" w:hAnsi="Times New Roman"/>
          <w:sz w:val="28"/>
          <w:szCs w:val="28"/>
          <w:lang w:val="en-US"/>
        </w:rPr>
        <w:t>ID</w:t>
      </w:r>
      <w:r w:rsidRPr="00B86842">
        <w:rPr>
          <w:rFonts w:ascii="Times New Roman" w:hAnsi="Times New Roman"/>
          <w:sz w:val="28"/>
          <w:szCs w:val="28"/>
        </w:rPr>
        <w:t>-номер Программы в Навигаторе:</w:t>
      </w:r>
      <w:r w:rsidR="008B71C5">
        <w:rPr>
          <w:rFonts w:ascii="Times New Roman" w:hAnsi="Times New Roman"/>
          <w:sz w:val="28"/>
          <w:szCs w:val="28"/>
        </w:rPr>
        <w:t xml:space="preserve"> 70484</w:t>
      </w:r>
    </w:p>
    <w:p w14:paraId="7EEDF4EB" w14:textId="77777777" w:rsidR="00362595" w:rsidRDefault="00362595" w:rsidP="00362595">
      <w:pPr>
        <w:tabs>
          <w:tab w:val="left" w:pos="6237"/>
          <w:tab w:val="left" w:pos="6379"/>
          <w:tab w:val="left" w:pos="7513"/>
        </w:tabs>
        <w:jc w:val="right"/>
        <w:rPr>
          <w:rFonts w:ascii="Times New Roman" w:hAnsi="Times New Roman" w:cs="Times New Roman"/>
          <w:b/>
          <w:sz w:val="28"/>
          <w:szCs w:val="28"/>
        </w:rPr>
      </w:pPr>
    </w:p>
    <w:p w14:paraId="09D9CEB0" w14:textId="77777777" w:rsidR="00441F06" w:rsidRDefault="00441F06" w:rsidP="00362595">
      <w:pPr>
        <w:tabs>
          <w:tab w:val="left" w:pos="6237"/>
          <w:tab w:val="left" w:pos="6379"/>
          <w:tab w:val="left" w:pos="7513"/>
        </w:tabs>
        <w:jc w:val="right"/>
        <w:rPr>
          <w:rFonts w:ascii="Times New Roman" w:hAnsi="Times New Roman" w:cs="Times New Roman"/>
          <w:b/>
          <w:sz w:val="28"/>
          <w:szCs w:val="28"/>
        </w:rPr>
      </w:pPr>
    </w:p>
    <w:p w14:paraId="03DAFE66" w14:textId="77777777" w:rsidR="00362595" w:rsidRPr="009F74EC" w:rsidRDefault="00362595" w:rsidP="00362595">
      <w:pPr>
        <w:pStyle w:val="a3"/>
        <w:jc w:val="right"/>
        <w:rPr>
          <w:rFonts w:ascii="Times New Roman" w:hAnsi="Times New Roman"/>
          <w:sz w:val="28"/>
          <w:szCs w:val="28"/>
        </w:rPr>
      </w:pPr>
      <w:r w:rsidRPr="009F74EC">
        <w:rPr>
          <w:rFonts w:ascii="Times New Roman" w:hAnsi="Times New Roman"/>
          <w:sz w:val="28"/>
          <w:szCs w:val="28"/>
        </w:rPr>
        <w:t>Автор</w:t>
      </w:r>
      <w:r w:rsidR="00441F06">
        <w:rPr>
          <w:rFonts w:ascii="Times New Roman" w:hAnsi="Times New Roman"/>
          <w:sz w:val="28"/>
          <w:szCs w:val="28"/>
        </w:rPr>
        <w:t>ы-составители</w:t>
      </w:r>
      <w:r w:rsidRPr="009F74EC">
        <w:rPr>
          <w:rFonts w:ascii="Times New Roman" w:hAnsi="Times New Roman"/>
          <w:sz w:val="28"/>
          <w:szCs w:val="28"/>
        </w:rPr>
        <w:t>:</w:t>
      </w:r>
    </w:p>
    <w:p w14:paraId="035E34F9" w14:textId="77777777" w:rsidR="00362595" w:rsidRDefault="0020311D" w:rsidP="00362595">
      <w:pPr>
        <w:pStyle w:val="a3"/>
        <w:jc w:val="right"/>
        <w:rPr>
          <w:rFonts w:ascii="Times New Roman" w:hAnsi="Times New Roman"/>
          <w:sz w:val="28"/>
          <w:szCs w:val="28"/>
          <w:u w:val="single"/>
        </w:rPr>
      </w:pPr>
      <w:r>
        <w:rPr>
          <w:rFonts w:ascii="Times New Roman" w:hAnsi="Times New Roman"/>
          <w:sz w:val="28"/>
          <w:szCs w:val="28"/>
        </w:rPr>
        <w:t>Скрынник Светлана Александровна</w:t>
      </w:r>
      <w:r w:rsidR="00441F06">
        <w:rPr>
          <w:rFonts w:ascii="Times New Roman" w:hAnsi="Times New Roman"/>
          <w:sz w:val="28"/>
          <w:szCs w:val="28"/>
        </w:rPr>
        <w:t>,</w:t>
      </w:r>
    </w:p>
    <w:p w14:paraId="5022E47C" w14:textId="77777777" w:rsidR="00441F06" w:rsidRDefault="00362595" w:rsidP="00362595">
      <w:pPr>
        <w:pStyle w:val="a3"/>
        <w:jc w:val="right"/>
        <w:rPr>
          <w:rFonts w:ascii="Times New Roman" w:hAnsi="Times New Roman"/>
          <w:sz w:val="28"/>
          <w:szCs w:val="28"/>
        </w:rPr>
      </w:pPr>
      <w:r w:rsidRPr="00441F06">
        <w:rPr>
          <w:rFonts w:ascii="Times New Roman" w:hAnsi="Times New Roman"/>
          <w:sz w:val="28"/>
          <w:szCs w:val="28"/>
        </w:rPr>
        <w:t>педагог дополнительного образования</w:t>
      </w:r>
      <w:r w:rsidR="00441F06">
        <w:rPr>
          <w:rFonts w:ascii="Times New Roman" w:hAnsi="Times New Roman"/>
          <w:sz w:val="28"/>
          <w:szCs w:val="28"/>
        </w:rPr>
        <w:t>,</w:t>
      </w:r>
    </w:p>
    <w:p w14:paraId="65A45371" w14:textId="3AB47389" w:rsidR="00441F06" w:rsidRDefault="004A1576" w:rsidP="00362595">
      <w:pPr>
        <w:pStyle w:val="a3"/>
        <w:jc w:val="right"/>
        <w:rPr>
          <w:rFonts w:ascii="Times New Roman" w:hAnsi="Times New Roman"/>
          <w:sz w:val="28"/>
          <w:szCs w:val="28"/>
        </w:rPr>
      </w:pPr>
      <w:r>
        <w:rPr>
          <w:rFonts w:ascii="Times New Roman" w:hAnsi="Times New Roman"/>
          <w:sz w:val="28"/>
          <w:szCs w:val="28"/>
        </w:rPr>
        <w:t xml:space="preserve">Крылова </w:t>
      </w:r>
      <w:r w:rsidR="00441F06">
        <w:rPr>
          <w:rFonts w:ascii="Times New Roman" w:hAnsi="Times New Roman"/>
          <w:sz w:val="28"/>
          <w:szCs w:val="28"/>
        </w:rPr>
        <w:t>Екатерина</w:t>
      </w:r>
      <w:r w:rsidR="009E4C49">
        <w:rPr>
          <w:rFonts w:ascii="Times New Roman" w:hAnsi="Times New Roman"/>
          <w:sz w:val="28"/>
          <w:szCs w:val="28"/>
        </w:rPr>
        <w:t xml:space="preserve"> Валерьевна</w:t>
      </w:r>
      <w:r w:rsidR="00441F06">
        <w:rPr>
          <w:rFonts w:ascii="Times New Roman" w:hAnsi="Times New Roman"/>
          <w:sz w:val="28"/>
          <w:szCs w:val="28"/>
        </w:rPr>
        <w:t xml:space="preserve">, </w:t>
      </w:r>
    </w:p>
    <w:p w14:paraId="6C22138E" w14:textId="77777777" w:rsidR="00362595" w:rsidRPr="00441F06" w:rsidRDefault="00441F06" w:rsidP="00362595">
      <w:pPr>
        <w:pStyle w:val="a3"/>
        <w:jc w:val="right"/>
        <w:rPr>
          <w:rFonts w:ascii="Times New Roman" w:hAnsi="Times New Roman"/>
          <w:sz w:val="28"/>
          <w:szCs w:val="28"/>
        </w:rPr>
      </w:pPr>
      <w:r>
        <w:rPr>
          <w:rFonts w:ascii="Times New Roman" w:hAnsi="Times New Roman"/>
          <w:sz w:val="28"/>
          <w:szCs w:val="28"/>
        </w:rPr>
        <w:t>методист</w:t>
      </w:r>
    </w:p>
    <w:p w14:paraId="725511F0" w14:textId="77777777" w:rsidR="00362595" w:rsidRDefault="00362595" w:rsidP="00362595">
      <w:pPr>
        <w:pStyle w:val="a3"/>
        <w:jc w:val="right"/>
        <w:rPr>
          <w:rFonts w:ascii="Times New Roman" w:hAnsi="Times New Roman"/>
          <w:sz w:val="28"/>
          <w:szCs w:val="28"/>
          <w:u w:val="single"/>
        </w:rPr>
      </w:pPr>
    </w:p>
    <w:p w14:paraId="449E1EFF" w14:textId="77777777" w:rsidR="00362595" w:rsidRDefault="00362595" w:rsidP="00362595">
      <w:pPr>
        <w:pStyle w:val="a3"/>
        <w:jc w:val="right"/>
        <w:rPr>
          <w:rFonts w:ascii="Times New Roman" w:hAnsi="Times New Roman"/>
          <w:sz w:val="28"/>
          <w:szCs w:val="28"/>
          <w:u w:val="single"/>
        </w:rPr>
      </w:pPr>
    </w:p>
    <w:p w14:paraId="0117EB64" w14:textId="77777777" w:rsidR="00362595" w:rsidRDefault="00362595" w:rsidP="00362595">
      <w:pPr>
        <w:pStyle w:val="a3"/>
        <w:jc w:val="right"/>
        <w:rPr>
          <w:rFonts w:ascii="Times New Roman" w:hAnsi="Times New Roman"/>
          <w:sz w:val="28"/>
          <w:szCs w:val="28"/>
          <w:u w:val="single"/>
        </w:rPr>
      </w:pPr>
    </w:p>
    <w:p w14:paraId="0DAE0B23" w14:textId="77777777" w:rsidR="00362595" w:rsidRDefault="00362595" w:rsidP="00362595">
      <w:pPr>
        <w:pStyle w:val="a3"/>
        <w:rPr>
          <w:rFonts w:ascii="Times New Roman" w:hAnsi="Times New Roman"/>
          <w:sz w:val="28"/>
          <w:szCs w:val="28"/>
          <w:u w:val="single"/>
        </w:rPr>
      </w:pPr>
    </w:p>
    <w:p w14:paraId="301E50B0" w14:textId="77777777" w:rsidR="008B71C5" w:rsidRDefault="008B71C5" w:rsidP="00C80E98">
      <w:pPr>
        <w:jc w:val="center"/>
        <w:rPr>
          <w:rFonts w:ascii="Times New Roman" w:hAnsi="Times New Roman"/>
          <w:sz w:val="28"/>
          <w:szCs w:val="28"/>
        </w:rPr>
      </w:pPr>
    </w:p>
    <w:p w14:paraId="10653EA4" w14:textId="6E1218FD" w:rsidR="009E4C49" w:rsidRPr="009E4C49" w:rsidRDefault="0020311D" w:rsidP="009E4C49">
      <w:pPr>
        <w:jc w:val="center"/>
        <w:rPr>
          <w:rFonts w:ascii="Times New Roman" w:hAnsi="Times New Roman"/>
          <w:sz w:val="28"/>
          <w:szCs w:val="28"/>
        </w:rPr>
      </w:pPr>
      <w:r>
        <w:rPr>
          <w:rFonts w:ascii="Times New Roman" w:hAnsi="Times New Roman"/>
          <w:sz w:val="28"/>
          <w:szCs w:val="28"/>
        </w:rPr>
        <w:t xml:space="preserve">город-курорт Геленджик, 2024 </w:t>
      </w:r>
      <w:r w:rsidR="00C80E98">
        <w:rPr>
          <w:rFonts w:ascii="Times New Roman" w:hAnsi="Times New Roman"/>
          <w:sz w:val="28"/>
          <w:szCs w:val="28"/>
        </w:rPr>
        <w:t>г</w:t>
      </w:r>
      <w:r w:rsidR="00007B19">
        <w:rPr>
          <w:rFonts w:ascii="Times New Roman" w:hAnsi="Times New Roman"/>
          <w:sz w:val="28"/>
          <w:szCs w:val="28"/>
        </w:rPr>
        <w:t>.</w:t>
      </w:r>
    </w:p>
    <w:p w14:paraId="0AA4097B" w14:textId="3F969F2C" w:rsidR="006128DE" w:rsidRPr="00C80E98" w:rsidRDefault="006128DE" w:rsidP="00C80E98">
      <w:pPr>
        <w:jc w:val="center"/>
      </w:pPr>
      <w:r w:rsidRPr="006128DE">
        <w:rPr>
          <w:rFonts w:ascii="Times New Roman" w:hAnsi="Times New Roman" w:cs="Times New Roman"/>
          <w:b/>
          <w:sz w:val="28"/>
          <w:szCs w:val="28"/>
        </w:rPr>
        <w:lastRenderedPageBreak/>
        <w:t>1.1. Паспорт программы</w:t>
      </w:r>
    </w:p>
    <w:tbl>
      <w:tblPr>
        <w:tblW w:w="9639" w:type="dxa"/>
        <w:tblInd w:w="108" w:type="dxa"/>
        <w:tblLayout w:type="fixed"/>
        <w:tblLook w:val="0000" w:firstRow="0" w:lastRow="0" w:firstColumn="0" w:lastColumn="0" w:noHBand="0" w:noVBand="0"/>
      </w:tblPr>
      <w:tblGrid>
        <w:gridCol w:w="4111"/>
        <w:gridCol w:w="5528"/>
      </w:tblGrid>
      <w:tr w:rsidR="006128DE" w:rsidRPr="004519DC" w14:paraId="5FEF057A" w14:textId="77777777" w:rsidTr="006128DE">
        <w:tc>
          <w:tcPr>
            <w:tcW w:w="4111" w:type="dxa"/>
            <w:tcBorders>
              <w:top w:val="single" w:sz="4" w:space="0" w:color="000000"/>
              <w:left w:val="single" w:sz="4" w:space="0" w:color="000000"/>
              <w:bottom w:val="single" w:sz="4" w:space="0" w:color="000000"/>
            </w:tcBorders>
          </w:tcPr>
          <w:p w14:paraId="520C57CC" w14:textId="77777777" w:rsidR="006128DE" w:rsidRPr="004519DC" w:rsidRDefault="006128DE" w:rsidP="006128DE">
            <w:pPr>
              <w:pStyle w:val="a3"/>
              <w:rPr>
                <w:rFonts w:ascii="Times New Roman" w:hAnsi="Times New Roman"/>
                <w:sz w:val="24"/>
                <w:szCs w:val="24"/>
              </w:rPr>
            </w:pPr>
            <w:r w:rsidRPr="004519DC">
              <w:rPr>
                <w:rFonts w:ascii="Times New Roman" w:hAnsi="Times New Roman"/>
                <w:sz w:val="24"/>
                <w:szCs w:val="24"/>
              </w:rPr>
              <w:t>Наименование муниципалитета</w:t>
            </w:r>
          </w:p>
        </w:tc>
        <w:tc>
          <w:tcPr>
            <w:tcW w:w="5528" w:type="dxa"/>
            <w:tcBorders>
              <w:top w:val="single" w:sz="4" w:space="0" w:color="000000"/>
              <w:left w:val="single" w:sz="4" w:space="0" w:color="000000"/>
              <w:bottom w:val="single" w:sz="4" w:space="0" w:color="000000"/>
              <w:right w:val="single" w:sz="4" w:space="0" w:color="000000"/>
            </w:tcBorders>
          </w:tcPr>
          <w:p w14:paraId="3E911C14" w14:textId="77777777" w:rsidR="006128DE" w:rsidRPr="004519DC" w:rsidRDefault="006128DE" w:rsidP="006128DE">
            <w:pPr>
              <w:pStyle w:val="a3"/>
              <w:rPr>
                <w:rFonts w:ascii="Times New Roman" w:hAnsi="Times New Roman"/>
                <w:sz w:val="24"/>
                <w:szCs w:val="24"/>
              </w:rPr>
            </w:pPr>
            <w:r w:rsidRPr="004519DC">
              <w:rPr>
                <w:rFonts w:ascii="Times New Roman" w:hAnsi="Times New Roman"/>
                <w:sz w:val="24"/>
                <w:szCs w:val="24"/>
              </w:rPr>
              <w:t>Муниципальное образование город-курорт Геленджик</w:t>
            </w:r>
          </w:p>
        </w:tc>
      </w:tr>
      <w:tr w:rsidR="006128DE" w:rsidRPr="004519DC" w14:paraId="7B93FE4A" w14:textId="77777777" w:rsidTr="006128DE">
        <w:tc>
          <w:tcPr>
            <w:tcW w:w="4111" w:type="dxa"/>
            <w:tcBorders>
              <w:top w:val="single" w:sz="4" w:space="0" w:color="000000"/>
              <w:left w:val="single" w:sz="4" w:space="0" w:color="000000"/>
              <w:bottom w:val="single" w:sz="4" w:space="0" w:color="000000"/>
            </w:tcBorders>
          </w:tcPr>
          <w:p w14:paraId="6FB20DD5" w14:textId="77777777" w:rsidR="006128DE" w:rsidRPr="004519DC" w:rsidRDefault="006128DE" w:rsidP="006128DE">
            <w:pPr>
              <w:pStyle w:val="a3"/>
              <w:rPr>
                <w:rFonts w:ascii="Times New Roman" w:hAnsi="Times New Roman"/>
                <w:sz w:val="24"/>
                <w:szCs w:val="24"/>
              </w:rPr>
            </w:pPr>
            <w:r w:rsidRPr="004519DC">
              <w:rPr>
                <w:rFonts w:ascii="Times New Roman" w:hAnsi="Times New Roman"/>
                <w:sz w:val="24"/>
                <w:szCs w:val="24"/>
              </w:rPr>
              <w:t>Наименование организации</w:t>
            </w:r>
          </w:p>
        </w:tc>
        <w:tc>
          <w:tcPr>
            <w:tcW w:w="5528" w:type="dxa"/>
            <w:tcBorders>
              <w:top w:val="single" w:sz="4" w:space="0" w:color="000000"/>
              <w:left w:val="single" w:sz="4" w:space="0" w:color="000000"/>
              <w:bottom w:val="single" w:sz="4" w:space="0" w:color="000000"/>
              <w:right w:val="single" w:sz="4" w:space="0" w:color="000000"/>
            </w:tcBorders>
          </w:tcPr>
          <w:p w14:paraId="1CC98F87" w14:textId="77777777" w:rsidR="006128DE" w:rsidRPr="004519DC" w:rsidRDefault="006128DE" w:rsidP="006128DE">
            <w:pPr>
              <w:pStyle w:val="a3"/>
              <w:rPr>
                <w:rFonts w:ascii="Times New Roman" w:hAnsi="Times New Roman"/>
                <w:sz w:val="24"/>
                <w:szCs w:val="24"/>
              </w:rPr>
            </w:pPr>
            <w:r w:rsidRPr="004519DC">
              <w:rPr>
                <w:rFonts w:ascii="Times New Roman" w:hAnsi="Times New Roman"/>
                <w:sz w:val="24"/>
                <w:szCs w:val="24"/>
              </w:rPr>
              <w:t>Муниципальное бюджетное учреждение дополнительного образования «Детско-юношеский центр «Росток» муниципального образования город-курорт Геленджик</w:t>
            </w:r>
          </w:p>
        </w:tc>
      </w:tr>
      <w:tr w:rsidR="006128DE" w:rsidRPr="004519DC" w14:paraId="3CBEB0A0" w14:textId="77777777" w:rsidTr="006128DE">
        <w:tc>
          <w:tcPr>
            <w:tcW w:w="4111" w:type="dxa"/>
            <w:tcBorders>
              <w:top w:val="single" w:sz="4" w:space="0" w:color="000000"/>
              <w:left w:val="single" w:sz="4" w:space="0" w:color="000000"/>
              <w:bottom w:val="single" w:sz="4" w:space="0" w:color="000000"/>
            </w:tcBorders>
          </w:tcPr>
          <w:p w14:paraId="778F4B53" w14:textId="77777777" w:rsidR="006128DE" w:rsidRPr="004519DC" w:rsidRDefault="006128DE" w:rsidP="006128DE">
            <w:pPr>
              <w:pStyle w:val="a3"/>
              <w:rPr>
                <w:rFonts w:ascii="Times New Roman" w:hAnsi="Times New Roman"/>
                <w:color w:val="000000"/>
                <w:sz w:val="24"/>
                <w:szCs w:val="24"/>
              </w:rPr>
            </w:pPr>
            <w:r w:rsidRPr="004519DC">
              <w:rPr>
                <w:rFonts w:ascii="Times New Roman" w:hAnsi="Times New Roman"/>
                <w:color w:val="000000"/>
                <w:sz w:val="24"/>
                <w:szCs w:val="24"/>
              </w:rPr>
              <w:t>ID-номер программы</w:t>
            </w:r>
          </w:p>
          <w:p w14:paraId="4F49A577" w14:textId="77777777" w:rsidR="006128DE" w:rsidRPr="004519DC" w:rsidRDefault="006128DE" w:rsidP="006128DE">
            <w:pPr>
              <w:pStyle w:val="a3"/>
              <w:rPr>
                <w:rFonts w:ascii="Times New Roman" w:hAnsi="Times New Roman"/>
                <w:color w:val="000000"/>
                <w:sz w:val="24"/>
                <w:szCs w:val="24"/>
              </w:rPr>
            </w:pPr>
            <w:r w:rsidRPr="004519DC">
              <w:rPr>
                <w:rFonts w:ascii="Times New Roman" w:hAnsi="Times New Roman"/>
                <w:color w:val="000000"/>
                <w:sz w:val="24"/>
                <w:szCs w:val="24"/>
              </w:rPr>
              <w:t xml:space="preserve"> в АИС «Навигатор»</w:t>
            </w:r>
          </w:p>
        </w:tc>
        <w:tc>
          <w:tcPr>
            <w:tcW w:w="5528" w:type="dxa"/>
            <w:tcBorders>
              <w:top w:val="single" w:sz="4" w:space="0" w:color="000000"/>
              <w:left w:val="single" w:sz="4" w:space="0" w:color="000000"/>
              <w:bottom w:val="single" w:sz="4" w:space="0" w:color="000000"/>
              <w:right w:val="single" w:sz="4" w:space="0" w:color="000000"/>
            </w:tcBorders>
          </w:tcPr>
          <w:p w14:paraId="575D98E0" w14:textId="01CFF10E" w:rsidR="006128DE" w:rsidRPr="004519DC" w:rsidRDefault="003A5D5C" w:rsidP="006128DE">
            <w:pPr>
              <w:pStyle w:val="a3"/>
              <w:rPr>
                <w:rFonts w:ascii="Times New Roman" w:hAnsi="Times New Roman"/>
                <w:sz w:val="24"/>
                <w:szCs w:val="24"/>
              </w:rPr>
            </w:pPr>
            <w:r>
              <w:rPr>
                <w:rFonts w:ascii="Times New Roman" w:hAnsi="Times New Roman"/>
                <w:sz w:val="24"/>
                <w:szCs w:val="24"/>
              </w:rPr>
              <w:t xml:space="preserve"> </w:t>
            </w:r>
            <w:r w:rsidR="008B71C5">
              <w:rPr>
                <w:rFonts w:ascii="Times New Roman" w:hAnsi="Times New Roman"/>
                <w:sz w:val="24"/>
                <w:szCs w:val="24"/>
              </w:rPr>
              <w:t>70484</w:t>
            </w:r>
          </w:p>
        </w:tc>
      </w:tr>
      <w:tr w:rsidR="006128DE" w:rsidRPr="004519DC" w14:paraId="5E1A77F8" w14:textId="77777777" w:rsidTr="006128DE">
        <w:tc>
          <w:tcPr>
            <w:tcW w:w="4111" w:type="dxa"/>
            <w:tcBorders>
              <w:top w:val="single" w:sz="4" w:space="0" w:color="000000"/>
              <w:left w:val="single" w:sz="4" w:space="0" w:color="000000"/>
              <w:bottom w:val="single" w:sz="4" w:space="0" w:color="000000"/>
            </w:tcBorders>
          </w:tcPr>
          <w:p w14:paraId="7A8ACF80" w14:textId="77777777" w:rsidR="006128DE" w:rsidRPr="004519DC" w:rsidRDefault="006128DE" w:rsidP="006128DE">
            <w:pPr>
              <w:pStyle w:val="a3"/>
              <w:rPr>
                <w:rFonts w:ascii="Times New Roman" w:hAnsi="Times New Roman"/>
                <w:sz w:val="24"/>
                <w:szCs w:val="24"/>
              </w:rPr>
            </w:pPr>
            <w:r w:rsidRPr="004519DC">
              <w:rPr>
                <w:rFonts w:ascii="Times New Roman" w:hAnsi="Times New Roman"/>
                <w:sz w:val="24"/>
                <w:szCs w:val="24"/>
              </w:rPr>
              <w:t>Полное наименование программы</w:t>
            </w:r>
          </w:p>
        </w:tc>
        <w:tc>
          <w:tcPr>
            <w:tcW w:w="5528" w:type="dxa"/>
            <w:tcBorders>
              <w:top w:val="single" w:sz="4" w:space="0" w:color="000000"/>
              <w:left w:val="single" w:sz="4" w:space="0" w:color="000000"/>
              <w:bottom w:val="single" w:sz="4" w:space="0" w:color="000000"/>
              <w:right w:val="single" w:sz="4" w:space="0" w:color="000000"/>
            </w:tcBorders>
          </w:tcPr>
          <w:p w14:paraId="3A47587D" w14:textId="77777777" w:rsidR="006128DE" w:rsidRPr="004519DC" w:rsidRDefault="006128DE" w:rsidP="006128DE">
            <w:pPr>
              <w:pStyle w:val="a3"/>
              <w:rPr>
                <w:rFonts w:ascii="Times New Roman" w:hAnsi="Times New Roman"/>
                <w:sz w:val="24"/>
                <w:szCs w:val="24"/>
              </w:rPr>
            </w:pPr>
            <w:r w:rsidRPr="004519DC">
              <w:rPr>
                <w:rFonts w:ascii="Times New Roman" w:hAnsi="Times New Roman"/>
                <w:sz w:val="24"/>
                <w:szCs w:val="24"/>
              </w:rPr>
              <w:t>Дополнительная общеобразовательная общеразвивающая программа «</w:t>
            </w:r>
            <w:r w:rsidR="00C80E98">
              <w:rPr>
                <w:rFonts w:ascii="Times New Roman" w:hAnsi="Times New Roman"/>
                <w:sz w:val="24"/>
                <w:szCs w:val="24"/>
              </w:rPr>
              <w:t xml:space="preserve">Навстречу </w:t>
            </w:r>
            <w:r w:rsidR="003A5D5C">
              <w:rPr>
                <w:rFonts w:ascii="Times New Roman" w:hAnsi="Times New Roman"/>
                <w:sz w:val="24"/>
                <w:szCs w:val="24"/>
              </w:rPr>
              <w:t xml:space="preserve">комплексу </w:t>
            </w:r>
            <w:r w:rsidR="00C80E98">
              <w:rPr>
                <w:rFonts w:ascii="Times New Roman" w:hAnsi="Times New Roman"/>
                <w:sz w:val="24"/>
                <w:szCs w:val="24"/>
              </w:rPr>
              <w:t>ГТО</w:t>
            </w:r>
            <w:r w:rsidRPr="004519DC">
              <w:rPr>
                <w:rFonts w:ascii="Times New Roman" w:hAnsi="Times New Roman"/>
                <w:sz w:val="24"/>
                <w:szCs w:val="24"/>
              </w:rPr>
              <w:t>»</w:t>
            </w:r>
          </w:p>
        </w:tc>
      </w:tr>
      <w:tr w:rsidR="006128DE" w:rsidRPr="004519DC" w14:paraId="2E230444" w14:textId="77777777" w:rsidTr="006128DE">
        <w:tc>
          <w:tcPr>
            <w:tcW w:w="4111" w:type="dxa"/>
            <w:tcBorders>
              <w:top w:val="single" w:sz="4" w:space="0" w:color="000000"/>
              <w:left w:val="single" w:sz="4" w:space="0" w:color="000000"/>
              <w:bottom w:val="single" w:sz="4" w:space="0" w:color="000000"/>
            </w:tcBorders>
          </w:tcPr>
          <w:p w14:paraId="387946A7" w14:textId="77777777" w:rsidR="006128DE" w:rsidRPr="00D1582F" w:rsidRDefault="006128DE" w:rsidP="006128DE">
            <w:pPr>
              <w:spacing w:before="100" w:beforeAutospacing="1" w:after="100" w:afterAutospacing="1"/>
              <w:rPr>
                <w:rFonts w:ascii="Times New Roman" w:hAnsi="Times New Roman" w:cs="Times New Roman"/>
                <w:color w:val="000000"/>
              </w:rPr>
            </w:pPr>
            <w:r w:rsidRPr="00D1582F">
              <w:rPr>
                <w:rFonts w:ascii="Times New Roman" w:hAnsi="Times New Roman" w:cs="Times New Roman"/>
                <w:color w:val="000000"/>
              </w:rPr>
              <w:t xml:space="preserve">Механизм финансирования </w:t>
            </w:r>
          </w:p>
        </w:tc>
        <w:tc>
          <w:tcPr>
            <w:tcW w:w="5528" w:type="dxa"/>
            <w:tcBorders>
              <w:top w:val="single" w:sz="4" w:space="0" w:color="000000"/>
              <w:left w:val="single" w:sz="4" w:space="0" w:color="000000"/>
              <w:bottom w:val="single" w:sz="4" w:space="0" w:color="000000"/>
              <w:right w:val="single" w:sz="4" w:space="0" w:color="000000"/>
            </w:tcBorders>
          </w:tcPr>
          <w:p w14:paraId="1F983B2E" w14:textId="77777777" w:rsidR="006128DE" w:rsidRPr="00C80E98" w:rsidRDefault="006128DE" w:rsidP="006128DE">
            <w:pPr>
              <w:spacing w:before="100" w:beforeAutospacing="1" w:after="100" w:afterAutospacing="1"/>
              <w:rPr>
                <w:rFonts w:ascii="Times New Roman" w:hAnsi="Times New Roman" w:cs="Times New Roman"/>
                <w:color w:val="000000"/>
              </w:rPr>
            </w:pPr>
            <w:r w:rsidRPr="00C80E98">
              <w:rPr>
                <w:rFonts w:ascii="Times New Roman" w:hAnsi="Times New Roman" w:cs="Times New Roman"/>
                <w:color w:val="000000"/>
              </w:rPr>
              <w:t>Бюджетная основа</w:t>
            </w:r>
          </w:p>
        </w:tc>
      </w:tr>
      <w:tr w:rsidR="006128DE" w:rsidRPr="004519DC" w14:paraId="5E50AD91" w14:textId="77777777" w:rsidTr="006128DE">
        <w:tc>
          <w:tcPr>
            <w:tcW w:w="4111" w:type="dxa"/>
            <w:tcBorders>
              <w:top w:val="single" w:sz="4" w:space="0" w:color="000000"/>
              <w:left w:val="single" w:sz="4" w:space="0" w:color="000000"/>
              <w:bottom w:val="single" w:sz="4" w:space="0" w:color="000000"/>
            </w:tcBorders>
          </w:tcPr>
          <w:p w14:paraId="10677328" w14:textId="77777777" w:rsidR="006128DE" w:rsidRPr="004519DC" w:rsidRDefault="00614001" w:rsidP="006128DE">
            <w:pPr>
              <w:pStyle w:val="a3"/>
              <w:rPr>
                <w:rFonts w:ascii="Times New Roman" w:hAnsi="Times New Roman"/>
                <w:sz w:val="24"/>
                <w:szCs w:val="24"/>
              </w:rPr>
            </w:pPr>
            <w:r>
              <w:rPr>
                <w:rFonts w:ascii="Times New Roman" w:hAnsi="Times New Roman"/>
                <w:sz w:val="24"/>
                <w:szCs w:val="24"/>
              </w:rPr>
              <w:t>ФИО авторов (составителей</w:t>
            </w:r>
            <w:r w:rsidR="006128DE" w:rsidRPr="004519DC">
              <w:rPr>
                <w:rFonts w:ascii="Times New Roman" w:hAnsi="Times New Roman"/>
                <w:sz w:val="24"/>
                <w:szCs w:val="24"/>
              </w:rPr>
              <w:t>) программы</w:t>
            </w:r>
          </w:p>
        </w:tc>
        <w:tc>
          <w:tcPr>
            <w:tcW w:w="5528" w:type="dxa"/>
            <w:tcBorders>
              <w:top w:val="single" w:sz="4" w:space="0" w:color="000000"/>
              <w:left w:val="single" w:sz="4" w:space="0" w:color="000000"/>
              <w:bottom w:val="single" w:sz="4" w:space="0" w:color="000000"/>
              <w:right w:val="single" w:sz="4" w:space="0" w:color="000000"/>
            </w:tcBorders>
          </w:tcPr>
          <w:p w14:paraId="6BB97FD3" w14:textId="77777777" w:rsidR="006128DE" w:rsidRPr="004519DC" w:rsidRDefault="006128DE" w:rsidP="006128DE">
            <w:pPr>
              <w:pStyle w:val="a3"/>
              <w:rPr>
                <w:rFonts w:ascii="Times New Roman" w:hAnsi="Times New Roman"/>
                <w:sz w:val="24"/>
                <w:szCs w:val="24"/>
              </w:rPr>
            </w:pPr>
            <w:r>
              <w:rPr>
                <w:rFonts w:ascii="Times New Roman" w:hAnsi="Times New Roman"/>
                <w:sz w:val="24"/>
                <w:szCs w:val="24"/>
              </w:rPr>
              <w:t>Скрынник Светлана Александровна</w:t>
            </w:r>
          </w:p>
          <w:p w14:paraId="4669A7A1" w14:textId="017BD2CD" w:rsidR="006128DE" w:rsidRPr="004519DC" w:rsidRDefault="001F229F" w:rsidP="006128DE">
            <w:pPr>
              <w:pStyle w:val="a3"/>
              <w:rPr>
                <w:rFonts w:ascii="Times New Roman" w:hAnsi="Times New Roman"/>
                <w:sz w:val="24"/>
                <w:szCs w:val="24"/>
              </w:rPr>
            </w:pPr>
            <w:r>
              <w:rPr>
                <w:rFonts w:ascii="Times New Roman" w:hAnsi="Times New Roman"/>
                <w:sz w:val="24"/>
                <w:szCs w:val="24"/>
              </w:rPr>
              <w:t>Крылова Екатерина</w:t>
            </w:r>
            <w:r w:rsidR="009E4C49">
              <w:rPr>
                <w:rFonts w:ascii="Times New Roman" w:hAnsi="Times New Roman"/>
                <w:sz w:val="24"/>
                <w:szCs w:val="24"/>
              </w:rPr>
              <w:t xml:space="preserve"> Валерьевна</w:t>
            </w:r>
          </w:p>
        </w:tc>
      </w:tr>
      <w:tr w:rsidR="006128DE" w:rsidRPr="004519DC" w14:paraId="4DF08C8B" w14:textId="77777777" w:rsidTr="00040541">
        <w:tc>
          <w:tcPr>
            <w:tcW w:w="4111" w:type="dxa"/>
            <w:tcBorders>
              <w:top w:val="single" w:sz="4" w:space="0" w:color="000000"/>
              <w:left w:val="single" w:sz="4" w:space="0" w:color="000000"/>
              <w:bottom w:val="single" w:sz="4" w:space="0" w:color="000000"/>
            </w:tcBorders>
          </w:tcPr>
          <w:p w14:paraId="581F8AF6" w14:textId="77777777" w:rsidR="006128DE" w:rsidRPr="004519DC" w:rsidRDefault="006128DE" w:rsidP="006128DE">
            <w:pPr>
              <w:pStyle w:val="a3"/>
              <w:rPr>
                <w:rFonts w:ascii="Times New Roman" w:hAnsi="Times New Roman"/>
                <w:sz w:val="24"/>
                <w:szCs w:val="24"/>
              </w:rPr>
            </w:pPr>
            <w:r w:rsidRPr="004519DC">
              <w:rPr>
                <w:rFonts w:ascii="Times New Roman" w:hAnsi="Times New Roman"/>
                <w:sz w:val="24"/>
                <w:szCs w:val="24"/>
              </w:rPr>
              <w:t>Краткое описание программы</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14:paraId="4D22DFCD" w14:textId="77777777" w:rsidR="006128DE" w:rsidRPr="003A5D5C" w:rsidRDefault="003A5D5C" w:rsidP="003A5D5C">
            <w:pPr>
              <w:pStyle w:val="a3"/>
              <w:jc w:val="both"/>
              <w:rPr>
                <w:rFonts w:ascii="Times New Roman" w:hAnsi="Times New Roman"/>
                <w:b/>
                <w:sz w:val="24"/>
                <w:szCs w:val="24"/>
              </w:rPr>
            </w:pPr>
            <w:r>
              <w:rPr>
                <w:rFonts w:ascii="Times New Roman" w:hAnsi="Times New Roman"/>
                <w:sz w:val="24"/>
                <w:szCs w:val="24"/>
              </w:rPr>
              <w:t xml:space="preserve">Дополнительная общеобразовательная общеразвивающая программа </w:t>
            </w:r>
            <w:r w:rsidRPr="004519DC">
              <w:rPr>
                <w:rFonts w:ascii="Times New Roman" w:hAnsi="Times New Roman"/>
                <w:sz w:val="24"/>
                <w:szCs w:val="24"/>
              </w:rPr>
              <w:t>«</w:t>
            </w:r>
            <w:r>
              <w:rPr>
                <w:rFonts w:ascii="Times New Roman" w:hAnsi="Times New Roman"/>
                <w:sz w:val="24"/>
                <w:szCs w:val="24"/>
              </w:rPr>
              <w:t>Навстречу комплексу ГТО</w:t>
            </w:r>
            <w:r w:rsidRPr="004519DC">
              <w:rPr>
                <w:rFonts w:ascii="Times New Roman" w:hAnsi="Times New Roman"/>
                <w:sz w:val="24"/>
                <w:szCs w:val="24"/>
              </w:rPr>
              <w:t>»</w:t>
            </w:r>
            <w:r>
              <w:rPr>
                <w:rFonts w:ascii="Times New Roman" w:hAnsi="Times New Roman"/>
                <w:sz w:val="24"/>
                <w:szCs w:val="24"/>
              </w:rPr>
              <w:t xml:space="preserve"> призвана нацелить </w:t>
            </w:r>
            <w:r w:rsidRPr="003A5D5C">
              <w:rPr>
                <w:rFonts w:ascii="Times New Roman" w:hAnsi="Times New Roman"/>
                <w:sz w:val="24"/>
                <w:szCs w:val="24"/>
              </w:rPr>
              <w:t>детей</w:t>
            </w:r>
            <w:r>
              <w:rPr>
                <w:rFonts w:ascii="Times New Roman" w:hAnsi="Times New Roman"/>
                <w:sz w:val="24"/>
                <w:szCs w:val="24"/>
              </w:rPr>
              <w:t xml:space="preserve"> и их </w:t>
            </w:r>
            <w:r w:rsidRPr="003A5D5C">
              <w:rPr>
                <w:rFonts w:ascii="Times New Roman" w:hAnsi="Times New Roman"/>
                <w:sz w:val="24"/>
                <w:szCs w:val="24"/>
              </w:rPr>
              <w:t>родите</w:t>
            </w:r>
            <w:r>
              <w:rPr>
                <w:rFonts w:ascii="Times New Roman" w:hAnsi="Times New Roman"/>
                <w:sz w:val="24"/>
                <w:szCs w:val="24"/>
              </w:rPr>
              <w:t xml:space="preserve">лей </w:t>
            </w:r>
            <w:r w:rsidRPr="003A5D5C">
              <w:rPr>
                <w:rFonts w:ascii="Times New Roman" w:hAnsi="Times New Roman"/>
                <w:sz w:val="24"/>
                <w:szCs w:val="24"/>
              </w:rPr>
              <w:t>на подготовку к сдаче комплекса ГТО в дошкол</w:t>
            </w:r>
            <w:r>
              <w:rPr>
                <w:rFonts w:ascii="Times New Roman" w:hAnsi="Times New Roman"/>
                <w:sz w:val="24"/>
                <w:szCs w:val="24"/>
              </w:rPr>
              <w:t>ьном возрасте, в</w:t>
            </w:r>
            <w:r w:rsidRPr="003A5D5C">
              <w:rPr>
                <w:rFonts w:ascii="Times New Roman" w:hAnsi="Times New Roman"/>
                <w:sz w:val="24"/>
                <w:szCs w:val="24"/>
              </w:rPr>
              <w:t xml:space="preserve"> связи с преемственностью между детским садом и школой, с введением сдачи норм ГТО в школьную программу</w:t>
            </w:r>
            <w:r>
              <w:rPr>
                <w:rFonts w:ascii="Times New Roman" w:hAnsi="Times New Roman"/>
                <w:sz w:val="24"/>
                <w:szCs w:val="24"/>
              </w:rPr>
              <w:t>. Именно в</w:t>
            </w:r>
            <w:r w:rsidRPr="003A5D5C">
              <w:rPr>
                <w:rFonts w:ascii="Times New Roman" w:hAnsi="Times New Roman"/>
                <w:sz w:val="24"/>
                <w:szCs w:val="24"/>
              </w:rPr>
              <w:t xml:space="preserve"> дошкольном возрасте закладывается основа для физического развития, здоровья и характера человека в будущем.</w:t>
            </w:r>
          </w:p>
        </w:tc>
      </w:tr>
      <w:tr w:rsidR="006128DE" w:rsidRPr="006128DE" w14:paraId="1F95FE71" w14:textId="77777777" w:rsidTr="006128DE">
        <w:tc>
          <w:tcPr>
            <w:tcW w:w="4111" w:type="dxa"/>
            <w:tcBorders>
              <w:top w:val="single" w:sz="4" w:space="0" w:color="000000"/>
              <w:left w:val="single" w:sz="4" w:space="0" w:color="000000"/>
              <w:bottom w:val="single" w:sz="4" w:space="0" w:color="000000"/>
            </w:tcBorders>
          </w:tcPr>
          <w:p w14:paraId="204C9EDE" w14:textId="77777777" w:rsidR="006128DE" w:rsidRPr="006128DE" w:rsidRDefault="006128DE" w:rsidP="006128DE">
            <w:pPr>
              <w:pStyle w:val="a3"/>
              <w:rPr>
                <w:rFonts w:ascii="Times New Roman" w:hAnsi="Times New Roman"/>
                <w:sz w:val="24"/>
                <w:szCs w:val="24"/>
              </w:rPr>
            </w:pPr>
            <w:r w:rsidRPr="006128DE">
              <w:rPr>
                <w:rFonts w:ascii="Times New Roman" w:hAnsi="Times New Roman"/>
                <w:sz w:val="24"/>
                <w:szCs w:val="24"/>
              </w:rPr>
              <w:t>Форма обучения</w:t>
            </w:r>
          </w:p>
        </w:tc>
        <w:tc>
          <w:tcPr>
            <w:tcW w:w="5528" w:type="dxa"/>
            <w:tcBorders>
              <w:top w:val="single" w:sz="4" w:space="0" w:color="000000"/>
              <w:left w:val="single" w:sz="4" w:space="0" w:color="000000"/>
              <w:bottom w:val="single" w:sz="4" w:space="0" w:color="000000"/>
              <w:right w:val="single" w:sz="4" w:space="0" w:color="000000"/>
            </w:tcBorders>
          </w:tcPr>
          <w:p w14:paraId="3677737B" w14:textId="77777777" w:rsidR="006128DE" w:rsidRPr="006128DE" w:rsidRDefault="006128DE" w:rsidP="006128DE">
            <w:pPr>
              <w:pStyle w:val="a3"/>
              <w:rPr>
                <w:rFonts w:ascii="Times New Roman" w:hAnsi="Times New Roman"/>
                <w:sz w:val="24"/>
                <w:szCs w:val="24"/>
              </w:rPr>
            </w:pPr>
            <w:r w:rsidRPr="006128DE">
              <w:rPr>
                <w:rFonts w:ascii="Times New Roman" w:hAnsi="Times New Roman"/>
                <w:sz w:val="24"/>
                <w:szCs w:val="24"/>
              </w:rPr>
              <w:t>Очная</w:t>
            </w:r>
          </w:p>
        </w:tc>
      </w:tr>
      <w:tr w:rsidR="006128DE" w:rsidRPr="006128DE" w14:paraId="53B6CAFC" w14:textId="77777777" w:rsidTr="006128DE">
        <w:tc>
          <w:tcPr>
            <w:tcW w:w="4111" w:type="dxa"/>
            <w:tcBorders>
              <w:top w:val="single" w:sz="4" w:space="0" w:color="000000"/>
              <w:left w:val="single" w:sz="4" w:space="0" w:color="000000"/>
              <w:bottom w:val="single" w:sz="4" w:space="0" w:color="000000"/>
            </w:tcBorders>
          </w:tcPr>
          <w:p w14:paraId="584EF6D6" w14:textId="77777777" w:rsidR="006128DE" w:rsidRPr="006128DE" w:rsidRDefault="006128DE" w:rsidP="006128DE">
            <w:pPr>
              <w:pStyle w:val="a3"/>
              <w:rPr>
                <w:rFonts w:ascii="Times New Roman" w:hAnsi="Times New Roman"/>
                <w:sz w:val="24"/>
                <w:szCs w:val="24"/>
              </w:rPr>
            </w:pPr>
            <w:r w:rsidRPr="006128DE">
              <w:rPr>
                <w:rFonts w:ascii="Times New Roman" w:hAnsi="Times New Roman"/>
                <w:sz w:val="24"/>
                <w:szCs w:val="24"/>
              </w:rPr>
              <w:t>Уровень содержания</w:t>
            </w:r>
          </w:p>
        </w:tc>
        <w:tc>
          <w:tcPr>
            <w:tcW w:w="5528" w:type="dxa"/>
            <w:tcBorders>
              <w:top w:val="single" w:sz="4" w:space="0" w:color="000000"/>
              <w:left w:val="single" w:sz="4" w:space="0" w:color="000000"/>
              <w:bottom w:val="single" w:sz="4" w:space="0" w:color="000000"/>
              <w:right w:val="single" w:sz="4" w:space="0" w:color="000000"/>
            </w:tcBorders>
          </w:tcPr>
          <w:p w14:paraId="68605C03" w14:textId="77777777" w:rsidR="006128DE" w:rsidRPr="006128DE" w:rsidRDefault="006128DE" w:rsidP="006128DE">
            <w:pPr>
              <w:pStyle w:val="a3"/>
              <w:rPr>
                <w:rFonts w:ascii="Times New Roman" w:hAnsi="Times New Roman"/>
                <w:sz w:val="24"/>
                <w:szCs w:val="24"/>
              </w:rPr>
            </w:pPr>
            <w:r w:rsidRPr="006128DE">
              <w:rPr>
                <w:rFonts w:ascii="Times New Roman" w:hAnsi="Times New Roman"/>
                <w:sz w:val="24"/>
                <w:szCs w:val="24"/>
              </w:rPr>
              <w:t>Ознакомительный</w:t>
            </w:r>
          </w:p>
        </w:tc>
      </w:tr>
      <w:tr w:rsidR="006128DE" w:rsidRPr="006128DE" w14:paraId="683A491D" w14:textId="77777777" w:rsidTr="006128DE">
        <w:tc>
          <w:tcPr>
            <w:tcW w:w="4111" w:type="dxa"/>
            <w:tcBorders>
              <w:top w:val="single" w:sz="4" w:space="0" w:color="000000"/>
              <w:left w:val="single" w:sz="4" w:space="0" w:color="000000"/>
              <w:bottom w:val="single" w:sz="4" w:space="0" w:color="000000"/>
            </w:tcBorders>
          </w:tcPr>
          <w:p w14:paraId="269614F8" w14:textId="77777777" w:rsidR="006128DE" w:rsidRPr="006128DE" w:rsidRDefault="006128DE" w:rsidP="006128DE">
            <w:pPr>
              <w:pStyle w:val="a3"/>
              <w:rPr>
                <w:rFonts w:ascii="Times New Roman" w:hAnsi="Times New Roman"/>
                <w:sz w:val="24"/>
                <w:szCs w:val="24"/>
              </w:rPr>
            </w:pPr>
            <w:r w:rsidRPr="006128DE">
              <w:rPr>
                <w:rFonts w:ascii="Times New Roman" w:hAnsi="Times New Roman"/>
                <w:sz w:val="24"/>
                <w:szCs w:val="24"/>
              </w:rPr>
              <w:t>Продолжительность освоения (объем)</w:t>
            </w:r>
          </w:p>
        </w:tc>
        <w:tc>
          <w:tcPr>
            <w:tcW w:w="5528" w:type="dxa"/>
            <w:tcBorders>
              <w:top w:val="single" w:sz="4" w:space="0" w:color="000000"/>
              <w:left w:val="single" w:sz="4" w:space="0" w:color="000000"/>
              <w:bottom w:val="single" w:sz="4" w:space="0" w:color="000000"/>
              <w:right w:val="single" w:sz="4" w:space="0" w:color="000000"/>
            </w:tcBorders>
          </w:tcPr>
          <w:p w14:paraId="66AF2564" w14:textId="77777777" w:rsidR="006128DE" w:rsidRPr="006128DE" w:rsidRDefault="006128DE" w:rsidP="006128DE">
            <w:pPr>
              <w:pStyle w:val="a3"/>
              <w:rPr>
                <w:rFonts w:ascii="Times New Roman" w:hAnsi="Times New Roman"/>
                <w:sz w:val="24"/>
                <w:szCs w:val="24"/>
              </w:rPr>
            </w:pPr>
            <w:r w:rsidRPr="006128DE">
              <w:rPr>
                <w:rFonts w:ascii="Times New Roman" w:hAnsi="Times New Roman"/>
                <w:sz w:val="24"/>
                <w:szCs w:val="24"/>
              </w:rPr>
              <w:t>144 часа</w:t>
            </w:r>
          </w:p>
        </w:tc>
      </w:tr>
      <w:tr w:rsidR="006128DE" w:rsidRPr="006128DE" w14:paraId="691B5CB6" w14:textId="77777777" w:rsidTr="006128DE">
        <w:tc>
          <w:tcPr>
            <w:tcW w:w="4111" w:type="dxa"/>
            <w:tcBorders>
              <w:top w:val="single" w:sz="4" w:space="0" w:color="000000"/>
              <w:left w:val="single" w:sz="4" w:space="0" w:color="000000"/>
              <w:bottom w:val="single" w:sz="4" w:space="0" w:color="000000"/>
            </w:tcBorders>
          </w:tcPr>
          <w:p w14:paraId="1F13CAEF" w14:textId="77777777" w:rsidR="006128DE" w:rsidRPr="006128DE" w:rsidRDefault="006128DE" w:rsidP="006128DE">
            <w:pPr>
              <w:pStyle w:val="a3"/>
              <w:rPr>
                <w:rFonts w:ascii="Times New Roman" w:hAnsi="Times New Roman"/>
                <w:sz w:val="24"/>
                <w:szCs w:val="24"/>
              </w:rPr>
            </w:pPr>
            <w:r w:rsidRPr="006128DE">
              <w:rPr>
                <w:rFonts w:ascii="Times New Roman" w:hAnsi="Times New Roman"/>
                <w:sz w:val="24"/>
                <w:szCs w:val="24"/>
              </w:rPr>
              <w:t>Возрастная категория</w:t>
            </w:r>
          </w:p>
        </w:tc>
        <w:tc>
          <w:tcPr>
            <w:tcW w:w="5528" w:type="dxa"/>
            <w:tcBorders>
              <w:top w:val="single" w:sz="4" w:space="0" w:color="000000"/>
              <w:left w:val="single" w:sz="4" w:space="0" w:color="000000"/>
              <w:bottom w:val="single" w:sz="4" w:space="0" w:color="000000"/>
              <w:right w:val="single" w:sz="4" w:space="0" w:color="000000"/>
            </w:tcBorders>
          </w:tcPr>
          <w:p w14:paraId="555CEDCB" w14:textId="77777777" w:rsidR="006128DE" w:rsidRPr="006128DE" w:rsidRDefault="006128DE" w:rsidP="006128DE">
            <w:pPr>
              <w:pStyle w:val="a3"/>
              <w:rPr>
                <w:rFonts w:ascii="Times New Roman" w:hAnsi="Times New Roman"/>
                <w:sz w:val="24"/>
                <w:szCs w:val="24"/>
              </w:rPr>
            </w:pPr>
            <w:r w:rsidRPr="006128DE">
              <w:rPr>
                <w:rFonts w:ascii="Times New Roman" w:hAnsi="Times New Roman"/>
                <w:sz w:val="24"/>
                <w:szCs w:val="24"/>
              </w:rPr>
              <w:t>6-7 лет</w:t>
            </w:r>
          </w:p>
        </w:tc>
      </w:tr>
      <w:tr w:rsidR="006128DE" w:rsidRPr="006128DE" w14:paraId="70C96F75" w14:textId="77777777" w:rsidTr="006128DE">
        <w:tc>
          <w:tcPr>
            <w:tcW w:w="4111" w:type="dxa"/>
            <w:tcBorders>
              <w:left w:val="single" w:sz="4" w:space="0" w:color="000000"/>
              <w:bottom w:val="single" w:sz="4" w:space="0" w:color="000000"/>
            </w:tcBorders>
          </w:tcPr>
          <w:p w14:paraId="59C09565" w14:textId="77777777" w:rsidR="006128DE" w:rsidRPr="006128DE" w:rsidRDefault="006128DE" w:rsidP="006128DE">
            <w:pPr>
              <w:pStyle w:val="a3"/>
              <w:rPr>
                <w:rFonts w:ascii="Times New Roman" w:hAnsi="Times New Roman"/>
                <w:sz w:val="24"/>
                <w:szCs w:val="24"/>
              </w:rPr>
            </w:pPr>
            <w:r w:rsidRPr="006128DE">
              <w:rPr>
                <w:rFonts w:ascii="Times New Roman" w:hAnsi="Times New Roman"/>
                <w:sz w:val="24"/>
                <w:szCs w:val="24"/>
              </w:rPr>
              <w:t>Цель программы</w:t>
            </w:r>
          </w:p>
        </w:tc>
        <w:tc>
          <w:tcPr>
            <w:tcW w:w="5528" w:type="dxa"/>
            <w:tcBorders>
              <w:left w:val="single" w:sz="4" w:space="0" w:color="000000"/>
              <w:bottom w:val="single" w:sz="4" w:space="0" w:color="000000"/>
              <w:right w:val="single" w:sz="4" w:space="0" w:color="000000"/>
            </w:tcBorders>
          </w:tcPr>
          <w:p w14:paraId="4C303761" w14:textId="77777777" w:rsidR="006128DE" w:rsidRPr="003A5D5C" w:rsidRDefault="003A5D5C" w:rsidP="003A5D5C">
            <w:pPr>
              <w:pStyle w:val="a3"/>
              <w:jc w:val="both"/>
              <w:rPr>
                <w:rFonts w:ascii="Times New Roman" w:eastAsiaTheme="minorHAnsi" w:hAnsi="Times New Roman"/>
                <w:color w:val="000000"/>
                <w:sz w:val="24"/>
                <w:szCs w:val="24"/>
                <w:lang w:eastAsia="en-US"/>
              </w:rPr>
            </w:pPr>
            <w:r>
              <w:rPr>
                <w:rFonts w:ascii="Times New Roman" w:hAnsi="Times New Roman"/>
                <w:sz w:val="24"/>
                <w:szCs w:val="24"/>
              </w:rPr>
              <w:t>В</w:t>
            </w:r>
            <w:r w:rsidRPr="003A5D5C">
              <w:rPr>
                <w:rFonts w:ascii="Times New Roman" w:hAnsi="Times New Roman"/>
                <w:sz w:val="24"/>
                <w:szCs w:val="24"/>
              </w:rPr>
              <w:t>недрить комплекс «Навстречу комплексу ГТО» в систему физического воспитания дошкольников, повысить эффективность использования возможностей физической культуры и спорта в укреплении здоровья, гармоничном и всестороннем развитии л</w:t>
            </w:r>
            <w:r>
              <w:rPr>
                <w:rFonts w:ascii="Times New Roman" w:hAnsi="Times New Roman"/>
                <w:sz w:val="24"/>
                <w:szCs w:val="24"/>
              </w:rPr>
              <w:t>ичности, воспитании патриотизма</w:t>
            </w:r>
          </w:p>
        </w:tc>
      </w:tr>
      <w:tr w:rsidR="006128DE" w:rsidRPr="006128DE" w14:paraId="301A7C39" w14:textId="77777777" w:rsidTr="006128DE">
        <w:tc>
          <w:tcPr>
            <w:tcW w:w="4111" w:type="dxa"/>
            <w:tcBorders>
              <w:left w:val="single" w:sz="4" w:space="0" w:color="000000"/>
              <w:bottom w:val="single" w:sz="4" w:space="0" w:color="000000"/>
            </w:tcBorders>
          </w:tcPr>
          <w:p w14:paraId="7AC5D8EE" w14:textId="77777777" w:rsidR="006128DE" w:rsidRPr="006128DE" w:rsidRDefault="006128DE" w:rsidP="006128DE">
            <w:pPr>
              <w:pStyle w:val="a3"/>
              <w:rPr>
                <w:rFonts w:ascii="Times New Roman" w:hAnsi="Times New Roman"/>
                <w:sz w:val="24"/>
                <w:szCs w:val="24"/>
              </w:rPr>
            </w:pPr>
            <w:r w:rsidRPr="006128DE">
              <w:rPr>
                <w:rFonts w:ascii="Times New Roman" w:hAnsi="Times New Roman"/>
                <w:sz w:val="24"/>
                <w:szCs w:val="24"/>
              </w:rPr>
              <w:t>Задачи программы</w:t>
            </w:r>
          </w:p>
        </w:tc>
        <w:tc>
          <w:tcPr>
            <w:tcW w:w="5528" w:type="dxa"/>
            <w:tcBorders>
              <w:left w:val="single" w:sz="4" w:space="0" w:color="000000"/>
              <w:bottom w:val="single" w:sz="4" w:space="0" w:color="000000"/>
              <w:right w:val="single" w:sz="4" w:space="0" w:color="000000"/>
            </w:tcBorders>
          </w:tcPr>
          <w:p w14:paraId="1320255D" w14:textId="77777777" w:rsidR="003A5D5C" w:rsidRPr="003A5D5C" w:rsidRDefault="006128DE" w:rsidP="00577E2C">
            <w:pPr>
              <w:pStyle w:val="a3"/>
              <w:rPr>
                <w:rFonts w:ascii="Times New Roman" w:hAnsi="Times New Roman"/>
                <w:i/>
                <w:sz w:val="24"/>
                <w:szCs w:val="24"/>
              </w:rPr>
            </w:pPr>
            <w:r w:rsidRPr="006128DE">
              <w:rPr>
                <w:rFonts w:ascii="Times New Roman" w:hAnsi="Times New Roman"/>
                <w:i/>
                <w:sz w:val="24"/>
                <w:szCs w:val="24"/>
              </w:rPr>
              <w:t>Предметные:</w:t>
            </w:r>
          </w:p>
          <w:p w14:paraId="534620D9" w14:textId="77777777" w:rsidR="004116D3" w:rsidRPr="004116D3" w:rsidRDefault="004116D3" w:rsidP="004116D3">
            <w:pPr>
              <w:pStyle w:val="a3"/>
              <w:jc w:val="both"/>
              <w:rPr>
                <w:rFonts w:ascii="Times New Roman" w:hAnsi="Times New Roman"/>
                <w:sz w:val="24"/>
                <w:szCs w:val="24"/>
              </w:rPr>
            </w:pPr>
            <w:r w:rsidRPr="004116D3">
              <w:rPr>
                <w:rFonts w:ascii="Times New Roman" w:hAnsi="Times New Roman"/>
                <w:sz w:val="24"/>
                <w:szCs w:val="24"/>
              </w:rPr>
              <w:t>- п</w:t>
            </w:r>
            <w:r w:rsidR="003A5D5C" w:rsidRPr="004116D3">
              <w:rPr>
                <w:rFonts w:ascii="Times New Roman" w:hAnsi="Times New Roman"/>
                <w:sz w:val="24"/>
                <w:szCs w:val="24"/>
              </w:rPr>
              <w:t xml:space="preserve">ознакомить </w:t>
            </w:r>
            <w:r w:rsidRPr="004116D3">
              <w:rPr>
                <w:rFonts w:ascii="Times New Roman" w:hAnsi="Times New Roman"/>
                <w:sz w:val="24"/>
                <w:szCs w:val="24"/>
              </w:rPr>
              <w:t xml:space="preserve">детей </w:t>
            </w:r>
            <w:r w:rsidR="003A5D5C" w:rsidRPr="004116D3">
              <w:rPr>
                <w:rFonts w:ascii="Times New Roman" w:hAnsi="Times New Roman"/>
                <w:sz w:val="24"/>
                <w:szCs w:val="24"/>
              </w:rPr>
              <w:t>с программой Всероссийского физкульт</w:t>
            </w:r>
            <w:r w:rsidRPr="004116D3">
              <w:rPr>
                <w:rFonts w:ascii="Times New Roman" w:hAnsi="Times New Roman"/>
                <w:sz w:val="24"/>
                <w:szCs w:val="24"/>
              </w:rPr>
              <w:t>урно-спортивного комплекса ГТО;</w:t>
            </w:r>
          </w:p>
          <w:p w14:paraId="44670A49" w14:textId="77777777" w:rsidR="003A5D5C" w:rsidRDefault="004116D3" w:rsidP="004116D3">
            <w:pPr>
              <w:pStyle w:val="a3"/>
              <w:jc w:val="both"/>
              <w:rPr>
                <w:rFonts w:ascii="Times New Roman" w:hAnsi="Times New Roman"/>
                <w:sz w:val="24"/>
                <w:szCs w:val="24"/>
              </w:rPr>
            </w:pPr>
            <w:r w:rsidRPr="004116D3">
              <w:rPr>
                <w:rFonts w:ascii="Times New Roman" w:hAnsi="Times New Roman"/>
                <w:sz w:val="24"/>
                <w:szCs w:val="24"/>
              </w:rPr>
              <w:t>- о</w:t>
            </w:r>
            <w:r w:rsidR="003A5D5C" w:rsidRPr="004116D3">
              <w:rPr>
                <w:rFonts w:ascii="Times New Roman" w:hAnsi="Times New Roman"/>
                <w:sz w:val="24"/>
                <w:szCs w:val="24"/>
              </w:rPr>
              <w:t>бучить основам техники различных видов двигательной де</w:t>
            </w:r>
            <w:r>
              <w:rPr>
                <w:rFonts w:ascii="Times New Roman" w:hAnsi="Times New Roman"/>
                <w:sz w:val="24"/>
                <w:szCs w:val="24"/>
              </w:rPr>
              <w:t>ятельности (бег, прыжки и др.);</w:t>
            </w:r>
          </w:p>
          <w:p w14:paraId="40026A1C" w14:textId="77777777" w:rsidR="004116D3" w:rsidRPr="004116D3" w:rsidRDefault="004116D3" w:rsidP="004116D3">
            <w:pPr>
              <w:pStyle w:val="Default"/>
              <w:jc w:val="both"/>
              <w:rPr>
                <w:rFonts w:eastAsiaTheme="minorEastAsia"/>
                <w:lang w:eastAsia="ru-RU"/>
              </w:rPr>
            </w:pPr>
            <w:r>
              <w:t>- сф</w:t>
            </w:r>
            <w:r w:rsidRPr="004116D3">
              <w:rPr>
                <w:sz w:val="23"/>
                <w:szCs w:val="23"/>
              </w:rPr>
              <w:t xml:space="preserve">ормировать умение максимально проявлять физические способности при выполнении испытаний (тестов) комплекса ГТО. </w:t>
            </w:r>
          </w:p>
          <w:p w14:paraId="37AD9AF9" w14:textId="77777777" w:rsidR="00B12596" w:rsidRDefault="004116D3" w:rsidP="00B12596">
            <w:pPr>
              <w:autoSpaceDE w:val="0"/>
              <w:autoSpaceDN w:val="0"/>
              <w:adjustRightInd w:val="0"/>
              <w:spacing w:after="0" w:line="240" w:lineRule="auto"/>
              <w:rPr>
                <w:rFonts w:ascii="Times New Roman" w:hAnsi="Times New Roman" w:cs="Times New Roman"/>
                <w:color w:val="000000"/>
                <w:sz w:val="23"/>
                <w:szCs w:val="23"/>
              </w:rPr>
            </w:pPr>
            <w:r w:rsidRPr="004116D3">
              <w:rPr>
                <w:rFonts w:ascii="Times New Roman" w:hAnsi="Times New Roman" w:cs="Times New Roman"/>
                <w:i/>
                <w:iCs/>
                <w:color w:val="000000"/>
                <w:sz w:val="23"/>
                <w:szCs w:val="23"/>
              </w:rPr>
              <w:t xml:space="preserve">Развивающие: </w:t>
            </w:r>
          </w:p>
          <w:p w14:paraId="1A1F2464" w14:textId="77777777" w:rsidR="00B12596" w:rsidRDefault="00B12596" w:rsidP="00B12596">
            <w:pPr>
              <w:autoSpaceDE w:val="0"/>
              <w:autoSpaceDN w:val="0"/>
              <w:adjustRightInd w:val="0"/>
              <w:spacing w:after="0" w:line="240" w:lineRule="auto"/>
              <w:jc w:val="both"/>
              <w:rPr>
                <w:rFonts w:ascii="Times New Roman" w:hAnsi="Times New Roman" w:cs="Times New Roman"/>
                <w:color w:val="000000"/>
                <w:sz w:val="23"/>
                <w:szCs w:val="23"/>
              </w:rPr>
            </w:pPr>
            <w:r>
              <w:rPr>
                <w:rFonts w:ascii="Times New Roman" w:hAnsi="Times New Roman" w:cs="Times New Roman"/>
                <w:color w:val="000000"/>
                <w:sz w:val="23"/>
                <w:szCs w:val="23"/>
              </w:rPr>
              <w:t>- с</w:t>
            </w:r>
            <w:r w:rsidR="004116D3" w:rsidRPr="004116D3">
              <w:rPr>
                <w:rFonts w:ascii="Times New Roman" w:hAnsi="Times New Roman" w:cs="Times New Roman"/>
                <w:color w:val="000000"/>
                <w:sz w:val="23"/>
                <w:szCs w:val="23"/>
              </w:rPr>
              <w:t xml:space="preserve">овершенствовать двигательные навыки и улучшение показателей физического развития у детей старшего дошкольного возраста; </w:t>
            </w:r>
          </w:p>
          <w:p w14:paraId="37C3D351" w14:textId="77777777" w:rsidR="004116D3" w:rsidRPr="004116D3" w:rsidRDefault="00B12596" w:rsidP="00B12596">
            <w:pPr>
              <w:autoSpaceDE w:val="0"/>
              <w:autoSpaceDN w:val="0"/>
              <w:adjustRightInd w:val="0"/>
              <w:spacing w:after="0" w:line="240" w:lineRule="auto"/>
              <w:jc w:val="both"/>
              <w:rPr>
                <w:rFonts w:ascii="Times New Roman" w:hAnsi="Times New Roman" w:cs="Times New Roman"/>
                <w:color w:val="000000"/>
                <w:sz w:val="23"/>
                <w:szCs w:val="23"/>
              </w:rPr>
            </w:pPr>
            <w:r>
              <w:rPr>
                <w:rFonts w:ascii="Times New Roman" w:hAnsi="Times New Roman" w:cs="Times New Roman"/>
                <w:color w:val="000000"/>
                <w:sz w:val="23"/>
                <w:szCs w:val="23"/>
              </w:rPr>
              <w:t>- с</w:t>
            </w:r>
            <w:r w:rsidR="004116D3" w:rsidRPr="004116D3">
              <w:rPr>
                <w:rFonts w:ascii="Times New Roman" w:hAnsi="Times New Roman" w:cs="Times New Roman"/>
                <w:color w:val="000000"/>
                <w:sz w:val="23"/>
                <w:szCs w:val="23"/>
              </w:rPr>
              <w:t xml:space="preserve">пособствовать укреплению здоровья, закаливанию организма и содействию правильному физическому </w:t>
            </w:r>
            <w:r w:rsidR="004116D3" w:rsidRPr="004116D3">
              <w:rPr>
                <w:rFonts w:ascii="Times New Roman" w:hAnsi="Times New Roman" w:cs="Times New Roman"/>
                <w:color w:val="000000"/>
                <w:sz w:val="23"/>
                <w:szCs w:val="23"/>
              </w:rPr>
              <w:lastRenderedPageBreak/>
              <w:t xml:space="preserve">развитию. </w:t>
            </w:r>
          </w:p>
          <w:p w14:paraId="6E8E8CBC" w14:textId="77777777" w:rsidR="00B12596" w:rsidRDefault="004116D3" w:rsidP="00B12596">
            <w:pPr>
              <w:autoSpaceDE w:val="0"/>
              <w:autoSpaceDN w:val="0"/>
              <w:adjustRightInd w:val="0"/>
              <w:spacing w:after="0" w:line="240" w:lineRule="auto"/>
              <w:rPr>
                <w:rFonts w:ascii="Times New Roman" w:hAnsi="Times New Roman" w:cs="Times New Roman"/>
                <w:color w:val="000000"/>
                <w:sz w:val="23"/>
                <w:szCs w:val="23"/>
              </w:rPr>
            </w:pPr>
            <w:r w:rsidRPr="004116D3">
              <w:rPr>
                <w:rFonts w:ascii="Times New Roman" w:hAnsi="Times New Roman" w:cs="Times New Roman"/>
                <w:i/>
                <w:iCs/>
                <w:color w:val="000000"/>
                <w:sz w:val="23"/>
                <w:szCs w:val="23"/>
              </w:rPr>
              <w:t xml:space="preserve">Воспитательные: </w:t>
            </w:r>
          </w:p>
          <w:p w14:paraId="6DB9FEFB" w14:textId="77777777" w:rsidR="00B12596" w:rsidRDefault="00B12596" w:rsidP="00B12596">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 в</w:t>
            </w:r>
            <w:r w:rsidR="004116D3" w:rsidRPr="004116D3">
              <w:rPr>
                <w:rFonts w:ascii="Times New Roman" w:hAnsi="Times New Roman" w:cs="Times New Roman"/>
                <w:color w:val="000000"/>
                <w:sz w:val="23"/>
                <w:szCs w:val="23"/>
              </w:rPr>
              <w:t>оспитывать чувство уве</w:t>
            </w:r>
            <w:r>
              <w:rPr>
                <w:rFonts w:ascii="Times New Roman" w:hAnsi="Times New Roman" w:cs="Times New Roman"/>
                <w:color w:val="000000"/>
                <w:sz w:val="23"/>
                <w:szCs w:val="23"/>
              </w:rPr>
              <w:t>ренности в себе и в своих силах;</w:t>
            </w:r>
            <w:r w:rsidR="004116D3" w:rsidRPr="004116D3">
              <w:rPr>
                <w:rFonts w:ascii="Times New Roman" w:hAnsi="Times New Roman" w:cs="Times New Roman"/>
                <w:color w:val="000000"/>
                <w:sz w:val="23"/>
                <w:szCs w:val="23"/>
              </w:rPr>
              <w:t xml:space="preserve"> </w:t>
            </w:r>
          </w:p>
          <w:p w14:paraId="1377D899" w14:textId="77777777" w:rsidR="00B12596" w:rsidRDefault="00B12596" w:rsidP="00B12596">
            <w:pPr>
              <w:autoSpaceDE w:val="0"/>
              <w:autoSpaceDN w:val="0"/>
              <w:adjustRightInd w:val="0"/>
              <w:spacing w:after="0" w:line="240" w:lineRule="auto"/>
              <w:jc w:val="both"/>
              <w:rPr>
                <w:rFonts w:ascii="Times New Roman" w:hAnsi="Times New Roman" w:cs="Times New Roman"/>
                <w:color w:val="000000"/>
                <w:sz w:val="23"/>
                <w:szCs w:val="23"/>
              </w:rPr>
            </w:pPr>
            <w:r>
              <w:rPr>
                <w:rFonts w:ascii="Times New Roman" w:hAnsi="Times New Roman" w:cs="Times New Roman"/>
                <w:color w:val="000000"/>
                <w:sz w:val="23"/>
                <w:szCs w:val="23"/>
              </w:rPr>
              <w:t>- в</w:t>
            </w:r>
            <w:r w:rsidR="004116D3" w:rsidRPr="004116D3">
              <w:rPr>
                <w:rFonts w:ascii="Times New Roman" w:hAnsi="Times New Roman" w:cs="Times New Roman"/>
                <w:color w:val="000000"/>
                <w:sz w:val="23"/>
                <w:szCs w:val="23"/>
              </w:rPr>
              <w:t xml:space="preserve">оспитывать морально-этические и волевые качества, такие как целеустремлённость, стремление к самосовершенствованию и </w:t>
            </w:r>
            <w:r>
              <w:rPr>
                <w:rFonts w:ascii="Times New Roman" w:hAnsi="Times New Roman" w:cs="Times New Roman"/>
                <w:color w:val="000000"/>
                <w:sz w:val="23"/>
                <w:szCs w:val="23"/>
              </w:rPr>
              <w:t>достижению высоких результатов;</w:t>
            </w:r>
          </w:p>
          <w:p w14:paraId="77BD3155" w14:textId="77777777" w:rsidR="006128DE" w:rsidRPr="00B12596" w:rsidRDefault="00B12596" w:rsidP="00B12596">
            <w:pPr>
              <w:pStyle w:val="Default"/>
              <w:jc w:val="both"/>
              <w:rPr>
                <w:rFonts w:eastAsiaTheme="minorEastAsia"/>
                <w:lang w:eastAsia="ru-RU"/>
              </w:rPr>
            </w:pPr>
            <w:r>
              <w:rPr>
                <w:sz w:val="23"/>
                <w:szCs w:val="23"/>
              </w:rPr>
              <w:t>- с</w:t>
            </w:r>
            <w:r w:rsidR="004116D3" w:rsidRPr="004116D3">
              <w:rPr>
                <w:sz w:val="23"/>
                <w:szCs w:val="23"/>
              </w:rPr>
              <w:t xml:space="preserve">одействовать развитию интереса к </w:t>
            </w:r>
            <w:r w:rsidRPr="00B12596">
              <w:rPr>
                <w:sz w:val="23"/>
                <w:szCs w:val="23"/>
              </w:rPr>
              <w:t xml:space="preserve">систематическим самостоятельным занятиям физической культурой и спортом. </w:t>
            </w:r>
          </w:p>
        </w:tc>
      </w:tr>
      <w:tr w:rsidR="006128DE" w:rsidRPr="006128DE" w14:paraId="223EFD3D" w14:textId="77777777" w:rsidTr="006128DE">
        <w:tc>
          <w:tcPr>
            <w:tcW w:w="4111" w:type="dxa"/>
            <w:tcBorders>
              <w:left w:val="single" w:sz="4" w:space="0" w:color="000000"/>
              <w:bottom w:val="single" w:sz="4" w:space="0" w:color="000000"/>
            </w:tcBorders>
          </w:tcPr>
          <w:p w14:paraId="031C5161" w14:textId="77777777" w:rsidR="006128DE" w:rsidRPr="006128DE" w:rsidRDefault="006128DE" w:rsidP="006128DE">
            <w:pPr>
              <w:pStyle w:val="a3"/>
              <w:rPr>
                <w:rFonts w:ascii="Times New Roman" w:hAnsi="Times New Roman"/>
                <w:sz w:val="24"/>
                <w:szCs w:val="24"/>
              </w:rPr>
            </w:pPr>
            <w:r w:rsidRPr="006128DE">
              <w:rPr>
                <w:rFonts w:ascii="Times New Roman" w:hAnsi="Times New Roman"/>
                <w:sz w:val="24"/>
                <w:szCs w:val="24"/>
              </w:rPr>
              <w:lastRenderedPageBreak/>
              <w:t>Ожидаемые результаты</w:t>
            </w:r>
          </w:p>
        </w:tc>
        <w:tc>
          <w:tcPr>
            <w:tcW w:w="5528" w:type="dxa"/>
            <w:tcBorders>
              <w:left w:val="single" w:sz="4" w:space="0" w:color="000000"/>
              <w:bottom w:val="single" w:sz="4" w:space="0" w:color="000000"/>
              <w:right w:val="single" w:sz="4" w:space="0" w:color="000000"/>
            </w:tcBorders>
          </w:tcPr>
          <w:p w14:paraId="706AB254" w14:textId="77777777" w:rsidR="001010CC" w:rsidRDefault="001010CC" w:rsidP="006128DE">
            <w:pPr>
              <w:pStyle w:val="a3"/>
              <w:rPr>
                <w:rFonts w:ascii="Times New Roman" w:hAnsi="Times New Roman"/>
                <w:sz w:val="24"/>
                <w:szCs w:val="24"/>
              </w:rPr>
            </w:pPr>
            <w:r w:rsidRPr="001010CC">
              <w:rPr>
                <w:rFonts w:ascii="Times New Roman" w:hAnsi="Times New Roman"/>
                <w:i/>
                <w:sz w:val="24"/>
                <w:szCs w:val="24"/>
              </w:rPr>
              <w:t>Предметные</w:t>
            </w:r>
            <w:r>
              <w:rPr>
                <w:rFonts w:ascii="Times New Roman" w:hAnsi="Times New Roman"/>
                <w:sz w:val="24"/>
                <w:szCs w:val="24"/>
              </w:rPr>
              <w:t>:</w:t>
            </w:r>
          </w:p>
          <w:p w14:paraId="48483448" w14:textId="77777777" w:rsidR="001010CC" w:rsidRPr="001010CC" w:rsidRDefault="001010CC" w:rsidP="001010CC">
            <w:pPr>
              <w:pStyle w:val="Default"/>
              <w:jc w:val="both"/>
              <w:rPr>
                <w:rFonts w:eastAsiaTheme="minorEastAsia"/>
                <w:lang w:eastAsia="ru-RU"/>
              </w:rPr>
            </w:pPr>
            <w:r>
              <w:t xml:space="preserve">- </w:t>
            </w:r>
            <w:r w:rsidRPr="001010CC">
              <w:rPr>
                <w:sz w:val="23"/>
                <w:szCs w:val="23"/>
              </w:rPr>
              <w:t xml:space="preserve">освоение детьми старшего дошкольного возраста техники и правил выполнения испытаний (тестов) комплекса ГТО; </w:t>
            </w:r>
          </w:p>
          <w:p w14:paraId="150A90FD" w14:textId="77777777" w:rsidR="001010CC" w:rsidRPr="00D714A6" w:rsidRDefault="001010CC" w:rsidP="00D714A6">
            <w:pPr>
              <w:autoSpaceDE w:val="0"/>
              <w:autoSpaceDN w:val="0"/>
              <w:adjustRightInd w:val="0"/>
              <w:spacing w:after="0" w:line="240" w:lineRule="auto"/>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 </w:t>
            </w:r>
            <w:r w:rsidRPr="001010CC">
              <w:rPr>
                <w:rFonts w:ascii="Times New Roman" w:hAnsi="Times New Roman" w:cs="Times New Roman"/>
                <w:color w:val="000000"/>
                <w:sz w:val="23"/>
                <w:szCs w:val="23"/>
              </w:rPr>
              <w:t xml:space="preserve">повышение уровня развития физических качеств и двигательного опыта у детей </w:t>
            </w:r>
            <w:r>
              <w:rPr>
                <w:rFonts w:ascii="Times New Roman" w:hAnsi="Times New Roman" w:cs="Times New Roman"/>
                <w:color w:val="000000"/>
                <w:sz w:val="23"/>
                <w:szCs w:val="23"/>
              </w:rPr>
              <w:t>старшего дошкольного возрас</w:t>
            </w:r>
            <w:r w:rsidR="00D714A6">
              <w:rPr>
                <w:rFonts w:ascii="Times New Roman" w:hAnsi="Times New Roman" w:cs="Times New Roman"/>
                <w:color w:val="000000"/>
                <w:sz w:val="23"/>
                <w:szCs w:val="23"/>
              </w:rPr>
              <w:t>т</w:t>
            </w:r>
            <w:r>
              <w:rPr>
                <w:rFonts w:ascii="Times New Roman" w:hAnsi="Times New Roman" w:cs="Times New Roman"/>
                <w:color w:val="000000"/>
                <w:sz w:val="23"/>
                <w:szCs w:val="23"/>
              </w:rPr>
              <w:t>а.</w:t>
            </w:r>
          </w:p>
          <w:p w14:paraId="516903CA" w14:textId="77777777" w:rsidR="006128DE" w:rsidRDefault="00B12596" w:rsidP="006128DE">
            <w:pPr>
              <w:pStyle w:val="a3"/>
              <w:rPr>
                <w:rFonts w:ascii="Times New Roman" w:hAnsi="Times New Roman"/>
                <w:sz w:val="24"/>
                <w:szCs w:val="24"/>
              </w:rPr>
            </w:pPr>
            <w:r w:rsidRPr="001010CC">
              <w:rPr>
                <w:rFonts w:ascii="Times New Roman" w:hAnsi="Times New Roman"/>
                <w:i/>
                <w:sz w:val="24"/>
                <w:szCs w:val="24"/>
              </w:rPr>
              <w:t>Личностные</w:t>
            </w:r>
            <w:r>
              <w:rPr>
                <w:rFonts w:ascii="Times New Roman" w:hAnsi="Times New Roman"/>
                <w:sz w:val="24"/>
                <w:szCs w:val="24"/>
              </w:rPr>
              <w:t>:</w:t>
            </w:r>
          </w:p>
          <w:p w14:paraId="44C339F8" w14:textId="77777777" w:rsidR="00B12596" w:rsidRDefault="00B12596" w:rsidP="006128DE">
            <w:pPr>
              <w:pStyle w:val="a3"/>
              <w:rPr>
                <w:rFonts w:ascii="Times New Roman" w:hAnsi="Times New Roman"/>
                <w:sz w:val="24"/>
                <w:szCs w:val="24"/>
              </w:rPr>
            </w:pPr>
            <w:r>
              <w:rPr>
                <w:rFonts w:ascii="Times New Roman" w:hAnsi="Times New Roman"/>
                <w:sz w:val="24"/>
                <w:szCs w:val="24"/>
              </w:rPr>
              <w:t>- успешное выполнение испытаний (тестов) комплекса ГТО</w:t>
            </w:r>
            <w:r w:rsidR="001010CC">
              <w:rPr>
                <w:rFonts w:ascii="Times New Roman" w:hAnsi="Times New Roman"/>
                <w:sz w:val="24"/>
                <w:szCs w:val="24"/>
              </w:rPr>
              <w:t xml:space="preserve"> детьми старшего дошкольного возраста;</w:t>
            </w:r>
          </w:p>
          <w:p w14:paraId="1093B3EA" w14:textId="77777777" w:rsidR="001010CC" w:rsidRDefault="001010CC" w:rsidP="001010CC">
            <w:pPr>
              <w:pStyle w:val="a3"/>
              <w:jc w:val="both"/>
              <w:rPr>
                <w:rFonts w:ascii="Times New Roman" w:hAnsi="Times New Roman"/>
                <w:sz w:val="24"/>
                <w:szCs w:val="24"/>
              </w:rPr>
            </w:pPr>
            <w:r>
              <w:rPr>
                <w:rFonts w:ascii="Times New Roman" w:hAnsi="Times New Roman"/>
                <w:sz w:val="24"/>
                <w:szCs w:val="24"/>
              </w:rPr>
              <w:t>- повышение интереса у детей старшего дошкольного возраста к физической культуре и спорту;</w:t>
            </w:r>
          </w:p>
          <w:p w14:paraId="0D69E32A" w14:textId="77777777" w:rsidR="001010CC" w:rsidRDefault="001010CC" w:rsidP="001010CC">
            <w:pPr>
              <w:pStyle w:val="a3"/>
              <w:jc w:val="both"/>
              <w:rPr>
                <w:rFonts w:ascii="Times New Roman" w:hAnsi="Times New Roman"/>
                <w:sz w:val="24"/>
                <w:szCs w:val="24"/>
              </w:rPr>
            </w:pPr>
            <w:r>
              <w:rPr>
                <w:rFonts w:ascii="Times New Roman" w:hAnsi="Times New Roman"/>
                <w:sz w:val="24"/>
                <w:szCs w:val="24"/>
              </w:rPr>
              <w:t>- развитие нравственных качеств: целеустремленности, воли и дисциплинированности.</w:t>
            </w:r>
          </w:p>
          <w:p w14:paraId="323C7CDA" w14:textId="77777777" w:rsidR="001010CC" w:rsidRDefault="001010CC" w:rsidP="001010CC">
            <w:pPr>
              <w:pStyle w:val="a3"/>
              <w:jc w:val="both"/>
              <w:rPr>
                <w:rFonts w:ascii="Times New Roman" w:hAnsi="Times New Roman"/>
                <w:sz w:val="24"/>
                <w:szCs w:val="24"/>
              </w:rPr>
            </w:pPr>
            <w:r w:rsidRPr="00D714A6">
              <w:rPr>
                <w:rFonts w:ascii="Times New Roman" w:hAnsi="Times New Roman"/>
                <w:i/>
                <w:sz w:val="24"/>
                <w:szCs w:val="24"/>
              </w:rPr>
              <w:t>Метапредметные</w:t>
            </w:r>
            <w:r>
              <w:rPr>
                <w:rFonts w:ascii="Times New Roman" w:hAnsi="Times New Roman"/>
                <w:sz w:val="24"/>
                <w:szCs w:val="24"/>
              </w:rPr>
              <w:t>:</w:t>
            </w:r>
          </w:p>
          <w:p w14:paraId="558E92AF" w14:textId="77777777" w:rsidR="001010CC" w:rsidRDefault="001010CC" w:rsidP="001010CC">
            <w:pPr>
              <w:pStyle w:val="a3"/>
              <w:jc w:val="both"/>
              <w:rPr>
                <w:rFonts w:ascii="Times New Roman" w:hAnsi="Times New Roman"/>
                <w:sz w:val="24"/>
                <w:szCs w:val="24"/>
              </w:rPr>
            </w:pPr>
            <w:r>
              <w:rPr>
                <w:rFonts w:ascii="Times New Roman" w:hAnsi="Times New Roman"/>
                <w:sz w:val="24"/>
                <w:szCs w:val="24"/>
              </w:rPr>
              <w:t>- формирование стремления у детей старшего дошкольного возраста к лучшему результату, с четким осознанием зависимости между качеством выполнения упражнения и его результатом;</w:t>
            </w:r>
          </w:p>
          <w:p w14:paraId="599E1518" w14:textId="77777777" w:rsidR="001010CC" w:rsidRDefault="001010CC" w:rsidP="001010CC">
            <w:pPr>
              <w:pStyle w:val="a3"/>
              <w:jc w:val="both"/>
              <w:rPr>
                <w:rFonts w:ascii="Times New Roman" w:hAnsi="Times New Roman"/>
                <w:sz w:val="24"/>
                <w:szCs w:val="24"/>
              </w:rPr>
            </w:pPr>
            <w:r>
              <w:rPr>
                <w:rFonts w:ascii="Times New Roman" w:hAnsi="Times New Roman"/>
                <w:sz w:val="24"/>
                <w:szCs w:val="24"/>
              </w:rPr>
              <w:t>- расширение у детей кругозора в сфере активного образа жизни и самостоятельной двигательной деятельности;</w:t>
            </w:r>
          </w:p>
          <w:p w14:paraId="209C2B89" w14:textId="77777777" w:rsidR="001010CC" w:rsidRPr="006128DE" w:rsidRDefault="001010CC" w:rsidP="001010CC">
            <w:pPr>
              <w:pStyle w:val="a3"/>
              <w:jc w:val="both"/>
              <w:rPr>
                <w:rFonts w:ascii="Times New Roman" w:hAnsi="Times New Roman"/>
                <w:sz w:val="24"/>
                <w:szCs w:val="24"/>
              </w:rPr>
            </w:pPr>
            <w:r>
              <w:rPr>
                <w:rFonts w:ascii="Times New Roman" w:hAnsi="Times New Roman"/>
                <w:sz w:val="24"/>
                <w:szCs w:val="24"/>
              </w:rPr>
              <w:t>- приобщение детей старшего дошкольного возраста к регулярным занятиям физической</w:t>
            </w:r>
            <w:r w:rsidR="00D714A6">
              <w:rPr>
                <w:rFonts w:ascii="Times New Roman" w:hAnsi="Times New Roman"/>
                <w:sz w:val="24"/>
                <w:szCs w:val="24"/>
              </w:rPr>
              <w:t xml:space="preserve"> культурой.</w:t>
            </w:r>
          </w:p>
        </w:tc>
      </w:tr>
      <w:tr w:rsidR="006128DE" w:rsidRPr="006128DE" w14:paraId="760C0585" w14:textId="77777777" w:rsidTr="006128DE">
        <w:tc>
          <w:tcPr>
            <w:tcW w:w="4111" w:type="dxa"/>
            <w:tcBorders>
              <w:left w:val="single" w:sz="4" w:space="0" w:color="000000"/>
              <w:bottom w:val="single" w:sz="4" w:space="0" w:color="000000"/>
            </w:tcBorders>
          </w:tcPr>
          <w:p w14:paraId="6585D829" w14:textId="77777777" w:rsidR="006128DE" w:rsidRPr="006128DE" w:rsidRDefault="006128DE" w:rsidP="006128DE">
            <w:pPr>
              <w:pStyle w:val="a3"/>
              <w:rPr>
                <w:rFonts w:ascii="Times New Roman" w:hAnsi="Times New Roman"/>
                <w:sz w:val="24"/>
                <w:szCs w:val="24"/>
              </w:rPr>
            </w:pPr>
            <w:r w:rsidRPr="006128DE">
              <w:rPr>
                <w:rFonts w:ascii="Times New Roman" w:hAnsi="Times New Roman"/>
                <w:sz w:val="24"/>
                <w:szCs w:val="24"/>
              </w:rPr>
              <w:t>Особые условия (доступность для детей с ОВЗ</w:t>
            </w:r>
          </w:p>
        </w:tc>
        <w:tc>
          <w:tcPr>
            <w:tcW w:w="5528" w:type="dxa"/>
            <w:tcBorders>
              <w:left w:val="single" w:sz="4" w:space="0" w:color="000000"/>
              <w:bottom w:val="single" w:sz="4" w:space="0" w:color="000000"/>
              <w:right w:val="single" w:sz="4" w:space="0" w:color="000000"/>
            </w:tcBorders>
          </w:tcPr>
          <w:p w14:paraId="5AC29647" w14:textId="77777777" w:rsidR="006128DE" w:rsidRPr="006128DE" w:rsidRDefault="006128DE" w:rsidP="006128DE">
            <w:pPr>
              <w:pStyle w:val="a3"/>
              <w:rPr>
                <w:rFonts w:ascii="Times New Roman" w:hAnsi="Times New Roman"/>
                <w:sz w:val="24"/>
                <w:szCs w:val="24"/>
              </w:rPr>
            </w:pPr>
            <w:r w:rsidRPr="006128DE">
              <w:rPr>
                <w:rFonts w:ascii="Times New Roman" w:hAnsi="Times New Roman"/>
                <w:sz w:val="24"/>
                <w:szCs w:val="24"/>
              </w:rPr>
              <w:t>Возможно</w:t>
            </w:r>
          </w:p>
        </w:tc>
      </w:tr>
      <w:tr w:rsidR="006128DE" w:rsidRPr="006128DE" w14:paraId="32E4D046" w14:textId="77777777" w:rsidTr="006128DE">
        <w:tc>
          <w:tcPr>
            <w:tcW w:w="4111" w:type="dxa"/>
            <w:tcBorders>
              <w:left w:val="single" w:sz="4" w:space="0" w:color="000000"/>
              <w:bottom w:val="single" w:sz="4" w:space="0" w:color="000000"/>
            </w:tcBorders>
          </w:tcPr>
          <w:p w14:paraId="463CB674" w14:textId="77777777" w:rsidR="006128DE" w:rsidRPr="006128DE" w:rsidRDefault="006128DE" w:rsidP="006128DE">
            <w:pPr>
              <w:pStyle w:val="a3"/>
              <w:rPr>
                <w:rFonts w:ascii="Times New Roman" w:hAnsi="Times New Roman"/>
                <w:sz w:val="24"/>
                <w:szCs w:val="24"/>
              </w:rPr>
            </w:pPr>
            <w:r w:rsidRPr="006128DE">
              <w:rPr>
                <w:rFonts w:ascii="Times New Roman" w:hAnsi="Times New Roman"/>
                <w:sz w:val="24"/>
                <w:szCs w:val="24"/>
              </w:rPr>
              <w:t>Возможность реализации в сетевой форме</w:t>
            </w:r>
          </w:p>
        </w:tc>
        <w:tc>
          <w:tcPr>
            <w:tcW w:w="5528" w:type="dxa"/>
            <w:tcBorders>
              <w:left w:val="single" w:sz="4" w:space="0" w:color="000000"/>
              <w:bottom w:val="single" w:sz="4" w:space="0" w:color="000000"/>
              <w:right w:val="single" w:sz="4" w:space="0" w:color="000000"/>
            </w:tcBorders>
          </w:tcPr>
          <w:p w14:paraId="223052CA" w14:textId="77777777" w:rsidR="006128DE" w:rsidRPr="006128DE" w:rsidRDefault="006128DE" w:rsidP="006128DE">
            <w:pPr>
              <w:pStyle w:val="a3"/>
              <w:rPr>
                <w:rFonts w:ascii="Times New Roman" w:hAnsi="Times New Roman"/>
                <w:sz w:val="24"/>
                <w:szCs w:val="24"/>
              </w:rPr>
            </w:pPr>
            <w:r w:rsidRPr="006128DE">
              <w:rPr>
                <w:rFonts w:ascii="Times New Roman" w:hAnsi="Times New Roman"/>
                <w:sz w:val="24"/>
                <w:szCs w:val="24"/>
              </w:rPr>
              <w:t>Возможно</w:t>
            </w:r>
          </w:p>
        </w:tc>
      </w:tr>
      <w:tr w:rsidR="006128DE" w:rsidRPr="006128DE" w14:paraId="4690FE31" w14:textId="77777777" w:rsidTr="006128DE">
        <w:tc>
          <w:tcPr>
            <w:tcW w:w="4111" w:type="dxa"/>
            <w:tcBorders>
              <w:left w:val="single" w:sz="4" w:space="0" w:color="000000"/>
              <w:bottom w:val="single" w:sz="4" w:space="0" w:color="000000"/>
            </w:tcBorders>
          </w:tcPr>
          <w:p w14:paraId="0F16CC73" w14:textId="77777777" w:rsidR="006128DE" w:rsidRPr="006128DE" w:rsidRDefault="006128DE" w:rsidP="006128DE">
            <w:pPr>
              <w:pStyle w:val="a3"/>
              <w:rPr>
                <w:rFonts w:ascii="Times New Roman" w:hAnsi="Times New Roman"/>
                <w:sz w:val="24"/>
                <w:szCs w:val="24"/>
              </w:rPr>
            </w:pPr>
            <w:r w:rsidRPr="006128DE">
              <w:rPr>
                <w:rFonts w:ascii="Times New Roman" w:hAnsi="Times New Roman"/>
                <w:sz w:val="24"/>
                <w:szCs w:val="24"/>
              </w:rPr>
              <w:t>Возможность реализации в электронном формате с применением дистанционных технологий</w:t>
            </w:r>
          </w:p>
        </w:tc>
        <w:tc>
          <w:tcPr>
            <w:tcW w:w="5528" w:type="dxa"/>
            <w:tcBorders>
              <w:left w:val="single" w:sz="4" w:space="0" w:color="000000"/>
              <w:bottom w:val="single" w:sz="4" w:space="0" w:color="000000"/>
              <w:right w:val="single" w:sz="4" w:space="0" w:color="000000"/>
            </w:tcBorders>
          </w:tcPr>
          <w:p w14:paraId="78AE0209" w14:textId="77777777" w:rsidR="006128DE" w:rsidRPr="006128DE" w:rsidRDefault="006128DE" w:rsidP="006128DE">
            <w:pPr>
              <w:pStyle w:val="a3"/>
              <w:rPr>
                <w:rFonts w:ascii="Times New Roman" w:hAnsi="Times New Roman"/>
                <w:sz w:val="24"/>
                <w:szCs w:val="24"/>
              </w:rPr>
            </w:pPr>
            <w:r w:rsidRPr="006128DE">
              <w:rPr>
                <w:rFonts w:ascii="Times New Roman" w:hAnsi="Times New Roman"/>
                <w:sz w:val="24"/>
                <w:szCs w:val="24"/>
              </w:rPr>
              <w:t>Нет</w:t>
            </w:r>
          </w:p>
        </w:tc>
      </w:tr>
      <w:tr w:rsidR="006128DE" w:rsidRPr="006128DE" w14:paraId="0C919546" w14:textId="77777777" w:rsidTr="006128DE">
        <w:tc>
          <w:tcPr>
            <w:tcW w:w="4111" w:type="dxa"/>
            <w:tcBorders>
              <w:left w:val="single" w:sz="4" w:space="0" w:color="000000"/>
              <w:bottom w:val="single" w:sz="4" w:space="0" w:color="000000"/>
            </w:tcBorders>
          </w:tcPr>
          <w:p w14:paraId="43747F6F" w14:textId="77777777" w:rsidR="006128DE" w:rsidRPr="006128DE" w:rsidRDefault="006128DE" w:rsidP="006128DE">
            <w:pPr>
              <w:pStyle w:val="a3"/>
              <w:rPr>
                <w:rFonts w:ascii="Times New Roman" w:hAnsi="Times New Roman"/>
                <w:sz w:val="24"/>
                <w:szCs w:val="24"/>
              </w:rPr>
            </w:pPr>
            <w:r w:rsidRPr="006128DE">
              <w:rPr>
                <w:rFonts w:ascii="Times New Roman" w:hAnsi="Times New Roman"/>
                <w:color w:val="000000"/>
                <w:sz w:val="24"/>
                <w:szCs w:val="24"/>
              </w:rPr>
              <w:t>Материально-техническая база</w:t>
            </w:r>
          </w:p>
        </w:tc>
        <w:tc>
          <w:tcPr>
            <w:tcW w:w="5528" w:type="dxa"/>
            <w:tcBorders>
              <w:left w:val="single" w:sz="4" w:space="0" w:color="000000"/>
              <w:bottom w:val="single" w:sz="4" w:space="0" w:color="000000"/>
              <w:right w:val="single" w:sz="4" w:space="0" w:color="000000"/>
            </w:tcBorders>
          </w:tcPr>
          <w:p w14:paraId="674992CC" w14:textId="77777777" w:rsidR="006128DE" w:rsidRPr="006128DE" w:rsidRDefault="00614001" w:rsidP="006128DE">
            <w:pPr>
              <w:pStyle w:val="a3"/>
              <w:rPr>
                <w:rFonts w:ascii="Times New Roman" w:hAnsi="Times New Roman"/>
                <w:color w:val="000000"/>
                <w:sz w:val="24"/>
                <w:szCs w:val="24"/>
                <w:bdr w:val="none" w:sz="0" w:space="0" w:color="auto" w:frame="1"/>
              </w:rPr>
            </w:pPr>
            <w:r>
              <w:rPr>
                <w:rFonts w:ascii="Times New Roman" w:hAnsi="Times New Roman"/>
                <w:color w:val="000000"/>
                <w:sz w:val="24"/>
                <w:szCs w:val="24"/>
                <w:bdr w:val="none" w:sz="0" w:space="0" w:color="auto" w:frame="1"/>
              </w:rPr>
              <w:t>Физкультурный зал; спортивное оборудование (гимнастическая стенка, гимнастическая скамейка; гимнастические маты; спортивный инвентарь (мячи, обручи, гимнастические палки, скакалки, мешочки с песком, дуги, конусы); атрибуты (секундомер, рулетка); техника (колонка беспроводная, ноутбук)</w:t>
            </w:r>
          </w:p>
        </w:tc>
      </w:tr>
    </w:tbl>
    <w:p w14:paraId="666475F6" w14:textId="77777777" w:rsidR="00C80E98" w:rsidRDefault="00C80E98" w:rsidP="009E4C49">
      <w:pPr>
        <w:pStyle w:val="a3"/>
        <w:jc w:val="both"/>
        <w:rPr>
          <w:rFonts w:ascii="Times New Roman" w:hAnsi="Times New Roman"/>
          <w:b/>
          <w:sz w:val="28"/>
          <w:szCs w:val="28"/>
        </w:rPr>
      </w:pPr>
    </w:p>
    <w:p w14:paraId="370E561A" w14:textId="77777777" w:rsidR="00247D1B" w:rsidRPr="00247D1B" w:rsidRDefault="00247D1B" w:rsidP="00247D1B">
      <w:pPr>
        <w:pStyle w:val="a3"/>
        <w:jc w:val="center"/>
        <w:rPr>
          <w:rFonts w:ascii="Times New Roman" w:hAnsi="Times New Roman"/>
          <w:b/>
          <w:sz w:val="28"/>
          <w:szCs w:val="28"/>
        </w:rPr>
      </w:pPr>
      <w:r w:rsidRPr="00247D1B">
        <w:rPr>
          <w:rFonts w:ascii="Times New Roman" w:hAnsi="Times New Roman"/>
          <w:b/>
          <w:sz w:val="28"/>
          <w:szCs w:val="28"/>
        </w:rPr>
        <w:t>1.2. Нормативно-правовая база</w:t>
      </w:r>
    </w:p>
    <w:p w14:paraId="3C0A0753" w14:textId="77777777" w:rsidR="00247D1B" w:rsidRPr="00247D1B" w:rsidRDefault="00247D1B" w:rsidP="00247D1B">
      <w:pPr>
        <w:pStyle w:val="a3"/>
        <w:jc w:val="both"/>
        <w:rPr>
          <w:rFonts w:ascii="Times New Roman" w:hAnsi="Times New Roman"/>
          <w:sz w:val="28"/>
          <w:szCs w:val="28"/>
        </w:rPr>
      </w:pPr>
      <w:r>
        <w:rPr>
          <w:rFonts w:ascii="Times New Roman" w:hAnsi="Times New Roman"/>
          <w:sz w:val="28"/>
          <w:szCs w:val="28"/>
        </w:rPr>
        <w:tab/>
      </w:r>
      <w:r w:rsidRPr="00247D1B">
        <w:rPr>
          <w:rFonts w:ascii="Times New Roman" w:hAnsi="Times New Roman"/>
          <w:sz w:val="28"/>
          <w:szCs w:val="28"/>
        </w:rPr>
        <w:t xml:space="preserve">1. Федеральный закон Российской Федерации от 29 декабря 2012 года № 273- ФЗ «Об образовании в Российской Федерации»; </w:t>
      </w:r>
    </w:p>
    <w:p w14:paraId="67C7D9DC" w14:textId="77777777" w:rsidR="00247D1B" w:rsidRPr="00247D1B" w:rsidRDefault="00247D1B" w:rsidP="00247D1B">
      <w:pPr>
        <w:pStyle w:val="a3"/>
        <w:jc w:val="both"/>
        <w:rPr>
          <w:rFonts w:ascii="Times New Roman" w:eastAsia="SimSun" w:hAnsi="Times New Roman"/>
          <w:sz w:val="28"/>
          <w:szCs w:val="28"/>
          <w:lang w:eastAsia="zh-CN"/>
        </w:rPr>
      </w:pPr>
      <w:r>
        <w:rPr>
          <w:rFonts w:ascii="Times New Roman" w:hAnsi="Times New Roman"/>
          <w:sz w:val="28"/>
          <w:szCs w:val="28"/>
        </w:rPr>
        <w:tab/>
      </w:r>
      <w:r w:rsidRPr="00247D1B">
        <w:rPr>
          <w:rFonts w:ascii="Times New Roman" w:hAnsi="Times New Roman"/>
          <w:sz w:val="28"/>
          <w:szCs w:val="28"/>
        </w:rPr>
        <w:t>2. </w:t>
      </w:r>
      <w:r w:rsidRPr="00247D1B">
        <w:rPr>
          <w:rFonts w:ascii="Times New Roman" w:eastAsia="SimSun" w:hAnsi="Times New Roman"/>
          <w:sz w:val="28"/>
          <w:szCs w:val="28"/>
          <w:lang w:eastAsia="zh-CN"/>
        </w:rPr>
        <w:t>Федеральный закон от 31.07.2020 № 304-ФЗ «О внесении изменений в Федеральный закон «Об образовании в Российской Федерации» по вопросам воспитания обучающихся» (с изменениями и дополнениями);</w:t>
      </w:r>
    </w:p>
    <w:p w14:paraId="78FDBD89" w14:textId="77777777" w:rsidR="00247D1B" w:rsidRDefault="00247D1B" w:rsidP="00247D1B">
      <w:pPr>
        <w:pStyle w:val="a3"/>
        <w:jc w:val="both"/>
        <w:rPr>
          <w:rFonts w:ascii="Times New Roman" w:hAnsi="Times New Roman"/>
          <w:sz w:val="28"/>
          <w:szCs w:val="28"/>
        </w:rPr>
      </w:pPr>
      <w:r>
        <w:rPr>
          <w:rFonts w:ascii="Times New Roman" w:hAnsi="Times New Roman"/>
          <w:sz w:val="28"/>
          <w:szCs w:val="28"/>
        </w:rPr>
        <w:tab/>
      </w:r>
      <w:r w:rsidRPr="00247D1B">
        <w:rPr>
          <w:rFonts w:ascii="Times New Roman" w:hAnsi="Times New Roman"/>
          <w:sz w:val="28"/>
          <w:szCs w:val="28"/>
        </w:rPr>
        <w:t>3. Концепция развития дополнительного образования детей до 2030 года. (распоряжение Правительства Российской Федерации от 31 марта 2022 г. №678-р.);</w:t>
      </w:r>
    </w:p>
    <w:p w14:paraId="395D3133" w14:textId="77777777" w:rsidR="00DA2DA2" w:rsidRDefault="00DA2DA2" w:rsidP="00DA2DA2">
      <w:pPr>
        <w:pStyle w:val="a3"/>
        <w:jc w:val="both"/>
        <w:rPr>
          <w:rFonts w:ascii="Times New Roman" w:hAnsi="Times New Roman"/>
          <w:sz w:val="28"/>
          <w:szCs w:val="28"/>
        </w:rPr>
      </w:pPr>
      <w:r>
        <w:rPr>
          <w:rFonts w:ascii="Times New Roman" w:hAnsi="Times New Roman"/>
          <w:sz w:val="28"/>
          <w:szCs w:val="28"/>
        </w:rPr>
        <w:tab/>
        <w:t xml:space="preserve">4. </w:t>
      </w:r>
      <w:r w:rsidRPr="00247D1B">
        <w:rPr>
          <w:rFonts w:ascii="Times New Roman" w:hAnsi="Times New Roman"/>
          <w:sz w:val="28"/>
          <w:szCs w:val="28"/>
        </w:rPr>
        <w:t>Федеральный закон от 04.12.2007</w:t>
      </w:r>
      <w:r>
        <w:rPr>
          <w:rFonts w:ascii="Times New Roman" w:hAnsi="Times New Roman"/>
          <w:sz w:val="28"/>
          <w:szCs w:val="28"/>
        </w:rPr>
        <w:t xml:space="preserve"> </w:t>
      </w:r>
      <w:r w:rsidRPr="00247D1B">
        <w:rPr>
          <w:rFonts w:ascii="Times New Roman" w:hAnsi="Times New Roman"/>
          <w:sz w:val="28"/>
          <w:szCs w:val="28"/>
        </w:rPr>
        <w:t xml:space="preserve">№ 329-ФЗ (ред. От 29.06.2015) «О физической культуре и спорте в Российской Федерации» </w:t>
      </w:r>
    </w:p>
    <w:p w14:paraId="473531E4" w14:textId="77777777" w:rsidR="0085499D" w:rsidRPr="004A1576" w:rsidRDefault="0085499D" w:rsidP="00DA2DA2">
      <w:pPr>
        <w:pStyle w:val="a3"/>
        <w:jc w:val="both"/>
        <w:rPr>
          <w:rFonts w:ascii="Times New Roman" w:hAnsi="Times New Roman"/>
          <w:color w:val="FF0000"/>
          <w:sz w:val="28"/>
          <w:szCs w:val="28"/>
        </w:rPr>
      </w:pPr>
      <w:r>
        <w:rPr>
          <w:rFonts w:ascii="Times New Roman" w:hAnsi="Times New Roman"/>
          <w:sz w:val="28"/>
          <w:szCs w:val="28"/>
        </w:rPr>
        <w:tab/>
      </w:r>
      <w:r w:rsidRPr="004A1576">
        <w:rPr>
          <w:rFonts w:ascii="Times New Roman" w:hAnsi="Times New Roman"/>
          <w:color w:val="FF0000"/>
          <w:sz w:val="28"/>
          <w:szCs w:val="28"/>
        </w:rPr>
        <w:t>5.Федеральный государственный стандарт дошкольного образования.</w:t>
      </w:r>
    </w:p>
    <w:p w14:paraId="5EC7D2CA" w14:textId="77777777" w:rsidR="00DA2DA2" w:rsidRDefault="0085499D" w:rsidP="00DA2DA2">
      <w:pPr>
        <w:pStyle w:val="a3"/>
        <w:jc w:val="both"/>
        <w:rPr>
          <w:rFonts w:ascii="Times New Roman" w:hAnsi="Times New Roman"/>
          <w:sz w:val="28"/>
          <w:szCs w:val="28"/>
        </w:rPr>
      </w:pPr>
      <w:r>
        <w:rPr>
          <w:rFonts w:ascii="Times New Roman" w:hAnsi="Times New Roman"/>
          <w:sz w:val="28"/>
          <w:szCs w:val="28"/>
        </w:rPr>
        <w:tab/>
        <w:t>6</w:t>
      </w:r>
      <w:r w:rsidR="00DA2DA2">
        <w:rPr>
          <w:rFonts w:ascii="Times New Roman" w:hAnsi="Times New Roman"/>
          <w:sz w:val="28"/>
          <w:szCs w:val="28"/>
        </w:rPr>
        <w:t xml:space="preserve">. </w:t>
      </w:r>
      <w:r w:rsidR="00DA2DA2" w:rsidRPr="00247D1B">
        <w:rPr>
          <w:rFonts w:ascii="Times New Roman" w:hAnsi="Times New Roman"/>
          <w:sz w:val="28"/>
          <w:szCs w:val="28"/>
        </w:rPr>
        <w:t>Указ президента РФ «О всероссийском физкультурно-спортивном комплексе «Готов к труду и обороне» (ГТО) от 24.03.2014 № 172;</w:t>
      </w:r>
    </w:p>
    <w:p w14:paraId="32EE7CDB" w14:textId="77777777" w:rsidR="00DA2DA2" w:rsidRDefault="0085499D" w:rsidP="00DA2DA2">
      <w:pPr>
        <w:pStyle w:val="a3"/>
        <w:jc w:val="both"/>
        <w:rPr>
          <w:rFonts w:ascii="Times New Roman" w:hAnsi="Times New Roman"/>
          <w:sz w:val="28"/>
          <w:szCs w:val="28"/>
        </w:rPr>
      </w:pPr>
      <w:r>
        <w:rPr>
          <w:rFonts w:ascii="Times New Roman" w:hAnsi="Times New Roman"/>
          <w:sz w:val="28"/>
          <w:szCs w:val="28"/>
        </w:rPr>
        <w:tab/>
        <w:t>7</w:t>
      </w:r>
      <w:r w:rsidR="00DA2DA2">
        <w:rPr>
          <w:rFonts w:ascii="Times New Roman" w:hAnsi="Times New Roman"/>
          <w:sz w:val="28"/>
          <w:szCs w:val="28"/>
        </w:rPr>
        <w:t xml:space="preserve">. </w:t>
      </w:r>
      <w:r w:rsidR="00DA2DA2" w:rsidRPr="00247D1B">
        <w:rPr>
          <w:rFonts w:ascii="Times New Roman" w:hAnsi="Times New Roman"/>
          <w:sz w:val="28"/>
          <w:szCs w:val="28"/>
        </w:rPr>
        <w:t>Постановление правительства РФ от 11 июня 2014 № 540 «Об утверждении Положения о Всероссийском физкультурно-спортивном комплексе «Готов к труду и обороне» (ГТО); </w:t>
      </w:r>
    </w:p>
    <w:p w14:paraId="02389F80" w14:textId="77777777" w:rsidR="00DA2DA2" w:rsidRDefault="0085499D" w:rsidP="00DA2DA2">
      <w:pPr>
        <w:pStyle w:val="a3"/>
        <w:jc w:val="both"/>
        <w:rPr>
          <w:rFonts w:ascii="Times New Roman" w:hAnsi="Times New Roman"/>
          <w:sz w:val="28"/>
          <w:szCs w:val="28"/>
        </w:rPr>
      </w:pPr>
      <w:r>
        <w:rPr>
          <w:rFonts w:ascii="Times New Roman" w:hAnsi="Times New Roman"/>
          <w:sz w:val="28"/>
          <w:szCs w:val="28"/>
        </w:rPr>
        <w:tab/>
        <w:t>8</w:t>
      </w:r>
      <w:r w:rsidR="00DA2DA2">
        <w:rPr>
          <w:rFonts w:ascii="Times New Roman" w:hAnsi="Times New Roman"/>
          <w:sz w:val="28"/>
          <w:szCs w:val="28"/>
        </w:rPr>
        <w:t xml:space="preserve">. </w:t>
      </w:r>
      <w:hyperlink r:id="rId6" w:history="1">
        <w:r w:rsidR="00DA2DA2" w:rsidRPr="00DA2DA2">
          <w:rPr>
            <w:rStyle w:val="af5"/>
            <w:rFonts w:ascii="Times New Roman" w:hAnsi="Times New Roman"/>
            <w:color w:val="auto"/>
            <w:sz w:val="28"/>
            <w:szCs w:val="28"/>
            <w:u w:val="none"/>
          </w:rPr>
          <w:t>Распоряжение Правительства Российской Федерации от 30 июня 2014 №</w:t>
        </w:r>
      </w:hyperlink>
      <w:r w:rsidR="00DA2DA2" w:rsidRPr="00DA2DA2">
        <w:rPr>
          <w:rFonts w:ascii="Times New Roman" w:hAnsi="Times New Roman"/>
          <w:sz w:val="28"/>
          <w:szCs w:val="28"/>
        </w:rPr>
        <w:t> </w:t>
      </w:r>
      <w:hyperlink r:id="rId7" w:history="1">
        <w:r w:rsidR="00DA2DA2" w:rsidRPr="00DA2DA2">
          <w:rPr>
            <w:rStyle w:val="af5"/>
            <w:rFonts w:ascii="Times New Roman" w:hAnsi="Times New Roman"/>
            <w:color w:val="auto"/>
            <w:sz w:val="28"/>
            <w:szCs w:val="28"/>
            <w:u w:val="none"/>
          </w:rPr>
          <w:t>1165-р об утверждении плана мероприятий по поэтапному внедрению Всероссийского</w:t>
        </w:r>
      </w:hyperlink>
      <w:r w:rsidR="00DA2DA2" w:rsidRPr="00DA2DA2">
        <w:rPr>
          <w:rFonts w:ascii="Times New Roman" w:hAnsi="Times New Roman"/>
          <w:sz w:val="28"/>
          <w:szCs w:val="28"/>
        </w:rPr>
        <w:t> </w:t>
      </w:r>
      <w:hyperlink r:id="rId8" w:history="1">
        <w:r w:rsidR="00DA2DA2" w:rsidRPr="00DA2DA2">
          <w:rPr>
            <w:rStyle w:val="af5"/>
            <w:rFonts w:ascii="Times New Roman" w:hAnsi="Times New Roman"/>
            <w:color w:val="auto"/>
            <w:sz w:val="28"/>
            <w:szCs w:val="28"/>
            <w:u w:val="none"/>
          </w:rPr>
          <w:t>физкультурно-спортивного комплекса «Готов к труду и обороне» (ГТО)</w:t>
        </w:r>
      </w:hyperlink>
      <w:r w:rsidR="00DA2DA2" w:rsidRPr="00DA2DA2">
        <w:rPr>
          <w:rFonts w:ascii="Times New Roman" w:hAnsi="Times New Roman"/>
          <w:sz w:val="28"/>
          <w:szCs w:val="28"/>
        </w:rPr>
        <w:t>; </w:t>
      </w:r>
    </w:p>
    <w:p w14:paraId="514B9EFB" w14:textId="77777777" w:rsidR="00DA2DA2" w:rsidRDefault="0085499D" w:rsidP="00DA2DA2">
      <w:pPr>
        <w:pStyle w:val="a3"/>
        <w:jc w:val="both"/>
        <w:rPr>
          <w:rStyle w:val="af5"/>
          <w:rFonts w:ascii="Times New Roman" w:hAnsi="Times New Roman"/>
          <w:color w:val="auto"/>
          <w:sz w:val="28"/>
          <w:szCs w:val="28"/>
          <w:u w:val="none"/>
        </w:rPr>
      </w:pPr>
      <w:r>
        <w:rPr>
          <w:rFonts w:ascii="Times New Roman" w:hAnsi="Times New Roman"/>
          <w:sz w:val="28"/>
          <w:szCs w:val="28"/>
        </w:rPr>
        <w:tab/>
        <w:t>9</w:t>
      </w:r>
      <w:r w:rsidR="00DA2DA2">
        <w:rPr>
          <w:rFonts w:ascii="Times New Roman" w:hAnsi="Times New Roman"/>
          <w:sz w:val="28"/>
          <w:szCs w:val="28"/>
        </w:rPr>
        <w:t xml:space="preserve">. </w:t>
      </w:r>
      <w:hyperlink r:id="rId9" w:history="1">
        <w:r w:rsidR="00DA2DA2" w:rsidRPr="00DA2DA2">
          <w:rPr>
            <w:rStyle w:val="af5"/>
            <w:rFonts w:ascii="Times New Roman" w:hAnsi="Times New Roman"/>
            <w:color w:val="auto"/>
            <w:sz w:val="28"/>
            <w:szCs w:val="28"/>
            <w:u w:val="none"/>
          </w:rPr>
          <w:t>Приказ</w:t>
        </w:r>
      </w:hyperlink>
      <w:r w:rsidR="00DA2DA2" w:rsidRPr="00DA2DA2">
        <w:rPr>
          <w:rFonts w:ascii="Times New Roman" w:hAnsi="Times New Roman"/>
          <w:sz w:val="28"/>
          <w:szCs w:val="28"/>
        </w:rPr>
        <w:t> </w:t>
      </w:r>
      <w:hyperlink r:id="rId10" w:history="1">
        <w:r w:rsidR="00DA2DA2" w:rsidRPr="00DA2DA2">
          <w:rPr>
            <w:rStyle w:val="af5"/>
            <w:rFonts w:ascii="Times New Roman" w:hAnsi="Times New Roman"/>
            <w:color w:val="auto"/>
            <w:sz w:val="28"/>
            <w:szCs w:val="28"/>
            <w:u w:val="none"/>
          </w:rPr>
          <w:t>Минспорта России от 08 июля 2014 № 575 "Об утверждении государственных требований</w:t>
        </w:r>
      </w:hyperlink>
      <w:r w:rsidR="00DA2DA2" w:rsidRPr="00DA2DA2">
        <w:rPr>
          <w:rFonts w:ascii="Times New Roman" w:hAnsi="Times New Roman"/>
          <w:sz w:val="28"/>
          <w:szCs w:val="28"/>
        </w:rPr>
        <w:t> </w:t>
      </w:r>
      <w:hyperlink r:id="rId11" w:history="1">
        <w:r w:rsidR="00DA2DA2" w:rsidRPr="00DA2DA2">
          <w:rPr>
            <w:rStyle w:val="af5"/>
            <w:rFonts w:ascii="Times New Roman" w:hAnsi="Times New Roman"/>
            <w:color w:val="auto"/>
            <w:sz w:val="28"/>
            <w:szCs w:val="28"/>
            <w:u w:val="none"/>
          </w:rPr>
          <w:t>к уровню физической подготовленности населения при выполнении нормативов</w:t>
        </w:r>
      </w:hyperlink>
      <w:r w:rsidR="00DA2DA2" w:rsidRPr="00DA2DA2">
        <w:rPr>
          <w:rFonts w:ascii="Times New Roman" w:hAnsi="Times New Roman"/>
          <w:sz w:val="28"/>
          <w:szCs w:val="28"/>
        </w:rPr>
        <w:t> </w:t>
      </w:r>
      <w:hyperlink r:id="rId12" w:history="1">
        <w:r w:rsidR="00DA2DA2" w:rsidRPr="00DA2DA2">
          <w:rPr>
            <w:rStyle w:val="af5"/>
            <w:rFonts w:ascii="Times New Roman" w:hAnsi="Times New Roman"/>
            <w:color w:val="auto"/>
            <w:sz w:val="28"/>
            <w:szCs w:val="28"/>
            <w:u w:val="none"/>
          </w:rPr>
          <w:t>Всероссийского физкультурно-спортивного комплекса "Готов к труду и обороне» (ГТО)";</w:t>
        </w:r>
      </w:hyperlink>
    </w:p>
    <w:p w14:paraId="5D1EE6D7" w14:textId="77777777" w:rsidR="00247D1B" w:rsidRPr="00247D1B" w:rsidRDefault="00247D1B" w:rsidP="00247D1B">
      <w:pPr>
        <w:pStyle w:val="a3"/>
        <w:jc w:val="both"/>
        <w:rPr>
          <w:rFonts w:ascii="Times New Roman" w:hAnsi="Times New Roman"/>
          <w:sz w:val="28"/>
          <w:szCs w:val="28"/>
        </w:rPr>
      </w:pPr>
      <w:r>
        <w:rPr>
          <w:rFonts w:ascii="Times New Roman" w:hAnsi="Times New Roman"/>
          <w:sz w:val="28"/>
          <w:szCs w:val="28"/>
        </w:rPr>
        <w:tab/>
      </w:r>
      <w:r w:rsidR="0085499D">
        <w:rPr>
          <w:rFonts w:ascii="Times New Roman" w:hAnsi="Times New Roman"/>
          <w:sz w:val="28"/>
          <w:szCs w:val="28"/>
        </w:rPr>
        <w:t>10</w:t>
      </w:r>
      <w:r w:rsidRPr="00247D1B">
        <w:rPr>
          <w:rFonts w:ascii="Times New Roman" w:hAnsi="Times New Roman"/>
          <w:sz w:val="28"/>
          <w:szCs w:val="28"/>
        </w:rPr>
        <w:t>. Стратегия развития воспитания в РФ на период до 2025 года, утвержденная распоряжением Правительства РФ от 29 мая 2015 года № 996-р;</w:t>
      </w:r>
    </w:p>
    <w:p w14:paraId="058AA6EB" w14:textId="77777777" w:rsidR="00247D1B" w:rsidRPr="00247D1B" w:rsidRDefault="00247D1B" w:rsidP="00247D1B">
      <w:pPr>
        <w:pStyle w:val="a3"/>
        <w:jc w:val="both"/>
        <w:rPr>
          <w:rFonts w:ascii="Times New Roman" w:hAnsi="Times New Roman"/>
          <w:sz w:val="28"/>
          <w:szCs w:val="28"/>
        </w:rPr>
      </w:pPr>
      <w:r>
        <w:rPr>
          <w:rFonts w:ascii="Times New Roman" w:hAnsi="Times New Roman"/>
          <w:sz w:val="28"/>
          <w:szCs w:val="28"/>
        </w:rPr>
        <w:tab/>
      </w:r>
      <w:r w:rsidR="0085499D">
        <w:rPr>
          <w:rFonts w:ascii="Times New Roman" w:hAnsi="Times New Roman"/>
          <w:sz w:val="28"/>
          <w:szCs w:val="28"/>
        </w:rPr>
        <w:t>11</w:t>
      </w:r>
      <w:r w:rsidRPr="00247D1B">
        <w:rPr>
          <w:rFonts w:ascii="Times New Roman" w:hAnsi="Times New Roman"/>
          <w:sz w:val="28"/>
          <w:szCs w:val="28"/>
        </w:rPr>
        <w:t xml:space="preserve">. Приказ Министерства просвещения РФ от 27.07.2022 № 629 «Об утверждении Порядка организации и осуществления образовательной деятельности по дополнительным общеобразовательным программам»; </w:t>
      </w:r>
    </w:p>
    <w:p w14:paraId="33322C8F" w14:textId="77777777" w:rsidR="00247D1B" w:rsidRPr="00247D1B" w:rsidRDefault="00247D1B" w:rsidP="00247D1B">
      <w:pPr>
        <w:pStyle w:val="a3"/>
        <w:jc w:val="both"/>
        <w:rPr>
          <w:rFonts w:ascii="Times New Roman" w:hAnsi="Times New Roman"/>
          <w:sz w:val="28"/>
          <w:szCs w:val="28"/>
        </w:rPr>
      </w:pPr>
      <w:r>
        <w:rPr>
          <w:rFonts w:ascii="Times New Roman" w:hAnsi="Times New Roman"/>
          <w:sz w:val="28"/>
          <w:szCs w:val="28"/>
        </w:rPr>
        <w:tab/>
      </w:r>
      <w:r w:rsidR="0085499D">
        <w:rPr>
          <w:rFonts w:ascii="Times New Roman" w:hAnsi="Times New Roman"/>
          <w:sz w:val="28"/>
          <w:szCs w:val="28"/>
        </w:rPr>
        <w:t>12</w:t>
      </w:r>
      <w:r w:rsidRPr="00247D1B">
        <w:rPr>
          <w:rFonts w:ascii="Times New Roman" w:hAnsi="Times New Roman"/>
          <w:sz w:val="28"/>
          <w:szCs w:val="28"/>
        </w:rPr>
        <w:t>. Постановление Главного государственного санитарного врача Российской Федерации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Минюст РФ зарегистрировано – регистрационный номер 61573 от 18.12. 2020 года.</w:t>
      </w:r>
    </w:p>
    <w:p w14:paraId="26E443B7" w14:textId="77777777" w:rsidR="00247D1B" w:rsidRPr="00247D1B" w:rsidRDefault="00247D1B" w:rsidP="00247D1B">
      <w:pPr>
        <w:pStyle w:val="a3"/>
        <w:jc w:val="both"/>
        <w:rPr>
          <w:rFonts w:ascii="Times New Roman" w:hAnsi="Times New Roman"/>
          <w:sz w:val="28"/>
          <w:szCs w:val="28"/>
        </w:rPr>
      </w:pPr>
      <w:r>
        <w:rPr>
          <w:rFonts w:ascii="Times New Roman" w:hAnsi="Times New Roman"/>
          <w:sz w:val="28"/>
          <w:szCs w:val="28"/>
        </w:rPr>
        <w:tab/>
      </w:r>
      <w:r w:rsidR="0085499D">
        <w:rPr>
          <w:rFonts w:ascii="Times New Roman" w:hAnsi="Times New Roman"/>
          <w:sz w:val="28"/>
          <w:szCs w:val="28"/>
        </w:rPr>
        <w:t>13</w:t>
      </w:r>
      <w:r w:rsidRPr="00247D1B">
        <w:rPr>
          <w:rFonts w:ascii="Times New Roman" w:hAnsi="Times New Roman"/>
          <w:sz w:val="28"/>
          <w:szCs w:val="28"/>
        </w:rPr>
        <w:t>. Федеральный проект «Успех каждого ребенка», утвержденный президиумом Совета при Президенте РФ по стратегическому развитию и национальным проектам (протокол от 24 декабря 2018 года № 16);</w:t>
      </w:r>
    </w:p>
    <w:p w14:paraId="1E068E30" w14:textId="77777777" w:rsidR="0085499D" w:rsidRPr="00247D1B" w:rsidRDefault="0085499D" w:rsidP="00DA2DA2">
      <w:pPr>
        <w:pStyle w:val="a3"/>
        <w:jc w:val="both"/>
        <w:rPr>
          <w:rFonts w:ascii="Times New Roman" w:hAnsi="Times New Roman"/>
          <w:sz w:val="28"/>
          <w:szCs w:val="28"/>
        </w:rPr>
      </w:pPr>
      <w:r>
        <w:rPr>
          <w:rFonts w:ascii="Times New Roman" w:hAnsi="Times New Roman"/>
          <w:sz w:val="28"/>
          <w:szCs w:val="28"/>
        </w:rPr>
        <w:tab/>
        <w:t>14</w:t>
      </w:r>
      <w:r w:rsidR="00247D1B" w:rsidRPr="00247D1B">
        <w:rPr>
          <w:rFonts w:ascii="Times New Roman" w:hAnsi="Times New Roman"/>
          <w:sz w:val="28"/>
          <w:szCs w:val="28"/>
        </w:rPr>
        <w:t xml:space="preserve">. Методические рекомендации по проектированию дополнительных общеразвивающих программ от 18.11.2015 г. Министерства образования и науки РФ; </w:t>
      </w:r>
    </w:p>
    <w:p w14:paraId="64320182" w14:textId="77777777" w:rsidR="008B71C5" w:rsidRDefault="008B71C5" w:rsidP="00DA2DA2">
      <w:pPr>
        <w:pStyle w:val="a3"/>
        <w:jc w:val="center"/>
        <w:rPr>
          <w:rFonts w:ascii="Times New Roman" w:hAnsi="Times New Roman"/>
          <w:b/>
          <w:i/>
          <w:sz w:val="28"/>
          <w:szCs w:val="28"/>
        </w:rPr>
      </w:pPr>
    </w:p>
    <w:p w14:paraId="19DEABA8" w14:textId="77777777" w:rsidR="008B71C5" w:rsidRDefault="008B71C5" w:rsidP="00DA2DA2">
      <w:pPr>
        <w:pStyle w:val="a3"/>
        <w:jc w:val="center"/>
        <w:rPr>
          <w:rFonts w:ascii="Times New Roman" w:hAnsi="Times New Roman"/>
          <w:b/>
          <w:i/>
          <w:sz w:val="28"/>
          <w:szCs w:val="28"/>
        </w:rPr>
      </w:pPr>
    </w:p>
    <w:p w14:paraId="7C897E95" w14:textId="6D70C266" w:rsidR="00247D1B" w:rsidRPr="00DA2DA2" w:rsidRDefault="00247D1B" w:rsidP="00DA2DA2">
      <w:pPr>
        <w:pStyle w:val="a3"/>
        <w:jc w:val="center"/>
        <w:rPr>
          <w:rFonts w:ascii="Times New Roman" w:hAnsi="Times New Roman"/>
          <w:b/>
          <w:i/>
          <w:sz w:val="28"/>
          <w:szCs w:val="28"/>
        </w:rPr>
      </w:pPr>
      <w:r w:rsidRPr="00DA2DA2">
        <w:rPr>
          <w:rFonts w:ascii="Times New Roman" w:hAnsi="Times New Roman"/>
          <w:b/>
          <w:i/>
          <w:sz w:val="28"/>
          <w:szCs w:val="28"/>
        </w:rPr>
        <w:lastRenderedPageBreak/>
        <w:t>Региональные документы</w:t>
      </w:r>
    </w:p>
    <w:p w14:paraId="41CA0E58" w14:textId="77777777" w:rsidR="00247D1B" w:rsidRPr="00DA2DA2" w:rsidRDefault="00247D1B" w:rsidP="00247D1B">
      <w:pPr>
        <w:pStyle w:val="a3"/>
        <w:jc w:val="both"/>
        <w:rPr>
          <w:rStyle w:val="af7"/>
          <w:rFonts w:ascii="Times New Roman" w:hAnsi="Times New Roman"/>
          <w:b w:val="0"/>
          <w:sz w:val="28"/>
          <w:szCs w:val="28"/>
        </w:rPr>
      </w:pPr>
      <w:r w:rsidRPr="00247D1B">
        <w:rPr>
          <w:rStyle w:val="af7"/>
          <w:rFonts w:ascii="Times New Roman" w:hAnsi="Times New Roman"/>
          <w:sz w:val="28"/>
          <w:szCs w:val="28"/>
        </w:rPr>
        <w:tab/>
        <w:t xml:space="preserve">1. </w:t>
      </w:r>
      <w:hyperlink r:id="rId13" w:tgtFrame="_blank" w:history="1">
        <w:r w:rsidRPr="00DA2DA2">
          <w:rPr>
            <w:rStyle w:val="af5"/>
            <w:rFonts w:ascii="Times New Roman" w:hAnsi="Times New Roman"/>
            <w:bCs/>
            <w:color w:val="auto"/>
            <w:sz w:val="28"/>
            <w:szCs w:val="28"/>
            <w:u w:val="none"/>
          </w:rPr>
          <w:t>Распоряжение губернатора Краснодарского края от 04.07.2019г. № 177-р «О концепции мероприятия по формированию современных управленческих решений и организационно-экономических механизмов в системе дополнительного образования детей в рамках федерального проекта «Успех каждого ребенка» национального проекта «Образование»</w:t>
        </w:r>
      </w:hyperlink>
      <w:r w:rsidRPr="00DA2DA2">
        <w:rPr>
          <w:rStyle w:val="af7"/>
          <w:rFonts w:ascii="Times New Roman" w:hAnsi="Times New Roman"/>
          <w:sz w:val="28"/>
          <w:szCs w:val="28"/>
        </w:rPr>
        <w:t>;</w:t>
      </w:r>
      <w:r w:rsidRPr="00DA2DA2">
        <w:rPr>
          <w:rFonts w:ascii="Times New Roman" w:hAnsi="Times New Roman"/>
          <w:sz w:val="28"/>
          <w:szCs w:val="28"/>
        </w:rPr>
        <w:br/>
      </w:r>
      <w:r w:rsidRPr="00DA2DA2">
        <w:rPr>
          <w:rStyle w:val="af7"/>
          <w:rFonts w:ascii="Times New Roman" w:hAnsi="Times New Roman"/>
          <w:sz w:val="28"/>
          <w:szCs w:val="28"/>
        </w:rPr>
        <w:tab/>
        <w:t xml:space="preserve">2. </w:t>
      </w:r>
      <w:hyperlink r:id="rId14" w:tgtFrame="_blank" w:history="1">
        <w:r w:rsidRPr="00DA2DA2">
          <w:rPr>
            <w:rStyle w:val="af5"/>
            <w:rFonts w:ascii="Times New Roman" w:hAnsi="Times New Roman"/>
            <w:bCs/>
            <w:color w:val="auto"/>
            <w:sz w:val="28"/>
            <w:szCs w:val="28"/>
            <w:u w:val="none"/>
          </w:rPr>
          <w:t xml:space="preserve">Распоряжение губернатора Краснодарского края от 15.03.2021г. № 71-р «О внесении изменений в распоряжение </w:t>
        </w:r>
      </w:hyperlink>
      <w:hyperlink r:id="rId15" w:tgtFrame="_blank" w:history="1">
        <w:r w:rsidRPr="00DA2DA2">
          <w:rPr>
            <w:rStyle w:val="af5"/>
            <w:rFonts w:ascii="Times New Roman" w:hAnsi="Times New Roman"/>
            <w:bCs/>
            <w:color w:val="auto"/>
            <w:sz w:val="28"/>
            <w:szCs w:val="28"/>
            <w:u w:val="none"/>
          </w:rPr>
          <w:t>губернатора Краснодарского края от 04.07.2019г. № 177-р»</w:t>
        </w:r>
      </w:hyperlink>
      <w:r w:rsidRPr="00DA2DA2">
        <w:rPr>
          <w:rStyle w:val="af7"/>
          <w:rFonts w:ascii="Times New Roman" w:hAnsi="Times New Roman"/>
          <w:sz w:val="28"/>
          <w:szCs w:val="28"/>
        </w:rPr>
        <w:t>;</w:t>
      </w:r>
      <w:r w:rsidRPr="00DA2DA2">
        <w:rPr>
          <w:rFonts w:ascii="Times New Roman" w:hAnsi="Times New Roman"/>
          <w:sz w:val="28"/>
          <w:szCs w:val="28"/>
        </w:rPr>
        <w:br/>
      </w:r>
      <w:r w:rsidRPr="00DA2DA2">
        <w:rPr>
          <w:rStyle w:val="af7"/>
          <w:rFonts w:ascii="Times New Roman" w:hAnsi="Times New Roman"/>
          <w:sz w:val="28"/>
          <w:szCs w:val="28"/>
        </w:rPr>
        <w:tab/>
        <w:t xml:space="preserve">3. </w:t>
      </w:r>
      <w:hyperlink r:id="rId16" w:tgtFrame="_blank" w:history="1">
        <w:r w:rsidRPr="00DA2DA2">
          <w:rPr>
            <w:rStyle w:val="af5"/>
            <w:rFonts w:ascii="Times New Roman" w:hAnsi="Times New Roman"/>
            <w:bCs/>
            <w:color w:val="auto"/>
            <w:sz w:val="28"/>
            <w:szCs w:val="28"/>
            <w:u w:val="none"/>
          </w:rPr>
          <w:t>Распоряжение губернатора Краснодарского края от 20.11.2020г. № 272-р «О внедрении системы персонифицированного финансирования дополнительного образования детей в Краснодарском крае»</w:t>
        </w:r>
      </w:hyperlink>
      <w:r w:rsidRPr="00DA2DA2">
        <w:rPr>
          <w:rFonts w:ascii="Times New Roman" w:hAnsi="Times New Roman"/>
          <w:sz w:val="28"/>
          <w:szCs w:val="28"/>
        </w:rPr>
        <w:br/>
      </w:r>
      <w:r w:rsidRPr="00DA2DA2">
        <w:rPr>
          <w:rStyle w:val="af7"/>
          <w:rFonts w:ascii="Times New Roman" w:hAnsi="Times New Roman"/>
          <w:sz w:val="28"/>
          <w:szCs w:val="28"/>
        </w:rPr>
        <w:tab/>
        <w:t xml:space="preserve">4. </w:t>
      </w:r>
      <w:hyperlink r:id="rId17" w:tgtFrame="_blank" w:history="1">
        <w:r w:rsidRPr="00DA2DA2">
          <w:rPr>
            <w:rStyle w:val="af5"/>
            <w:rFonts w:ascii="Times New Roman" w:hAnsi="Times New Roman"/>
            <w:bCs/>
            <w:color w:val="auto"/>
            <w:sz w:val="28"/>
            <w:szCs w:val="28"/>
            <w:u w:val="none"/>
          </w:rPr>
          <w:t>Распоряжение губернатора Краснодарского края от 11.08.2022 № 329-р «Об утверждении плана работы по реализации Концепции развития дополнительного образования детей до 2030 года, 1 этап (2022-2024 годы) в Краснодарском крае».</w:t>
        </w:r>
      </w:hyperlink>
    </w:p>
    <w:p w14:paraId="7F951550" w14:textId="77777777" w:rsidR="00247D1B" w:rsidRPr="00DA2DA2" w:rsidRDefault="00247D1B" w:rsidP="00247D1B">
      <w:pPr>
        <w:pStyle w:val="a3"/>
        <w:jc w:val="both"/>
      </w:pPr>
      <w:r w:rsidRPr="00DA2DA2">
        <w:rPr>
          <w:rFonts w:ascii="Times New Roman" w:hAnsi="Times New Roman"/>
          <w:sz w:val="28"/>
          <w:szCs w:val="28"/>
        </w:rPr>
        <w:tab/>
        <w:t xml:space="preserve">5. Методические рекомендации по проектированию дополнительных общеобразовательных общеразвивающих программ. /Авт.-сост. </w:t>
      </w:r>
      <w:proofErr w:type="spellStart"/>
      <w:r w:rsidRPr="00DA2DA2">
        <w:rPr>
          <w:rFonts w:ascii="Times New Roman" w:hAnsi="Times New Roman"/>
          <w:sz w:val="28"/>
          <w:szCs w:val="28"/>
        </w:rPr>
        <w:t>И.А.Рыбалева</w:t>
      </w:r>
      <w:proofErr w:type="spellEnd"/>
      <w:r w:rsidRPr="00DA2DA2">
        <w:rPr>
          <w:rFonts w:ascii="Times New Roman" w:hAnsi="Times New Roman"/>
          <w:sz w:val="28"/>
          <w:szCs w:val="28"/>
        </w:rPr>
        <w:t>.  – Краснодар, РМЦ ДОД Краснодарского</w:t>
      </w:r>
      <w:r w:rsidRPr="00DA2DA2">
        <w:t xml:space="preserve"> </w:t>
      </w:r>
      <w:r w:rsidRPr="00DA2DA2">
        <w:rPr>
          <w:rFonts w:ascii="Times New Roman" w:hAnsi="Times New Roman"/>
          <w:sz w:val="28"/>
          <w:szCs w:val="28"/>
        </w:rPr>
        <w:t>края, 2020.</w:t>
      </w:r>
      <w:r w:rsidRPr="00DA2DA2">
        <w:t xml:space="preserve"> </w:t>
      </w:r>
    </w:p>
    <w:p w14:paraId="155FABFB" w14:textId="77777777" w:rsidR="00247D1B" w:rsidRPr="00A75563" w:rsidRDefault="00247D1B" w:rsidP="00247D1B">
      <w:pPr>
        <w:jc w:val="center"/>
        <w:rPr>
          <w:i/>
          <w:sz w:val="28"/>
          <w:szCs w:val="28"/>
        </w:rPr>
      </w:pPr>
    </w:p>
    <w:p w14:paraId="125570DC" w14:textId="77777777" w:rsidR="00583F9F" w:rsidRDefault="00583F9F" w:rsidP="006A69F7">
      <w:pPr>
        <w:pStyle w:val="a3"/>
        <w:ind w:firstLine="708"/>
        <w:jc w:val="both"/>
        <w:rPr>
          <w:rFonts w:ascii="Times New Roman" w:hAnsi="Times New Roman"/>
          <w:b/>
          <w:sz w:val="28"/>
          <w:szCs w:val="28"/>
        </w:rPr>
      </w:pPr>
    </w:p>
    <w:p w14:paraId="72D775FF" w14:textId="77777777" w:rsidR="001F229F" w:rsidRDefault="001F229F" w:rsidP="006A69F7">
      <w:pPr>
        <w:pStyle w:val="a3"/>
        <w:ind w:firstLine="708"/>
        <w:jc w:val="both"/>
        <w:rPr>
          <w:rFonts w:ascii="Times New Roman" w:hAnsi="Times New Roman"/>
          <w:b/>
          <w:sz w:val="28"/>
          <w:szCs w:val="28"/>
        </w:rPr>
      </w:pPr>
    </w:p>
    <w:p w14:paraId="4ED69BD1" w14:textId="77777777" w:rsidR="001F229F" w:rsidRDefault="001F229F" w:rsidP="006A69F7">
      <w:pPr>
        <w:pStyle w:val="a3"/>
        <w:ind w:firstLine="708"/>
        <w:jc w:val="both"/>
        <w:rPr>
          <w:rFonts w:ascii="Times New Roman" w:hAnsi="Times New Roman"/>
          <w:b/>
          <w:sz w:val="28"/>
          <w:szCs w:val="28"/>
        </w:rPr>
      </w:pPr>
    </w:p>
    <w:p w14:paraId="1A247539" w14:textId="77777777" w:rsidR="001F229F" w:rsidRDefault="001F229F" w:rsidP="006A69F7">
      <w:pPr>
        <w:pStyle w:val="a3"/>
        <w:ind w:firstLine="708"/>
        <w:jc w:val="both"/>
        <w:rPr>
          <w:rFonts w:ascii="Times New Roman" w:hAnsi="Times New Roman"/>
          <w:b/>
          <w:sz w:val="28"/>
          <w:szCs w:val="28"/>
        </w:rPr>
      </w:pPr>
    </w:p>
    <w:p w14:paraId="03B1CC73" w14:textId="77777777" w:rsidR="001F229F" w:rsidRDefault="001F229F" w:rsidP="006A69F7">
      <w:pPr>
        <w:pStyle w:val="a3"/>
        <w:ind w:firstLine="708"/>
        <w:jc w:val="both"/>
        <w:rPr>
          <w:rFonts w:ascii="Times New Roman" w:hAnsi="Times New Roman"/>
          <w:b/>
          <w:sz w:val="28"/>
          <w:szCs w:val="28"/>
        </w:rPr>
      </w:pPr>
    </w:p>
    <w:p w14:paraId="56FD08DB" w14:textId="77777777" w:rsidR="001F229F" w:rsidRDefault="001F229F" w:rsidP="006A69F7">
      <w:pPr>
        <w:pStyle w:val="a3"/>
        <w:ind w:firstLine="708"/>
        <w:jc w:val="both"/>
        <w:rPr>
          <w:rFonts w:ascii="Times New Roman" w:hAnsi="Times New Roman"/>
          <w:b/>
          <w:sz w:val="28"/>
          <w:szCs w:val="28"/>
        </w:rPr>
      </w:pPr>
    </w:p>
    <w:p w14:paraId="4449926C" w14:textId="77777777" w:rsidR="001F229F" w:rsidRDefault="001F229F" w:rsidP="006A69F7">
      <w:pPr>
        <w:pStyle w:val="a3"/>
        <w:ind w:firstLine="708"/>
        <w:jc w:val="both"/>
        <w:rPr>
          <w:rFonts w:ascii="Times New Roman" w:hAnsi="Times New Roman"/>
          <w:b/>
          <w:sz w:val="28"/>
          <w:szCs w:val="28"/>
        </w:rPr>
      </w:pPr>
    </w:p>
    <w:p w14:paraId="55832368" w14:textId="77777777" w:rsidR="001F229F" w:rsidRDefault="001F229F" w:rsidP="006A69F7">
      <w:pPr>
        <w:pStyle w:val="a3"/>
        <w:ind w:firstLine="708"/>
        <w:jc w:val="both"/>
        <w:rPr>
          <w:rFonts w:ascii="Times New Roman" w:hAnsi="Times New Roman"/>
          <w:b/>
          <w:sz w:val="28"/>
          <w:szCs w:val="28"/>
        </w:rPr>
      </w:pPr>
    </w:p>
    <w:p w14:paraId="22F23562" w14:textId="77777777" w:rsidR="001F229F" w:rsidRDefault="001F229F" w:rsidP="006A69F7">
      <w:pPr>
        <w:pStyle w:val="a3"/>
        <w:ind w:firstLine="708"/>
        <w:jc w:val="both"/>
        <w:rPr>
          <w:rFonts w:ascii="Times New Roman" w:hAnsi="Times New Roman"/>
          <w:b/>
          <w:sz w:val="28"/>
          <w:szCs w:val="28"/>
        </w:rPr>
      </w:pPr>
    </w:p>
    <w:p w14:paraId="40F6B9F5" w14:textId="77777777" w:rsidR="001F229F" w:rsidRDefault="001F229F" w:rsidP="006A69F7">
      <w:pPr>
        <w:pStyle w:val="a3"/>
        <w:ind w:firstLine="708"/>
        <w:jc w:val="both"/>
        <w:rPr>
          <w:rFonts w:ascii="Times New Roman" w:hAnsi="Times New Roman"/>
          <w:b/>
          <w:sz w:val="28"/>
          <w:szCs w:val="28"/>
        </w:rPr>
      </w:pPr>
    </w:p>
    <w:p w14:paraId="5448BF2C" w14:textId="77777777" w:rsidR="001F229F" w:rsidRDefault="001F229F" w:rsidP="006A69F7">
      <w:pPr>
        <w:pStyle w:val="a3"/>
        <w:ind w:firstLine="708"/>
        <w:jc w:val="both"/>
        <w:rPr>
          <w:rFonts w:ascii="Times New Roman" w:hAnsi="Times New Roman"/>
          <w:b/>
          <w:sz w:val="28"/>
          <w:szCs w:val="28"/>
        </w:rPr>
      </w:pPr>
    </w:p>
    <w:p w14:paraId="05DAECA8" w14:textId="77777777" w:rsidR="001F229F" w:rsidRDefault="001F229F" w:rsidP="006A69F7">
      <w:pPr>
        <w:pStyle w:val="a3"/>
        <w:ind w:firstLine="708"/>
        <w:jc w:val="both"/>
        <w:rPr>
          <w:rFonts w:ascii="Times New Roman" w:hAnsi="Times New Roman"/>
          <w:b/>
          <w:sz w:val="28"/>
          <w:szCs w:val="28"/>
        </w:rPr>
      </w:pPr>
    </w:p>
    <w:p w14:paraId="3AB58B33" w14:textId="77777777" w:rsidR="001F229F" w:rsidRDefault="001F229F" w:rsidP="006A69F7">
      <w:pPr>
        <w:pStyle w:val="a3"/>
        <w:ind w:firstLine="708"/>
        <w:jc w:val="both"/>
        <w:rPr>
          <w:rFonts w:ascii="Times New Roman" w:hAnsi="Times New Roman"/>
          <w:b/>
          <w:sz w:val="28"/>
          <w:szCs w:val="28"/>
        </w:rPr>
      </w:pPr>
    </w:p>
    <w:p w14:paraId="61A9F6C5" w14:textId="77777777" w:rsidR="001F229F" w:rsidRDefault="001F229F" w:rsidP="006A69F7">
      <w:pPr>
        <w:pStyle w:val="a3"/>
        <w:ind w:firstLine="708"/>
        <w:jc w:val="both"/>
        <w:rPr>
          <w:rFonts w:ascii="Times New Roman" w:hAnsi="Times New Roman"/>
          <w:b/>
          <w:sz w:val="28"/>
          <w:szCs w:val="28"/>
        </w:rPr>
      </w:pPr>
    </w:p>
    <w:p w14:paraId="506CDC33" w14:textId="77777777" w:rsidR="001F229F" w:rsidRDefault="001F229F" w:rsidP="006A69F7">
      <w:pPr>
        <w:pStyle w:val="a3"/>
        <w:ind w:firstLine="708"/>
        <w:jc w:val="both"/>
        <w:rPr>
          <w:rFonts w:ascii="Times New Roman" w:hAnsi="Times New Roman"/>
          <w:b/>
          <w:sz w:val="28"/>
          <w:szCs w:val="28"/>
        </w:rPr>
      </w:pPr>
    </w:p>
    <w:p w14:paraId="7B487B4C" w14:textId="77777777" w:rsidR="001F229F" w:rsidRDefault="001F229F" w:rsidP="006A69F7">
      <w:pPr>
        <w:pStyle w:val="a3"/>
        <w:ind w:firstLine="708"/>
        <w:jc w:val="both"/>
        <w:rPr>
          <w:rFonts w:ascii="Times New Roman" w:hAnsi="Times New Roman"/>
          <w:b/>
          <w:sz w:val="28"/>
          <w:szCs w:val="28"/>
        </w:rPr>
      </w:pPr>
    </w:p>
    <w:p w14:paraId="516335F0" w14:textId="77777777" w:rsidR="009E4C49" w:rsidRDefault="009E4C49" w:rsidP="006A69F7">
      <w:pPr>
        <w:pStyle w:val="a3"/>
        <w:ind w:firstLine="708"/>
        <w:jc w:val="both"/>
        <w:rPr>
          <w:rFonts w:ascii="Times New Roman" w:hAnsi="Times New Roman"/>
          <w:b/>
          <w:sz w:val="28"/>
          <w:szCs w:val="28"/>
        </w:rPr>
      </w:pPr>
    </w:p>
    <w:p w14:paraId="6EC20B0D" w14:textId="77777777" w:rsidR="009E4C49" w:rsidRDefault="009E4C49" w:rsidP="006A69F7">
      <w:pPr>
        <w:pStyle w:val="a3"/>
        <w:ind w:firstLine="708"/>
        <w:jc w:val="both"/>
        <w:rPr>
          <w:rFonts w:ascii="Times New Roman" w:hAnsi="Times New Roman"/>
          <w:b/>
          <w:sz w:val="28"/>
          <w:szCs w:val="28"/>
        </w:rPr>
      </w:pPr>
    </w:p>
    <w:p w14:paraId="1257C1A1" w14:textId="77777777" w:rsidR="009E4C49" w:rsidRDefault="009E4C49" w:rsidP="006A69F7">
      <w:pPr>
        <w:pStyle w:val="a3"/>
        <w:ind w:firstLine="708"/>
        <w:jc w:val="both"/>
        <w:rPr>
          <w:rFonts w:ascii="Times New Roman" w:hAnsi="Times New Roman"/>
          <w:b/>
          <w:sz w:val="28"/>
          <w:szCs w:val="28"/>
        </w:rPr>
      </w:pPr>
    </w:p>
    <w:p w14:paraId="1CC3F6DD" w14:textId="77777777" w:rsidR="009E4C49" w:rsidRDefault="009E4C49" w:rsidP="006A69F7">
      <w:pPr>
        <w:pStyle w:val="a3"/>
        <w:ind w:firstLine="708"/>
        <w:jc w:val="both"/>
        <w:rPr>
          <w:rFonts w:ascii="Times New Roman" w:hAnsi="Times New Roman"/>
          <w:b/>
          <w:sz w:val="28"/>
          <w:szCs w:val="28"/>
        </w:rPr>
      </w:pPr>
    </w:p>
    <w:p w14:paraId="17209D0E" w14:textId="77777777" w:rsidR="009E4C49" w:rsidRDefault="009E4C49" w:rsidP="006A69F7">
      <w:pPr>
        <w:pStyle w:val="a3"/>
        <w:ind w:firstLine="708"/>
        <w:jc w:val="both"/>
        <w:rPr>
          <w:rFonts w:ascii="Times New Roman" w:hAnsi="Times New Roman"/>
          <w:b/>
          <w:sz w:val="28"/>
          <w:szCs w:val="28"/>
        </w:rPr>
      </w:pPr>
    </w:p>
    <w:p w14:paraId="0174254F" w14:textId="77777777" w:rsidR="009E4C49" w:rsidRDefault="009E4C49" w:rsidP="006A69F7">
      <w:pPr>
        <w:pStyle w:val="a3"/>
        <w:ind w:firstLine="708"/>
        <w:jc w:val="both"/>
        <w:rPr>
          <w:rFonts w:ascii="Times New Roman" w:hAnsi="Times New Roman"/>
          <w:b/>
          <w:sz w:val="28"/>
          <w:szCs w:val="28"/>
        </w:rPr>
      </w:pPr>
    </w:p>
    <w:p w14:paraId="13A2FA0E" w14:textId="77777777" w:rsidR="009E4C49" w:rsidRDefault="009E4C49" w:rsidP="006A69F7">
      <w:pPr>
        <w:pStyle w:val="a3"/>
        <w:ind w:firstLine="708"/>
        <w:jc w:val="both"/>
        <w:rPr>
          <w:rFonts w:ascii="Times New Roman" w:hAnsi="Times New Roman"/>
          <w:b/>
          <w:sz w:val="28"/>
          <w:szCs w:val="28"/>
        </w:rPr>
      </w:pPr>
    </w:p>
    <w:p w14:paraId="63D19D50" w14:textId="77777777" w:rsidR="009E4C49" w:rsidRDefault="009E4C49" w:rsidP="006A69F7">
      <w:pPr>
        <w:pStyle w:val="a3"/>
        <w:ind w:firstLine="708"/>
        <w:jc w:val="both"/>
        <w:rPr>
          <w:rFonts w:ascii="Times New Roman" w:hAnsi="Times New Roman"/>
          <w:b/>
          <w:sz w:val="28"/>
          <w:szCs w:val="28"/>
        </w:rPr>
      </w:pPr>
    </w:p>
    <w:p w14:paraId="68A9D93D" w14:textId="77777777" w:rsidR="009E4C49" w:rsidRDefault="009E4C49" w:rsidP="006A69F7">
      <w:pPr>
        <w:pStyle w:val="a3"/>
        <w:ind w:firstLine="708"/>
        <w:jc w:val="both"/>
        <w:rPr>
          <w:rFonts w:ascii="Times New Roman" w:hAnsi="Times New Roman"/>
          <w:b/>
          <w:sz w:val="28"/>
          <w:szCs w:val="28"/>
        </w:rPr>
      </w:pPr>
    </w:p>
    <w:p w14:paraId="26AF0C98" w14:textId="7B8CEE96" w:rsidR="00465994" w:rsidRDefault="00465994" w:rsidP="006A69F7">
      <w:pPr>
        <w:pStyle w:val="a3"/>
        <w:ind w:firstLine="708"/>
        <w:jc w:val="both"/>
        <w:rPr>
          <w:rFonts w:ascii="Times New Roman" w:hAnsi="Times New Roman"/>
          <w:b/>
          <w:sz w:val="28"/>
          <w:szCs w:val="28"/>
        </w:rPr>
      </w:pPr>
      <w:r w:rsidRPr="000466B9">
        <w:rPr>
          <w:rFonts w:ascii="Times New Roman" w:hAnsi="Times New Roman"/>
          <w:b/>
          <w:sz w:val="28"/>
          <w:szCs w:val="28"/>
        </w:rPr>
        <w:t>Р</w:t>
      </w:r>
      <w:r>
        <w:rPr>
          <w:rFonts w:ascii="Times New Roman" w:hAnsi="Times New Roman"/>
          <w:b/>
          <w:sz w:val="28"/>
          <w:szCs w:val="28"/>
        </w:rPr>
        <w:t xml:space="preserve">аздел </w:t>
      </w:r>
      <w:r w:rsidR="00401B3C">
        <w:rPr>
          <w:rFonts w:ascii="Times New Roman" w:hAnsi="Times New Roman"/>
          <w:b/>
          <w:sz w:val="28"/>
          <w:szCs w:val="28"/>
        </w:rPr>
        <w:t>1. </w:t>
      </w:r>
      <w:r>
        <w:rPr>
          <w:rFonts w:ascii="Times New Roman" w:hAnsi="Times New Roman"/>
          <w:b/>
          <w:sz w:val="28"/>
          <w:szCs w:val="28"/>
        </w:rPr>
        <w:t>«</w:t>
      </w:r>
      <w:r w:rsidRPr="000466B9">
        <w:rPr>
          <w:rFonts w:ascii="Times New Roman" w:hAnsi="Times New Roman"/>
          <w:b/>
          <w:sz w:val="28"/>
          <w:szCs w:val="28"/>
        </w:rPr>
        <w:t xml:space="preserve">Комплекс основных характеристик </w:t>
      </w:r>
      <w:r>
        <w:rPr>
          <w:rFonts w:ascii="Times New Roman" w:hAnsi="Times New Roman"/>
          <w:b/>
          <w:sz w:val="28"/>
          <w:szCs w:val="28"/>
        </w:rPr>
        <w:t>образования: объём, содержание, планируемые результаты»</w:t>
      </w:r>
    </w:p>
    <w:p w14:paraId="2482F1F8" w14:textId="77777777" w:rsidR="00DA2DA2" w:rsidRDefault="00DA2DA2" w:rsidP="006A69F7">
      <w:pPr>
        <w:pStyle w:val="a3"/>
        <w:ind w:firstLine="708"/>
        <w:jc w:val="both"/>
        <w:rPr>
          <w:rFonts w:ascii="Times New Roman" w:hAnsi="Times New Roman"/>
          <w:b/>
          <w:sz w:val="28"/>
          <w:szCs w:val="28"/>
        </w:rPr>
      </w:pPr>
    </w:p>
    <w:p w14:paraId="4E898D43" w14:textId="77777777" w:rsidR="00465994" w:rsidRDefault="00DA2DA2" w:rsidP="00DA2DA2">
      <w:pPr>
        <w:pStyle w:val="a3"/>
        <w:widowControl w:val="0"/>
        <w:autoSpaceDE w:val="0"/>
        <w:autoSpaceDN w:val="0"/>
        <w:adjustRightInd w:val="0"/>
        <w:ind w:left="720"/>
        <w:jc w:val="center"/>
        <w:rPr>
          <w:rFonts w:ascii="Times New Roman" w:hAnsi="Times New Roman"/>
          <w:b/>
          <w:sz w:val="28"/>
          <w:szCs w:val="28"/>
        </w:rPr>
      </w:pPr>
      <w:r>
        <w:rPr>
          <w:rFonts w:ascii="Times New Roman" w:hAnsi="Times New Roman"/>
          <w:b/>
          <w:sz w:val="28"/>
          <w:szCs w:val="28"/>
        </w:rPr>
        <w:t xml:space="preserve">2. </w:t>
      </w:r>
      <w:r w:rsidR="00465994" w:rsidRPr="000466B9">
        <w:rPr>
          <w:rFonts w:ascii="Times New Roman" w:hAnsi="Times New Roman"/>
          <w:b/>
          <w:sz w:val="28"/>
          <w:szCs w:val="28"/>
        </w:rPr>
        <w:t>Пояснительная записка</w:t>
      </w:r>
    </w:p>
    <w:p w14:paraId="0DFD18D6" w14:textId="77777777" w:rsidR="00DA2DA2" w:rsidRPr="00764B36" w:rsidRDefault="00DA2DA2" w:rsidP="00DA2DA2">
      <w:pPr>
        <w:pStyle w:val="a3"/>
        <w:widowControl w:val="0"/>
        <w:autoSpaceDE w:val="0"/>
        <w:autoSpaceDN w:val="0"/>
        <w:adjustRightInd w:val="0"/>
        <w:ind w:left="720"/>
        <w:jc w:val="center"/>
        <w:rPr>
          <w:rFonts w:ascii="Times New Roman" w:hAnsi="Times New Roman"/>
          <w:b/>
          <w:sz w:val="28"/>
          <w:szCs w:val="28"/>
        </w:rPr>
      </w:pPr>
    </w:p>
    <w:p w14:paraId="41AE86E2" w14:textId="77777777" w:rsidR="00DA2DA2" w:rsidRPr="00DA2DA2" w:rsidRDefault="00465994" w:rsidP="00465994">
      <w:pPr>
        <w:pStyle w:val="a3"/>
        <w:jc w:val="both"/>
        <w:rPr>
          <w:rFonts w:ascii="Times New Roman" w:hAnsi="Times New Roman"/>
          <w:b/>
          <w:sz w:val="28"/>
          <w:szCs w:val="28"/>
        </w:rPr>
      </w:pPr>
      <w:r>
        <w:tab/>
      </w:r>
      <w:r w:rsidR="00DA2DA2" w:rsidRPr="00DA2DA2">
        <w:rPr>
          <w:rFonts w:ascii="Times New Roman" w:hAnsi="Times New Roman"/>
          <w:b/>
          <w:sz w:val="28"/>
          <w:szCs w:val="28"/>
        </w:rPr>
        <w:t>2.1. Направленность программы</w:t>
      </w:r>
    </w:p>
    <w:p w14:paraId="5F796E55" w14:textId="77777777" w:rsidR="00465994" w:rsidRDefault="00DA2DA2" w:rsidP="00465994">
      <w:pPr>
        <w:pStyle w:val="a3"/>
        <w:jc w:val="both"/>
        <w:rPr>
          <w:rFonts w:ascii="Times New Roman" w:hAnsi="Times New Roman"/>
          <w:sz w:val="28"/>
          <w:szCs w:val="28"/>
        </w:rPr>
      </w:pPr>
      <w:r>
        <w:tab/>
      </w:r>
      <w:r w:rsidR="00465994" w:rsidRPr="00396E13">
        <w:rPr>
          <w:rFonts w:ascii="Times New Roman" w:hAnsi="Times New Roman"/>
          <w:sz w:val="28"/>
          <w:szCs w:val="28"/>
        </w:rPr>
        <w:t>Дополнительная общеобразовательная общераз</w:t>
      </w:r>
      <w:r w:rsidR="00D714A6">
        <w:rPr>
          <w:rFonts w:ascii="Times New Roman" w:hAnsi="Times New Roman"/>
          <w:sz w:val="28"/>
          <w:szCs w:val="28"/>
        </w:rPr>
        <w:t>вивающая программа «</w:t>
      </w:r>
      <w:r w:rsidR="00247D1B">
        <w:rPr>
          <w:rFonts w:ascii="Times New Roman" w:hAnsi="Times New Roman"/>
          <w:sz w:val="28"/>
          <w:szCs w:val="28"/>
        </w:rPr>
        <w:t>Навстречу комплексу ГТО</w:t>
      </w:r>
      <w:r w:rsidR="00465994" w:rsidRPr="00396E13">
        <w:rPr>
          <w:rFonts w:ascii="Times New Roman" w:hAnsi="Times New Roman"/>
          <w:sz w:val="28"/>
          <w:szCs w:val="28"/>
        </w:rPr>
        <w:t>» (далее – Программа</w:t>
      </w:r>
      <w:r w:rsidR="00247D1B">
        <w:rPr>
          <w:rFonts w:ascii="Times New Roman" w:hAnsi="Times New Roman"/>
          <w:sz w:val="28"/>
          <w:szCs w:val="28"/>
        </w:rPr>
        <w:t>, ДООП</w:t>
      </w:r>
      <w:r w:rsidR="00465994" w:rsidRPr="00396E13">
        <w:rPr>
          <w:rFonts w:ascii="Times New Roman" w:hAnsi="Times New Roman"/>
          <w:sz w:val="28"/>
          <w:szCs w:val="28"/>
        </w:rPr>
        <w:t>) имеет физкуль</w:t>
      </w:r>
      <w:r w:rsidR="00247D1B">
        <w:rPr>
          <w:rFonts w:ascii="Times New Roman" w:hAnsi="Times New Roman"/>
          <w:sz w:val="28"/>
          <w:szCs w:val="28"/>
        </w:rPr>
        <w:t xml:space="preserve">турно-спортивную направленность, так как </w:t>
      </w:r>
      <w:r w:rsidR="00247D1B" w:rsidRPr="00247D1B">
        <w:rPr>
          <w:rFonts w:ascii="Times New Roman" w:hAnsi="Times New Roman"/>
          <w:sz w:val="28"/>
          <w:szCs w:val="28"/>
        </w:rPr>
        <w:t>направлена на подготовку детей старшего дошкольного возраста к сдаче нормативов (тестов) Всероссийского физкультурно-спортивного комплекса «Готов к труду и обороне» (ГТО).</w:t>
      </w:r>
      <w:r w:rsidR="00465994" w:rsidRPr="00401B3C">
        <w:rPr>
          <w:rFonts w:ascii="Times New Roman" w:hAnsi="Times New Roman"/>
          <w:sz w:val="28"/>
          <w:szCs w:val="28"/>
        </w:rPr>
        <w:t xml:space="preserve"> </w:t>
      </w:r>
    </w:p>
    <w:p w14:paraId="508A91BD" w14:textId="77777777" w:rsidR="00DA2DA2" w:rsidRPr="0057343B" w:rsidRDefault="00DA2DA2" w:rsidP="00465994">
      <w:pPr>
        <w:pStyle w:val="a3"/>
        <w:jc w:val="both"/>
        <w:rPr>
          <w:rFonts w:ascii="Times New Roman" w:hAnsi="Times New Roman"/>
          <w:b/>
          <w:sz w:val="28"/>
          <w:szCs w:val="28"/>
        </w:rPr>
      </w:pPr>
      <w:r>
        <w:rPr>
          <w:rFonts w:ascii="Times New Roman" w:hAnsi="Times New Roman"/>
          <w:sz w:val="28"/>
          <w:szCs w:val="28"/>
        </w:rPr>
        <w:tab/>
      </w:r>
      <w:r w:rsidRPr="0057343B">
        <w:rPr>
          <w:rFonts w:ascii="Times New Roman" w:hAnsi="Times New Roman"/>
          <w:b/>
          <w:sz w:val="28"/>
          <w:szCs w:val="28"/>
        </w:rPr>
        <w:t>2.2. Новизна</w:t>
      </w:r>
    </w:p>
    <w:p w14:paraId="6F05D7D9" w14:textId="77777777" w:rsidR="00465994" w:rsidRPr="00477476" w:rsidRDefault="0057343B" w:rsidP="0057343B">
      <w:pPr>
        <w:pStyle w:val="Default"/>
        <w:ind w:firstLine="708"/>
        <w:jc w:val="both"/>
        <w:rPr>
          <w:sz w:val="28"/>
          <w:szCs w:val="28"/>
        </w:rPr>
      </w:pPr>
      <w:r w:rsidRPr="00E97ED7">
        <w:rPr>
          <w:sz w:val="28"/>
          <w:szCs w:val="28"/>
        </w:rPr>
        <w:t xml:space="preserve">Новизна </w:t>
      </w:r>
      <w:r>
        <w:rPr>
          <w:sz w:val="28"/>
          <w:szCs w:val="28"/>
        </w:rPr>
        <w:t xml:space="preserve">Программы состоит в том, что впервые в муниципальном бюджетном учреждении дополнительного образования «Детско-юношеский центр «Росток» (далее - МБУ ДО «ДЮЦ «Росток») разработана и будет реализована ДООП для работы с воспитанниками дошкольных учреждений. </w:t>
      </w:r>
      <w:r w:rsidR="00465994" w:rsidRPr="00396E13">
        <w:rPr>
          <w:sz w:val="28"/>
          <w:szCs w:val="28"/>
        </w:rPr>
        <w:t xml:space="preserve"> </w:t>
      </w:r>
    </w:p>
    <w:p w14:paraId="4E369804" w14:textId="77777777" w:rsidR="0057343B" w:rsidRDefault="00465994" w:rsidP="00465994">
      <w:pPr>
        <w:pStyle w:val="a3"/>
        <w:jc w:val="both"/>
        <w:rPr>
          <w:rFonts w:ascii="Times New Roman" w:hAnsi="Times New Roman"/>
          <w:sz w:val="28"/>
          <w:szCs w:val="28"/>
        </w:rPr>
      </w:pPr>
      <w:r w:rsidRPr="00396E13">
        <w:rPr>
          <w:rFonts w:ascii="Times New Roman" w:hAnsi="Times New Roman"/>
          <w:sz w:val="28"/>
          <w:szCs w:val="28"/>
        </w:rPr>
        <w:tab/>
      </w:r>
      <w:r w:rsidRPr="00396E13">
        <w:rPr>
          <w:rFonts w:ascii="Times New Roman" w:hAnsi="Times New Roman"/>
          <w:b/>
          <w:sz w:val="28"/>
          <w:szCs w:val="28"/>
        </w:rPr>
        <w:t>Актуальность</w:t>
      </w:r>
      <w:r w:rsidRPr="00396E13">
        <w:rPr>
          <w:rFonts w:ascii="Times New Roman" w:hAnsi="Times New Roman"/>
          <w:sz w:val="28"/>
          <w:szCs w:val="28"/>
        </w:rPr>
        <w:t xml:space="preserve"> </w:t>
      </w:r>
      <w:r w:rsidR="0057343B" w:rsidRPr="0057343B">
        <w:rPr>
          <w:rFonts w:ascii="Times New Roman" w:hAnsi="Times New Roman"/>
          <w:b/>
          <w:sz w:val="28"/>
          <w:szCs w:val="28"/>
        </w:rPr>
        <w:t>реализации Программы</w:t>
      </w:r>
    </w:p>
    <w:p w14:paraId="1F72B8C8" w14:textId="77777777" w:rsidR="00465994" w:rsidRDefault="0057343B" w:rsidP="0057343B">
      <w:pPr>
        <w:pStyle w:val="a3"/>
        <w:jc w:val="both"/>
        <w:rPr>
          <w:rFonts w:ascii="Times New Roman" w:hAnsi="Times New Roman"/>
          <w:sz w:val="28"/>
          <w:szCs w:val="28"/>
        </w:rPr>
      </w:pPr>
      <w:r>
        <w:rPr>
          <w:rFonts w:ascii="Times New Roman" w:hAnsi="Times New Roman"/>
          <w:sz w:val="28"/>
          <w:szCs w:val="28"/>
        </w:rPr>
        <w:tab/>
      </w:r>
      <w:r w:rsidRPr="0057343B">
        <w:rPr>
          <w:rFonts w:ascii="Times New Roman" w:hAnsi="Times New Roman"/>
          <w:sz w:val="28"/>
          <w:szCs w:val="28"/>
        </w:rPr>
        <w:t>Сохранение и развитие физического здоровья детей старшего дошкольного возраста немыслимы без формирования у них потребности в здоровом образе жизни. В современном обществе обострилась проблема поиска наиболее эффективных путей формирования потребности в здоровом образе жизни. Поэтому данная программа направлена на повышение эффективности использования возможностей физической культуры и спорта посредством внедрения комплекса ГТО в систему физического воспитания детей старшего дошкольного возраста.</w:t>
      </w:r>
    </w:p>
    <w:p w14:paraId="0F2796A5" w14:textId="77777777" w:rsidR="004A1576" w:rsidRPr="001F229F" w:rsidRDefault="004A1576" w:rsidP="001F229F">
      <w:pPr>
        <w:pStyle w:val="Default"/>
        <w:jc w:val="both"/>
        <w:rPr>
          <w:rFonts w:eastAsiaTheme="minorEastAsia"/>
          <w:lang w:eastAsia="ru-RU"/>
        </w:rPr>
      </w:pPr>
      <w:r>
        <w:tab/>
      </w:r>
      <w:r w:rsidRPr="001F229F">
        <w:rPr>
          <w:color w:val="auto"/>
          <w:sz w:val="28"/>
          <w:szCs w:val="28"/>
        </w:rPr>
        <w:t>Программа модифицированная.</w:t>
      </w:r>
      <w:r w:rsidR="000B7915" w:rsidRPr="000B7915">
        <w:rPr>
          <w:color w:val="FF0000"/>
          <w:sz w:val="28"/>
          <w:szCs w:val="28"/>
        </w:rPr>
        <w:t xml:space="preserve"> </w:t>
      </w:r>
      <w:r w:rsidR="001F229F" w:rsidRPr="001F229F">
        <w:rPr>
          <w:color w:val="auto"/>
          <w:sz w:val="28"/>
          <w:szCs w:val="28"/>
        </w:rPr>
        <w:t>В работе над Программой использованы материалы</w:t>
      </w:r>
      <w:r w:rsidR="001F229F">
        <w:rPr>
          <w:sz w:val="28"/>
          <w:szCs w:val="28"/>
        </w:rPr>
        <w:t xml:space="preserve"> методических рекомендаций </w:t>
      </w:r>
      <w:r w:rsidR="000B7915" w:rsidRPr="001F229F">
        <w:rPr>
          <w:color w:val="auto"/>
          <w:sz w:val="28"/>
          <w:szCs w:val="28"/>
        </w:rPr>
        <w:t>«</w:t>
      </w:r>
      <w:r w:rsidR="000B7915" w:rsidRPr="000B7915">
        <w:rPr>
          <w:sz w:val="28"/>
          <w:szCs w:val="28"/>
        </w:rPr>
        <w:t>Готовим дошкольников к сдаче норм физкультурно-спортивного комплекса «Готов к труду и обороне» (ГТО)»</w:t>
      </w:r>
      <w:r w:rsidR="001F229F">
        <w:rPr>
          <w:sz w:val="28"/>
          <w:szCs w:val="28"/>
        </w:rPr>
        <w:t xml:space="preserve"> под редакцией: </w:t>
      </w:r>
      <w:r w:rsidR="000B7915" w:rsidRPr="000B7915">
        <w:rPr>
          <w:sz w:val="28"/>
          <w:szCs w:val="28"/>
        </w:rPr>
        <w:t xml:space="preserve">Л.В. Серых, С.А. </w:t>
      </w:r>
      <w:proofErr w:type="spellStart"/>
      <w:r w:rsidR="000B7915" w:rsidRPr="000B7915">
        <w:rPr>
          <w:sz w:val="28"/>
          <w:szCs w:val="28"/>
        </w:rPr>
        <w:t>Невмывака</w:t>
      </w:r>
      <w:proofErr w:type="spellEnd"/>
      <w:r w:rsidR="000B7915" w:rsidRPr="000B7915">
        <w:rPr>
          <w:sz w:val="28"/>
          <w:szCs w:val="28"/>
        </w:rPr>
        <w:t xml:space="preserve">, Л.Я. Кокунько, М.Г. </w:t>
      </w:r>
      <w:proofErr w:type="spellStart"/>
      <w:r w:rsidR="000B7915" w:rsidRPr="000B7915">
        <w:rPr>
          <w:sz w:val="28"/>
          <w:szCs w:val="28"/>
        </w:rPr>
        <w:t>Шламова</w:t>
      </w:r>
      <w:proofErr w:type="spellEnd"/>
      <w:r w:rsidR="001F229F">
        <w:t xml:space="preserve">, </w:t>
      </w:r>
      <w:r w:rsidR="001F229F" w:rsidRPr="001F229F">
        <w:rPr>
          <w:rFonts w:eastAsiaTheme="minorEastAsia"/>
          <w:sz w:val="28"/>
          <w:szCs w:val="28"/>
        </w:rPr>
        <w:t>Т.В. Курилова, И.С. Борзых, Е.М. Жукова, Н.В. Полякова</w:t>
      </w:r>
      <w:r w:rsidR="001F229F">
        <w:rPr>
          <w:rFonts w:eastAsiaTheme="minorEastAsia"/>
          <w:sz w:val="28"/>
          <w:szCs w:val="28"/>
        </w:rPr>
        <w:t>.</w:t>
      </w:r>
    </w:p>
    <w:p w14:paraId="7CCADE14" w14:textId="77777777" w:rsidR="0057343B" w:rsidRDefault="00465994" w:rsidP="00465994">
      <w:pPr>
        <w:pStyle w:val="a3"/>
        <w:jc w:val="both"/>
        <w:rPr>
          <w:rFonts w:ascii="Times New Roman" w:hAnsi="Times New Roman"/>
          <w:b/>
          <w:color w:val="000000" w:themeColor="text1"/>
          <w:sz w:val="28"/>
          <w:szCs w:val="28"/>
        </w:rPr>
      </w:pPr>
      <w:r w:rsidRPr="00396E13">
        <w:rPr>
          <w:rFonts w:ascii="Times New Roman" w:hAnsi="Times New Roman"/>
          <w:color w:val="000000" w:themeColor="text1"/>
          <w:sz w:val="28"/>
          <w:szCs w:val="28"/>
        </w:rPr>
        <w:tab/>
      </w:r>
      <w:r w:rsidRPr="00396E13">
        <w:rPr>
          <w:rFonts w:ascii="Times New Roman" w:hAnsi="Times New Roman"/>
          <w:b/>
          <w:color w:val="000000" w:themeColor="text1"/>
          <w:sz w:val="28"/>
          <w:szCs w:val="28"/>
        </w:rPr>
        <w:t>Педагогическая целесообразность</w:t>
      </w:r>
      <w:r>
        <w:rPr>
          <w:rFonts w:ascii="Times New Roman" w:hAnsi="Times New Roman"/>
          <w:b/>
          <w:color w:val="000000" w:themeColor="text1"/>
          <w:sz w:val="28"/>
          <w:szCs w:val="28"/>
        </w:rPr>
        <w:t xml:space="preserve"> </w:t>
      </w:r>
      <w:r w:rsidRPr="00396E13">
        <w:rPr>
          <w:rFonts w:ascii="Times New Roman" w:hAnsi="Times New Roman"/>
          <w:b/>
          <w:color w:val="000000" w:themeColor="text1"/>
          <w:sz w:val="28"/>
          <w:szCs w:val="28"/>
        </w:rPr>
        <w:t xml:space="preserve"> </w:t>
      </w:r>
    </w:p>
    <w:p w14:paraId="0DB69091" w14:textId="77777777" w:rsidR="00465994" w:rsidRDefault="0057343B" w:rsidP="00465994">
      <w:pPr>
        <w:pStyle w:val="a3"/>
        <w:jc w:val="both"/>
        <w:rPr>
          <w:sz w:val="26"/>
          <w:szCs w:val="26"/>
        </w:rPr>
      </w:pPr>
      <w:r>
        <w:rPr>
          <w:rFonts w:ascii="Times New Roman" w:hAnsi="Times New Roman"/>
          <w:b/>
          <w:color w:val="000000" w:themeColor="text1"/>
          <w:sz w:val="28"/>
          <w:szCs w:val="28"/>
        </w:rPr>
        <w:tab/>
      </w:r>
      <w:r>
        <w:rPr>
          <w:rFonts w:ascii="Times New Roman" w:hAnsi="Times New Roman"/>
          <w:sz w:val="28"/>
          <w:szCs w:val="28"/>
        </w:rPr>
        <w:t>Данная П</w:t>
      </w:r>
      <w:r w:rsidRPr="0057343B">
        <w:rPr>
          <w:rFonts w:ascii="Times New Roman" w:hAnsi="Times New Roman"/>
          <w:sz w:val="28"/>
          <w:szCs w:val="28"/>
        </w:rPr>
        <w:t>рограмма педагогически целесообразна для системы об</w:t>
      </w:r>
      <w:r>
        <w:rPr>
          <w:rFonts w:ascii="Times New Roman" w:hAnsi="Times New Roman"/>
          <w:sz w:val="28"/>
          <w:szCs w:val="28"/>
        </w:rPr>
        <w:t>разования, так как</w:t>
      </w:r>
      <w:r w:rsidRPr="0057343B">
        <w:rPr>
          <w:rFonts w:ascii="Times New Roman" w:hAnsi="Times New Roman"/>
          <w:sz w:val="28"/>
          <w:szCs w:val="28"/>
        </w:rPr>
        <w:t xml:space="preserve"> основа программы состоит в получении адаптированной к веяниям времени системы внедрения и реализации комплекса ГТО в дошкольное образование, рекомендаций по её реализации, а также возможности реализации данной программы в любом образовательном учреждении.</w:t>
      </w:r>
      <w:r>
        <w:rPr>
          <w:sz w:val="26"/>
          <w:szCs w:val="26"/>
        </w:rPr>
        <w:t xml:space="preserve"> </w:t>
      </w:r>
    </w:p>
    <w:p w14:paraId="2FD4C259" w14:textId="77777777" w:rsidR="0057343B" w:rsidRPr="0057343B" w:rsidRDefault="0057343B" w:rsidP="0057343B">
      <w:pPr>
        <w:pStyle w:val="a3"/>
        <w:rPr>
          <w:rFonts w:ascii="Times New Roman" w:hAnsi="Times New Roman"/>
          <w:b/>
          <w:sz w:val="28"/>
          <w:szCs w:val="28"/>
        </w:rPr>
      </w:pPr>
      <w:r>
        <w:rPr>
          <w:rFonts w:ascii="Times New Roman" w:hAnsi="Times New Roman"/>
          <w:sz w:val="28"/>
          <w:szCs w:val="28"/>
        </w:rPr>
        <w:tab/>
      </w:r>
      <w:r w:rsidRPr="0057343B">
        <w:rPr>
          <w:rFonts w:ascii="Times New Roman" w:hAnsi="Times New Roman"/>
          <w:b/>
          <w:sz w:val="28"/>
          <w:szCs w:val="28"/>
        </w:rPr>
        <w:t xml:space="preserve">2.3. Форма обучения  </w:t>
      </w:r>
    </w:p>
    <w:p w14:paraId="1030A89A" w14:textId="77777777" w:rsidR="0057343B" w:rsidRPr="0057343B" w:rsidRDefault="0057343B" w:rsidP="0057343B">
      <w:pPr>
        <w:pStyle w:val="a3"/>
        <w:rPr>
          <w:rFonts w:ascii="Times New Roman" w:hAnsi="Times New Roman"/>
          <w:sz w:val="28"/>
          <w:szCs w:val="28"/>
        </w:rPr>
      </w:pPr>
      <w:r>
        <w:rPr>
          <w:rFonts w:ascii="Times New Roman" w:hAnsi="Times New Roman"/>
          <w:sz w:val="28"/>
          <w:szCs w:val="28"/>
        </w:rPr>
        <w:tab/>
      </w:r>
      <w:r w:rsidRPr="0057343B">
        <w:rPr>
          <w:rFonts w:ascii="Times New Roman" w:hAnsi="Times New Roman"/>
          <w:sz w:val="28"/>
          <w:szCs w:val="28"/>
        </w:rPr>
        <w:t xml:space="preserve">Форма обучения – очная </w:t>
      </w:r>
    </w:p>
    <w:p w14:paraId="35C0CE5F" w14:textId="77777777" w:rsidR="0057343B" w:rsidRPr="0057343B" w:rsidRDefault="0057343B" w:rsidP="0057343B">
      <w:pPr>
        <w:pStyle w:val="a3"/>
        <w:rPr>
          <w:rFonts w:ascii="Times New Roman" w:eastAsiaTheme="minorHAnsi" w:hAnsi="Times New Roman"/>
          <w:b/>
          <w:color w:val="000000"/>
          <w:sz w:val="28"/>
          <w:szCs w:val="28"/>
          <w:lang w:eastAsia="en-US"/>
        </w:rPr>
      </w:pPr>
      <w:r>
        <w:rPr>
          <w:rFonts w:ascii="Times New Roman" w:hAnsi="Times New Roman"/>
          <w:sz w:val="28"/>
          <w:szCs w:val="28"/>
        </w:rPr>
        <w:tab/>
      </w:r>
      <w:r w:rsidRPr="0057343B">
        <w:rPr>
          <w:rFonts w:ascii="Times New Roman" w:hAnsi="Times New Roman"/>
          <w:b/>
          <w:sz w:val="28"/>
          <w:szCs w:val="28"/>
        </w:rPr>
        <w:t>2.4. Режим занятий</w:t>
      </w:r>
    </w:p>
    <w:p w14:paraId="40B9F5B8" w14:textId="77777777" w:rsidR="001F229F" w:rsidRDefault="0057343B" w:rsidP="0057343B">
      <w:pPr>
        <w:pStyle w:val="a3"/>
        <w:jc w:val="both"/>
        <w:rPr>
          <w:rFonts w:ascii="Times New Roman" w:hAnsi="Times New Roman"/>
          <w:color w:val="000000"/>
          <w:sz w:val="28"/>
          <w:szCs w:val="28"/>
        </w:rPr>
      </w:pPr>
      <w:r>
        <w:rPr>
          <w:rFonts w:ascii="Times New Roman" w:hAnsi="Times New Roman"/>
          <w:color w:val="000000"/>
          <w:sz w:val="28"/>
          <w:szCs w:val="28"/>
        </w:rPr>
        <w:tab/>
      </w:r>
      <w:r w:rsidRPr="0057343B">
        <w:rPr>
          <w:rFonts w:ascii="Times New Roman" w:hAnsi="Times New Roman"/>
          <w:color w:val="000000"/>
          <w:sz w:val="28"/>
          <w:szCs w:val="28"/>
        </w:rPr>
        <w:t>Занятия проводятся 2 раза в неделю в течение одного учебного ч</w:t>
      </w:r>
      <w:r w:rsidR="004A1576">
        <w:rPr>
          <w:rFonts w:ascii="Times New Roman" w:hAnsi="Times New Roman"/>
          <w:color w:val="000000"/>
          <w:sz w:val="28"/>
          <w:szCs w:val="28"/>
        </w:rPr>
        <w:t>аса (</w:t>
      </w:r>
      <w:r w:rsidRPr="0057343B">
        <w:rPr>
          <w:rFonts w:ascii="Times New Roman" w:hAnsi="Times New Roman"/>
          <w:color w:val="000000"/>
          <w:sz w:val="28"/>
          <w:szCs w:val="28"/>
        </w:rPr>
        <w:t>подготовительная группа - 30 минут).</w:t>
      </w:r>
    </w:p>
    <w:p w14:paraId="39145A34" w14:textId="77777777" w:rsidR="001F229F" w:rsidRDefault="001F229F" w:rsidP="0057343B">
      <w:pPr>
        <w:pStyle w:val="a3"/>
        <w:jc w:val="both"/>
        <w:rPr>
          <w:rFonts w:ascii="Times New Roman" w:hAnsi="Times New Roman"/>
          <w:color w:val="000000"/>
          <w:sz w:val="28"/>
          <w:szCs w:val="28"/>
        </w:rPr>
      </w:pPr>
    </w:p>
    <w:p w14:paraId="5CD545DF" w14:textId="77777777" w:rsidR="0057343B" w:rsidRPr="0057343B" w:rsidRDefault="0057343B" w:rsidP="0057343B">
      <w:pPr>
        <w:pStyle w:val="a3"/>
        <w:jc w:val="both"/>
        <w:rPr>
          <w:rFonts w:ascii="Times New Roman" w:hAnsi="Times New Roman"/>
          <w:color w:val="000000"/>
          <w:sz w:val="28"/>
          <w:szCs w:val="28"/>
        </w:rPr>
      </w:pPr>
      <w:r w:rsidRPr="0057343B">
        <w:rPr>
          <w:rFonts w:ascii="Times New Roman" w:hAnsi="Times New Roman"/>
          <w:color w:val="000000"/>
          <w:sz w:val="28"/>
          <w:szCs w:val="28"/>
        </w:rPr>
        <w:t xml:space="preserve"> </w:t>
      </w:r>
    </w:p>
    <w:p w14:paraId="637D4A22" w14:textId="77777777" w:rsidR="008B71C5" w:rsidRDefault="006A32BD" w:rsidP="006A32BD">
      <w:pPr>
        <w:pStyle w:val="a3"/>
        <w:jc w:val="both"/>
        <w:rPr>
          <w:rFonts w:ascii="Times New Roman" w:hAnsi="Times New Roman"/>
          <w:sz w:val="28"/>
          <w:szCs w:val="28"/>
        </w:rPr>
      </w:pPr>
      <w:r>
        <w:rPr>
          <w:rFonts w:ascii="Times New Roman" w:hAnsi="Times New Roman"/>
          <w:sz w:val="28"/>
          <w:szCs w:val="28"/>
        </w:rPr>
        <w:tab/>
      </w:r>
    </w:p>
    <w:p w14:paraId="7CE652B3" w14:textId="0E6C1564" w:rsidR="0057343B" w:rsidRPr="006A32BD" w:rsidRDefault="0057343B" w:rsidP="008B71C5">
      <w:pPr>
        <w:pStyle w:val="a3"/>
        <w:ind w:firstLine="709"/>
        <w:jc w:val="both"/>
        <w:rPr>
          <w:rFonts w:ascii="Times New Roman" w:hAnsi="Times New Roman"/>
          <w:b/>
          <w:sz w:val="28"/>
          <w:szCs w:val="28"/>
        </w:rPr>
      </w:pPr>
      <w:r w:rsidRPr="006A32BD">
        <w:rPr>
          <w:rFonts w:ascii="Times New Roman" w:hAnsi="Times New Roman"/>
          <w:b/>
          <w:sz w:val="28"/>
          <w:szCs w:val="28"/>
        </w:rPr>
        <w:lastRenderedPageBreak/>
        <w:t>2.5. Особенности организации образовательного процесса</w:t>
      </w:r>
    </w:p>
    <w:p w14:paraId="2AFFA34D" w14:textId="77777777" w:rsidR="006A32BD" w:rsidRDefault="0057343B" w:rsidP="006A32BD">
      <w:pPr>
        <w:pStyle w:val="a3"/>
        <w:jc w:val="both"/>
        <w:rPr>
          <w:rStyle w:val="91"/>
          <w:sz w:val="28"/>
          <w:szCs w:val="28"/>
          <w:u w:val="none"/>
        </w:rPr>
      </w:pPr>
      <w:r w:rsidRPr="006A32BD">
        <w:rPr>
          <w:rStyle w:val="91"/>
          <w:sz w:val="28"/>
          <w:szCs w:val="28"/>
          <w:u w:val="none"/>
        </w:rPr>
        <w:tab/>
        <w:t>Занятия проводятся в группах, сочетая принцип группового обучения с индивидуальным подходом. Содержание занятия, объем и интенсивность нагрузок адаптированы к возрастной группе «Дошкольники». Преподавание ведется в соответствии с принципами «доступности», «последовательности и систематичности»</w:t>
      </w:r>
      <w:r w:rsidR="006A32BD">
        <w:rPr>
          <w:rStyle w:val="91"/>
          <w:sz w:val="28"/>
          <w:szCs w:val="28"/>
          <w:u w:val="none"/>
        </w:rPr>
        <w:t>.</w:t>
      </w:r>
      <w:r w:rsidRPr="006A32BD">
        <w:rPr>
          <w:rStyle w:val="91"/>
          <w:sz w:val="28"/>
          <w:szCs w:val="28"/>
          <w:u w:val="none"/>
        </w:rPr>
        <w:t xml:space="preserve"> </w:t>
      </w:r>
    </w:p>
    <w:p w14:paraId="2C2887A2" w14:textId="77777777" w:rsidR="007E0EBB" w:rsidRPr="005F3AF0" w:rsidRDefault="007E0EBB" w:rsidP="007E0EBB">
      <w:pPr>
        <w:pStyle w:val="a3"/>
        <w:ind w:firstLine="708"/>
        <w:jc w:val="both"/>
        <w:rPr>
          <w:rFonts w:ascii="Times New Roman" w:hAnsi="Times New Roman"/>
          <w:sz w:val="28"/>
          <w:szCs w:val="28"/>
        </w:rPr>
      </w:pPr>
      <w:r w:rsidRPr="005F3AF0">
        <w:rPr>
          <w:rFonts w:ascii="Times New Roman" w:hAnsi="Times New Roman"/>
          <w:sz w:val="28"/>
          <w:szCs w:val="28"/>
        </w:rPr>
        <w:t>Основными показателями выполнения программных требований по</w:t>
      </w:r>
      <w:r>
        <w:rPr>
          <w:rFonts w:ascii="Times New Roman" w:hAnsi="Times New Roman"/>
          <w:sz w:val="28"/>
          <w:szCs w:val="28"/>
        </w:rPr>
        <w:t xml:space="preserve"> уровню подготовленности </w:t>
      </w:r>
      <w:r w:rsidR="004A1576">
        <w:rPr>
          <w:rFonts w:ascii="Times New Roman" w:hAnsi="Times New Roman"/>
          <w:sz w:val="28"/>
          <w:szCs w:val="28"/>
        </w:rPr>
        <w:t>детей</w:t>
      </w:r>
      <w:r w:rsidRPr="005F3AF0">
        <w:rPr>
          <w:rFonts w:ascii="Times New Roman" w:hAnsi="Times New Roman"/>
          <w:b/>
          <w:sz w:val="28"/>
          <w:szCs w:val="28"/>
        </w:rPr>
        <w:t xml:space="preserve"> </w:t>
      </w:r>
      <w:r w:rsidRPr="005F3AF0">
        <w:rPr>
          <w:rFonts w:ascii="Times New Roman" w:hAnsi="Times New Roman"/>
          <w:sz w:val="28"/>
          <w:szCs w:val="28"/>
        </w:rPr>
        <w:t>являются следующие: овладение теоретическими знаниями и практическими навыками, выполнение нормативов комплекса ГТО на знак отличия, соответствующего возрастной ступени.</w:t>
      </w:r>
    </w:p>
    <w:p w14:paraId="29E81058" w14:textId="77777777" w:rsidR="007E0EBB" w:rsidRPr="00162154" w:rsidRDefault="007E0EBB" w:rsidP="007E0EBB">
      <w:pPr>
        <w:pStyle w:val="a3"/>
        <w:ind w:firstLine="708"/>
        <w:jc w:val="both"/>
        <w:rPr>
          <w:rFonts w:ascii="Times New Roman" w:hAnsi="Times New Roman"/>
          <w:sz w:val="28"/>
          <w:szCs w:val="28"/>
        </w:rPr>
      </w:pPr>
      <w:r w:rsidRPr="005F3AF0">
        <w:rPr>
          <w:rFonts w:ascii="Times New Roman" w:hAnsi="Times New Roman"/>
          <w:sz w:val="28"/>
          <w:szCs w:val="28"/>
        </w:rPr>
        <w:t xml:space="preserve">В результате освоения содержания программы </w:t>
      </w:r>
      <w:r>
        <w:rPr>
          <w:rFonts w:ascii="Times New Roman" w:hAnsi="Times New Roman"/>
          <w:sz w:val="28"/>
          <w:szCs w:val="28"/>
        </w:rPr>
        <w:t>воспитанники</w:t>
      </w:r>
      <w:r w:rsidRPr="005F3AF0">
        <w:rPr>
          <w:rFonts w:ascii="Times New Roman" w:hAnsi="Times New Roman"/>
          <w:sz w:val="28"/>
          <w:szCs w:val="28"/>
        </w:rPr>
        <w:t xml:space="preserve"> должны:</w:t>
      </w:r>
    </w:p>
    <w:p w14:paraId="46C7C62D" w14:textId="77777777" w:rsidR="007E0EBB" w:rsidRPr="00396E13" w:rsidRDefault="007E0EBB" w:rsidP="007E0EBB">
      <w:pPr>
        <w:pStyle w:val="a3"/>
        <w:ind w:firstLine="708"/>
        <w:jc w:val="both"/>
        <w:rPr>
          <w:rFonts w:ascii="Times New Roman" w:hAnsi="Times New Roman"/>
          <w:sz w:val="28"/>
          <w:szCs w:val="28"/>
        </w:rPr>
      </w:pPr>
      <w:r>
        <w:rPr>
          <w:rFonts w:ascii="Times New Roman" w:hAnsi="Times New Roman"/>
          <w:b/>
          <w:sz w:val="28"/>
          <w:szCs w:val="28"/>
        </w:rPr>
        <w:t>з</w:t>
      </w:r>
      <w:r w:rsidRPr="00162154">
        <w:rPr>
          <w:rFonts w:ascii="Times New Roman" w:hAnsi="Times New Roman"/>
          <w:b/>
          <w:sz w:val="28"/>
          <w:szCs w:val="28"/>
        </w:rPr>
        <w:t>нать</w:t>
      </w:r>
      <w:r>
        <w:rPr>
          <w:rFonts w:ascii="Times New Roman" w:hAnsi="Times New Roman"/>
          <w:sz w:val="28"/>
          <w:szCs w:val="28"/>
        </w:rPr>
        <w:t xml:space="preserve"> - </w:t>
      </w:r>
      <w:r w:rsidRPr="005F3AF0">
        <w:rPr>
          <w:rFonts w:ascii="Times New Roman" w:hAnsi="Times New Roman"/>
          <w:sz w:val="28"/>
          <w:szCs w:val="28"/>
        </w:rPr>
        <w:t>что такое ГТО; виды обязательных испытаний (тестов) и испытаний (тестов) по выбору комплекса ГТО; технику и правила выполнения видов испытаний (тестов) комплекса ГТО; правила безопасного поведения</w:t>
      </w:r>
      <w:r>
        <w:rPr>
          <w:rFonts w:ascii="Times New Roman" w:hAnsi="Times New Roman"/>
          <w:sz w:val="28"/>
          <w:szCs w:val="28"/>
        </w:rPr>
        <w:t xml:space="preserve"> и причины травматизма </w:t>
      </w:r>
      <w:r w:rsidRPr="005F3AF0">
        <w:rPr>
          <w:rFonts w:ascii="Times New Roman" w:hAnsi="Times New Roman"/>
          <w:sz w:val="28"/>
          <w:szCs w:val="28"/>
        </w:rPr>
        <w:t>во время</w:t>
      </w:r>
      <w:r>
        <w:rPr>
          <w:rFonts w:ascii="Times New Roman" w:hAnsi="Times New Roman"/>
          <w:sz w:val="28"/>
          <w:szCs w:val="28"/>
        </w:rPr>
        <w:t xml:space="preserve"> зан</w:t>
      </w:r>
      <w:r w:rsidR="004A1576">
        <w:rPr>
          <w:rFonts w:ascii="Times New Roman" w:hAnsi="Times New Roman"/>
          <w:sz w:val="28"/>
          <w:szCs w:val="28"/>
        </w:rPr>
        <w:t xml:space="preserve">ятий физическими упражнениями, </w:t>
      </w:r>
      <w:r>
        <w:rPr>
          <w:rFonts w:ascii="Times New Roman" w:hAnsi="Times New Roman"/>
          <w:sz w:val="28"/>
          <w:szCs w:val="28"/>
        </w:rPr>
        <w:t xml:space="preserve">подвижных игр.  </w:t>
      </w:r>
      <w:r>
        <w:rPr>
          <w:rFonts w:ascii="Times New Roman" w:hAnsi="Times New Roman"/>
          <w:sz w:val="28"/>
          <w:szCs w:val="28"/>
        </w:rPr>
        <w:tab/>
      </w:r>
    </w:p>
    <w:p w14:paraId="790A8DC0" w14:textId="77777777" w:rsidR="007E0EBB" w:rsidRPr="00396E13" w:rsidRDefault="007E0EBB" w:rsidP="007E0EBB">
      <w:pPr>
        <w:pStyle w:val="a3"/>
        <w:ind w:firstLine="708"/>
        <w:jc w:val="both"/>
        <w:rPr>
          <w:rFonts w:ascii="Times New Roman" w:hAnsi="Times New Roman"/>
          <w:sz w:val="28"/>
          <w:szCs w:val="28"/>
        </w:rPr>
      </w:pPr>
      <w:r>
        <w:rPr>
          <w:rFonts w:ascii="Times New Roman" w:hAnsi="Times New Roman"/>
          <w:b/>
          <w:sz w:val="28"/>
          <w:szCs w:val="28"/>
        </w:rPr>
        <w:t>у</w:t>
      </w:r>
      <w:r w:rsidRPr="00162154">
        <w:rPr>
          <w:rFonts w:ascii="Times New Roman" w:hAnsi="Times New Roman"/>
          <w:b/>
          <w:sz w:val="28"/>
          <w:szCs w:val="28"/>
        </w:rPr>
        <w:t xml:space="preserve">меть </w:t>
      </w:r>
      <w:r w:rsidRPr="00396E13">
        <w:rPr>
          <w:rFonts w:ascii="Times New Roman" w:hAnsi="Times New Roman"/>
          <w:sz w:val="28"/>
          <w:szCs w:val="28"/>
        </w:rPr>
        <w:t>- соблюдать меры безопасности и правила профилактики травматизма на занятиях физическими упражнениями прикладной направленности, подвижными играми, эстафетами; правильно выполнять тестовые упражнения комплекса ГТО; максимально проявлять физические способности при выполнении видов испытаний (тестов) комплекса ГТО; самостоятельно заниматься физическими упражнениями, способствующими разностороннему физическому</w:t>
      </w:r>
      <w:r w:rsidRPr="00396E13">
        <w:rPr>
          <w:rFonts w:ascii="Times New Roman" w:hAnsi="Times New Roman"/>
          <w:spacing w:val="-5"/>
          <w:sz w:val="28"/>
          <w:szCs w:val="28"/>
        </w:rPr>
        <w:t xml:space="preserve"> </w:t>
      </w:r>
      <w:r w:rsidRPr="00396E13">
        <w:rPr>
          <w:rFonts w:ascii="Times New Roman" w:hAnsi="Times New Roman"/>
          <w:sz w:val="28"/>
          <w:szCs w:val="28"/>
        </w:rPr>
        <w:t>развитию.</w:t>
      </w:r>
    </w:p>
    <w:p w14:paraId="24ED040D" w14:textId="77777777" w:rsidR="007E0EBB" w:rsidRPr="007E0EBB" w:rsidRDefault="007E0EBB" w:rsidP="007E0EBB">
      <w:pPr>
        <w:pStyle w:val="a3"/>
        <w:ind w:firstLine="708"/>
        <w:jc w:val="both"/>
        <w:rPr>
          <w:rStyle w:val="91"/>
          <w:sz w:val="28"/>
          <w:szCs w:val="28"/>
          <w:u w:val="none"/>
          <w:shd w:val="clear" w:color="auto" w:fill="auto"/>
        </w:rPr>
      </w:pPr>
      <w:r>
        <w:rPr>
          <w:rFonts w:ascii="Times New Roman" w:hAnsi="Times New Roman"/>
          <w:b/>
          <w:sz w:val="28"/>
          <w:szCs w:val="28"/>
        </w:rPr>
        <w:t>и</w:t>
      </w:r>
      <w:r w:rsidRPr="00162154">
        <w:rPr>
          <w:rFonts w:ascii="Times New Roman" w:hAnsi="Times New Roman"/>
          <w:b/>
          <w:sz w:val="28"/>
          <w:szCs w:val="28"/>
        </w:rPr>
        <w:t>меть навык</w:t>
      </w:r>
      <w:r>
        <w:rPr>
          <w:rFonts w:ascii="Times New Roman" w:hAnsi="Times New Roman"/>
          <w:b/>
          <w:sz w:val="28"/>
          <w:szCs w:val="28"/>
        </w:rPr>
        <w:t xml:space="preserve"> </w:t>
      </w:r>
      <w:r>
        <w:rPr>
          <w:rFonts w:ascii="Times New Roman" w:hAnsi="Times New Roman"/>
          <w:b/>
          <w:i/>
          <w:sz w:val="28"/>
          <w:szCs w:val="28"/>
        </w:rPr>
        <w:t>–</w:t>
      </w:r>
      <w:r w:rsidRPr="00396E13">
        <w:rPr>
          <w:rFonts w:ascii="Times New Roman" w:hAnsi="Times New Roman"/>
          <w:b/>
          <w:i/>
          <w:sz w:val="28"/>
          <w:szCs w:val="28"/>
        </w:rPr>
        <w:t xml:space="preserve"> </w:t>
      </w:r>
      <w:r w:rsidRPr="00162154">
        <w:rPr>
          <w:rFonts w:ascii="Times New Roman" w:hAnsi="Times New Roman"/>
          <w:sz w:val="28"/>
          <w:szCs w:val="28"/>
        </w:rPr>
        <w:t xml:space="preserve">использования </w:t>
      </w:r>
      <w:r>
        <w:rPr>
          <w:rFonts w:ascii="Times New Roman" w:hAnsi="Times New Roman"/>
          <w:sz w:val="28"/>
          <w:szCs w:val="28"/>
        </w:rPr>
        <w:t>приобретенных знаний и умений</w:t>
      </w:r>
      <w:r w:rsidRPr="00396E13">
        <w:rPr>
          <w:rFonts w:ascii="Times New Roman" w:hAnsi="Times New Roman"/>
          <w:sz w:val="28"/>
          <w:szCs w:val="28"/>
        </w:rPr>
        <w:t xml:space="preserve"> в пра</w:t>
      </w:r>
      <w:r>
        <w:rPr>
          <w:rFonts w:ascii="Times New Roman" w:hAnsi="Times New Roman"/>
          <w:sz w:val="28"/>
          <w:szCs w:val="28"/>
        </w:rPr>
        <w:t xml:space="preserve">ктической деятельности </w:t>
      </w:r>
      <w:r w:rsidRPr="00396E13">
        <w:rPr>
          <w:rFonts w:ascii="Times New Roman" w:hAnsi="Times New Roman"/>
          <w:sz w:val="28"/>
          <w:szCs w:val="28"/>
        </w:rPr>
        <w:t>повседневной жизни</w:t>
      </w:r>
      <w:r>
        <w:rPr>
          <w:rFonts w:ascii="Times New Roman" w:hAnsi="Times New Roman"/>
          <w:sz w:val="28"/>
          <w:szCs w:val="28"/>
        </w:rPr>
        <w:t>;</w:t>
      </w:r>
      <w:r w:rsidRPr="00396E13">
        <w:rPr>
          <w:rFonts w:ascii="Times New Roman" w:hAnsi="Times New Roman"/>
          <w:sz w:val="28"/>
          <w:szCs w:val="28"/>
        </w:rPr>
        <w:t xml:space="preserve"> для включения занятий спортом в активный отдых и досуг и для успешного выполнения нормативов по возра</w:t>
      </w:r>
      <w:r>
        <w:rPr>
          <w:rFonts w:ascii="Times New Roman" w:hAnsi="Times New Roman"/>
          <w:sz w:val="28"/>
          <w:szCs w:val="28"/>
        </w:rPr>
        <w:t xml:space="preserve">стной ступени комплекса ГТО. </w:t>
      </w:r>
    </w:p>
    <w:p w14:paraId="33C11F98" w14:textId="77777777" w:rsidR="0057343B" w:rsidRPr="006A32BD" w:rsidRDefault="006A32BD" w:rsidP="006A32BD">
      <w:pPr>
        <w:pStyle w:val="a3"/>
        <w:rPr>
          <w:rFonts w:ascii="Times New Roman" w:hAnsi="Times New Roman"/>
          <w:b/>
          <w:sz w:val="28"/>
          <w:szCs w:val="28"/>
        </w:rPr>
      </w:pPr>
      <w:r>
        <w:rPr>
          <w:rStyle w:val="91"/>
          <w:sz w:val="28"/>
          <w:szCs w:val="28"/>
          <w:u w:val="none"/>
        </w:rPr>
        <w:tab/>
      </w:r>
      <w:r w:rsidR="0057343B" w:rsidRPr="006A32BD">
        <w:rPr>
          <w:rFonts w:ascii="Times New Roman" w:hAnsi="Times New Roman"/>
          <w:b/>
          <w:sz w:val="28"/>
          <w:szCs w:val="28"/>
        </w:rPr>
        <w:t>2.6. Отличительные особенности Программы</w:t>
      </w:r>
    </w:p>
    <w:p w14:paraId="12E5DEE4" w14:textId="77777777" w:rsidR="006A32BD" w:rsidRPr="006A32BD" w:rsidRDefault="006A32BD" w:rsidP="006A32BD">
      <w:pPr>
        <w:pStyle w:val="a3"/>
        <w:jc w:val="both"/>
        <w:rPr>
          <w:rFonts w:ascii="Times New Roman" w:eastAsiaTheme="minorEastAsia" w:hAnsi="Times New Roman"/>
          <w:sz w:val="28"/>
          <w:szCs w:val="28"/>
        </w:rPr>
      </w:pPr>
      <w:r w:rsidRPr="006A32BD">
        <w:rPr>
          <w:rFonts w:ascii="Times New Roman" w:hAnsi="Times New Roman"/>
          <w:sz w:val="28"/>
          <w:szCs w:val="28"/>
        </w:rPr>
        <w:tab/>
      </w:r>
      <w:r w:rsidRPr="006A32BD">
        <w:rPr>
          <w:rFonts w:ascii="Times New Roman" w:hAnsi="Times New Roman"/>
          <w:color w:val="000000"/>
          <w:sz w:val="28"/>
          <w:szCs w:val="28"/>
        </w:rPr>
        <w:t xml:space="preserve">Создание в дошкольном образовательном учреждении системы по подготовке детей старшего дошкольного возраста к сдаче испытаний (тестов) комплекса ГТО. </w:t>
      </w:r>
    </w:p>
    <w:p w14:paraId="17A48E0C" w14:textId="77777777" w:rsidR="006A32BD" w:rsidRPr="006A32BD" w:rsidRDefault="004A1576" w:rsidP="006A32BD">
      <w:pPr>
        <w:pStyle w:val="a3"/>
        <w:jc w:val="both"/>
        <w:rPr>
          <w:rFonts w:ascii="Times New Roman" w:hAnsi="Times New Roman"/>
          <w:color w:val="000000"/>
          <w:sz w:val="28"/>
          <w:szCs w:val="28"/>
        </w:rPr>
      </w:pPr>
      <w:r>
        <w:rPr>
          <w:rFonts w:ascii="Times New Roman" w:hAnsi="Times New Roman"/>
          <w:color w:val="000000"/>
          <w:sz w:val="28"/>
          <w:szCs w:val="28"/>
        </w:rPr>
        <w:tab/>
      </w:r>
      <w:r w:rsidR="006A32BD" w:rsidRPr="006A32BD">
        <w:rPr>
          <w:rFonts w:ascii="Times New Roman" w:hAnsi="Times New Roman"/>
          <w:color w:val="000000"/>
          <w:sz w:val="28"/>
          <w:szCs w:val="28"/>
        </w:rPr>
        <w:t xml:space="preserve">Совместная деятельность дошкольного учреждения и семьи с целью приобщения ребёнка к здоровому образу жизни и обогащению его социального опыта. </w:t>
      </w:r>
    </w:p>
    <w:p w14:paraId="1EEA2533" w14:textId="77777777" w:rsidR="00465994" w:rsidRPr="006A32BD" w:rsidRDefault="00465994" w:rsidP="00465994">
      <w:pPr>
        <w:pStyle w:val="a3"/>
        <w:jc w:val="both"/>
        <w:rPr>
          <w:rFonts w:ascii="Times New Roman" w:hAnsi="Times New Roman"/>
          <w:b/>
          <w:sz w:val="28"/>
          <w:szCs w:val="28"/>
        </w:rPr>
      </w:pPr>
      <w:r w:rsidRPr="00396E13">
        <w:rPr>
          <w:rFonts w:ascii="Times New Roman" w:hAnsi="Times New Roman"/>
          <w:b/>
          <w:sz w:val="28"/>
          <w:szCs w:val="28"/>
        </w:rPr>
        <w:tab/>
      </w:r>
      <w:r w:rsidR="006A32BD" w:rsidRPr="006A32BD">
        <w:rPr>
          <w:rFonts w:ascii="Times New Roman" w:hAnsi="Times New Roman"/>
          <w:b/>
          <w:sz w:val="28"/>
          <w:szCs w:val="28"/>
        </w:rPr>
        <w:t xml:space="preserve">2.7. </w:t>
      </w:r>
      <w:r w:rsidRPr="006A32BD">
        <w:rPr>
          <w:rFonts w:ascii="Times New Roman" w:hAnsi="Times New Roman"/>
          <w:b/>
          <w:sz w:val="28"/>
          <w:szCs w:val="28"/>
        </w:rPr>
        <w:t>Адресат Программы</w:t>
      </w:r>
    </w:p>
    <w:p w14:paraId="17A1C9E8" w14:textId="77777777" w:rsidR="006A32BD" w:rsidRPr="006A32BD" w:rsidRDefault="006A32BD" w:rsidP="006A32BD">
      <w:pPr>
        <w:pStyle w:val="a3"/>
        <w:jc w:val="both"/>
        <w:rPr>
          <w:rFonts w:ascii="Times New Roman" w:hAnsi="Times New Roman"/>
          <w:color w:val="000000"/>
          <w:sz w:val="28"/>
          <w:szCs w:val="28"/>
        </w:rPr>
      </w:pPr>
      <w:r>
        <w:rPr>
          <w:rFonts w:ascii="Times New Roman" w:hAnsi="Times New Roman"/>
          <w:sz w:val="28"/>
          <w:szCs w:val="28"/>
        </w:rPr>
        <w:tab/>
      </w:r>
      <w:r w:rsidRPr="006A32BD">
        <w:rPr>
          <w:rFonts w:ascii="Times New Roman" w:hAnsi="Times New Roman"/>
          <w:sz w:val="28"/>
          <w:szCs w:val="28"/>
        </w:rPr>
        <w:t xml:space="preserve">Программа адресована детям старшего дошкольного возраста (6-7 лет), посещающим старшую и подготовительную группы детского сада. Дети этого возраста готовы к переходу на более высокую ступень возрастного развития, предполагающую более интенсивные умственные и физические нагрузки. </w:t>
      </w:r>
      <w:r w:rsidRPr="006A32BD">
        <w:rPr>
          <w:rFonts w:ascii="Times New Roman" w:hAnsi="Times New Roman"/>
          <w:color w:val="000000"/>
          <w:sz w:val="28"/>
          <w:szCs w:val="28"/>
        </w:rPr>
        <w:t>Это самый пытливый и любопытный народ. Им все занятно в этом мире, высок их</w:t>
      </w:r>
      <w:r>
        <w:rPr>
          <w:rFonts w:ascii="Times New Roman" w:hAnsi="Times New Roman"/>
          <w:color w:val="000000"/>
          <w:sz w:val="28"/>
          <w:szCs w:val="28"/>
        </w:rPr>
        <w:t xml:space="preserve"> познавательный интерес</w:t>
      </w:r>
      <w:r w:rsidRPr="006A32BD">
        <w:rPr>
          <w:rFonts w:ascii="Times New Roman" w:hAnsi="Times New Roman"/>
          <w:color w:val="000000"/>
          <w:sz w:val="28"/>
          <w:szCs w:val="28"/>
        </w:rPr>
        <w:t>. Важно не упустить этот период, позволяющий заложить основы здорового образа жизни и нравственных начал.</w:t>
      </w:r>
      <w:r w:rsidRPr="006A32BD">
        <w:rPr>
          <w:rFonts w:ascii="Times New Roman" w:hAnsi="Times New Roman"/>
          <w:sz w:val="28"/>
          <w:szCs w:val="28"/>
        </w:rPr>
        <w:t xml:space="preserve"> </w:t>
      </w:r>
    </w:p>
    <w:p w14:paraId="34CB7B7C" w14:textId="77777777" w:rsidR="006A32BD" w:rsidRPr="006A32BD" w:rsidRDefault="006A32BD" w:rsidP="006A32BD">
      <w:pPr>
        <w:pStyle w:val="a3"/>
        <w:jc w:val="both"/>
        <w:rPr>
          <w:rFonts w:ascii="Times New Roman" w:hAnsi="Times New Roman"/>
          <w:sz w:val="28"/>
          <w:szCs w:val="28"/>
        </w:rPr>
      </w:pPr>
      <w:r>
        <w:rPr>
          <w:rFonts w:ascii="Times New Roman" w:hAnsi="Times New Roman"/>
          <w:b/>
          <w:bCs/>
          <w:i/>
          <w:iCs/>
          <w:sz w:val="28"/>
          <w:szCs w:val="28"/>
        </w:rPr>
        <w:tab/>
      </w:r>
      <w:r w:rsidRPr="006A32BD">
        <w:rPr>
          <w:rFonts w:ascii="Times New Roman" w:hAnsi="Times New Roman"/>
          <w:b/>
          <w:bCs/>
          <w:i/>
          <w:iCs/>
          <w:sz w:val="28"/>
          <w:szCs w:val="28"/>
        </w:rPr>
        <w:t>Условия приема детей</w:t>
      </w:r>
      <w:r w:rsidRPr="006A32BD">
        <w:rPr>
          <w:rFonts w:ascii="Times New Roman" w:hAnsi="Times New Roman"/>
          <w:bCs/>
          <w:i/>
          <w:iCs/>
          <w:sz w:val="28"/>
          <w:szCs w:val="28"/>
        </w:rPr>
        <w:t>:</w:t>
      </w:r>
      <w:r w:rsidRPr="006A32BD">
        <w:rPr>
          <w:rFonts w:ascii="Times New Roman" w:hAnsi="Times New Roman"/>
          <w:bCs/>
          <w:sz w:val="28"/>
          <w:szCs w:val="28"/>
        </w:rPr>
        <w:t xml:space="preserve"> </w:t>
      </w:r>
      <w:r w:rsidRPr="006A32BD">
        <w:rPr>
          <w:rFonts w:ascii="Times New Roman" w:hAnsi="Times New Roman"/>
          <w:sz w:val="28"/>
          <w:szCs w:val="28"/>
        </w:rPr>
        <w:t xml:space="preserve">для реализации Программы принимаются воспитанники дошкольных учреждений города-курорта (мальчики и девочки) на основании заявления родителей (законных представителей), а также через АИС </w:t>
      </w:r>
      <w:r w:rsidRPr="006A32BD">
        <w:rPr>
          <w:rFonts w:ascii="Times New Roman" w:hAnsi="Times New Roman"/>
          <w:sz w:val="28"/>
          <w:szCs w:val="28"/>
        </w:rPr>
        <w:lastRenderedPageBreak/>
        <w:t>«Навигатор дополнительного образования Краснодарского края» https://p23.навигатор дети/. При подаче заявления прилагаются медицинские документы, подтверждающие отсутствие у поступающего противопоказаний к занятиям спортом.</w:t>
      </w:r>
    </w:p>
    <w:p w14:paraId="7D4D1258" w14:textId="77777777" w:rsidR="006A32BD" w:rsidRDefault="006A32BD" w:rsidP="006A32BD">
      <w:pPr>
        <w:pStyle w:val="a3"/>
        <w:jc w:val="both"/>
        <w:rPr>
          <w:rFonts w:ascii="Times New Roman" w:hAnsi="Times New Roman"/>
          <w:color w:val="000000"/>
          <w:sz w:val="28"/>
          <w:szCs w:val="28"/>
          <w:bdr w:val="none" w:sz="0" w:space="0" w:color="auto" w:frame="1"/>
        </w:rPr>
      </w:pPr>
      <w:r>
        <w:rPr>
          <w:rFonts w:ascii="Times New Roman" w:hAnsi="Times New Roman"/>
          <w:sz w:val="28"/>
          <w:szCs w:val="28"/>
        </w:rPr>
        <w:tab/>
        <w:t>Возможно зачисление в группу детей с ограниченными возможностями здоровья с учетом особенностей их психофизического развития, индивидуальных возможностей и состояния здоровья</w:t>
      </w:r>
      <w:r>
        <w:rPr>
          <w:rFonts w:ascii="Times New Roman" w:hAnsi="Times New Roman"/>
          <w:color w:val="000000"/>
          <w:sz w:val="28"/>
          <w:szCs w:val="28"/>
          <w:bdr w:val="none" w:sz="0" w:space="0" w:color="auto" w:frame="1"/>
        </w:rPr>
        <w:t xml:space="preserve">. </w:t>
      </w:r>
      <w:r>
        <w:rPr>
          <w:rFonts w:ascii="Times New Roman" w:hAnsi="Times New Roman"/>
          <w:color w:val="000000"/>
          <w:sz w:val="28"/>
          <w:szCs w:val="28"/>
          <w:bdr w:val="none" w:sz="0" w:space="0" w:color="auto" w:frame="1"/>
        </w:rPr>
        <w:tab/>
      </w:r>
      <w:r>
        <w:rPr>
          <w:rFonts w:ascii="Times New Roman" w:hAnsi="Times New Roman"/>
          <w:color w:val="000000"/>
          <w:sz w:val="28"/>
          <w:szCs w:val="28"/>
          <w:bdr w:val="none" w:sz="0" w:space="0" w:color="auto" w:frame="1"/>
        </w:rPr>
        <w:tab/>
      </w:r>
    </w:p>
    <w:p w14:paraId="10C5B30E" w14:textId="77777777" w:rsidR="006A32BD" w:rsidRPr="007E0EBB" w:rsidRDefault="006A32BD" w:rsidP="00465994">
      <w:pPr>
        <w:pStyle w:val="a3"/>
        <w:jc w:val="both"/>
        <w:rPr>
          <w:rFonts w:ascii="Times New Roman" w:hAnsi="Times New Roman"/>
          <w:sz w:val="28"/>
          <w:szCs w:val="28"/>
        </w:rPr>
      </w:pPr>
      <w:r>
        <w:rPr>
          <w:rFonts w:ascii="Times New Roman" w:hAnsi="Times New Roman"/>
          <w:color w:val="000000"/>
          <w:sz w:val="28"/>
          <w:szCs w:val="28"/>
          <w:bdr w:val="none" w:sz="0" w:space="0" w:color="auto" w:frame="1"/>
        </w:rPr>
        <w:tab/>
      </w:r>
      <w:r>
        <w:rPr>
          <w:rFonts w:ascii="Times New Roman" w:hAnsi="Times New Roman"/>
          <w:sz w:val="28"/>
          <w:szCs w:val="28"/>
        </w:rPr>
        <w:t>Состав группы – постоянный. Максимальная наполняемость не должна превышать 15 человек.</w:t>
      </w:r>
    </w:p>
    <w:p w14:paraId="0B72E7F2" w14:textId="77777777" w:rsidR="00465994" w:rsidRPr="00396E13" w:rsidRDefault="006A32BD" w:rsidP="00465994">
      <w:pPr>
        <w:pStyle w:val="a3"/>
        <w:jc w:val="both"/>
        <w:rPr>
          <w:rFonts w:ascii="Times New Roman" w:hAnsi="Times New Roman"/>
          <w:b/>
          <w:sz w:val="28"/>
          <w:szCs w:val="28"/>
        </w:rPr>
      </w:pPr>
      <w:r>
        <w:rPr>
          <w:rFonts w:ascii="Times New Roman" w:hAnsi="Times New Roman"/>
          <w:sz w:val="28"/>
          <w:szCs w:val="28"/>
        </w:rPr>
        <w:tab/>
      </w:r>
      <w:r w:rsidRPr="006A32BD">
        <w:rPr>
          <w:rFonts w:ascii="Times New Roman" w:hAnsi="Times New Roman"/>
          <w:b/>
          <w:sz w:val="28"/>
          <w:szCs w:val="28"/>
        </w:rPr>
        <w:t>2.8.</w:t>
      </w:r>
      <w:r>
        <w:rPr>
          <w:rFonts w:ascii="Times New Roman" w:hAnsi="Times New Roman"/>
          <w:sz w:val="28"/>
          <w:szCs w:val="28"/>
        </w:rPr>
        <w:t xml:space="preserve"> </w:t>
      </w:r>
      <w:r w:rsidR="00465994" w:rsidRPr="00396E13">
        <w:rPr>
          <w:rFonts w:ascii="Times New Roman" w:hAnsi="Times New Roman"/>
          <w:b/>
          <w:sz w:val="28"/>
          <w:szCs w:val="28"/>
        </w:rPr>
        <w:t xml:space="preserve">Уровень, объём, сроки </w:t>
      </w:r>
      <w:r w:rsidR="00465994">
        <w:rPr>
          <w:rFonts w:ascii="Times New Roman" w:hAnsi="Times New Roman"/>
          <w:b/>
          <w:sz w:val="28"/>
          <w:szCs w:val="28"/>
        </w:rPr>
        <w:t xml:space="preserve">реализации </w:t>
      </w:r>
      <w:r w:rsidR="00465994" w:rsidRPr="00396E13">
        <w:rPr>
          <w:rFonts w:ascii="Times New Roman" w:hAnsi="Times New Roman"/>
          <w:b/>
          <w:sz w:val="28"/>
          <w:szCs w:val="28"/>
        </w:rPr>
        <w:t>и Программы</w:t>
      </w:r>
    </w:p>
    <w:p w14:paraId="5238E9CF" w14:textId="77777777" w:rsidR="006A32BD" w:rsidRPr="006A32BD" w:rsidRDefault="00465994" w:rsidP="006A32BD">
      <w:pPr>
        <w:pStyle w:val="a3"/>
        <w:jc w:val="both"/>
        <w:rPr>
          <w:rStyle w:val="FontStyle56"/>
          <w:sz w:val="28"/>
          <w:szCs w:val="28"/>
        </w:rPr>
      </w:pPr>
      <w:r w:rsidRPr="00396E13">
        <w:rPr>
          <w:sz w:val="28"/>
          <w:szCs w:val="28"/>
        </w:rPr>
        <w:tab/>
      </w:r>
      <w:r w:rsidR="006A32BD" w:rsidRPr="006A32BD">
        <w:rPr>
          <w:rStyle w:val="FontStyle56"/>
          <w:sz w:val="28"/>
          <w:szCs w:val="28"/>
        </w:rPr>
        <w:t xml:space="preserve">Уровень Программы – ознакомительный. </w:t>
      </w:r>
    </w:p>
    <w:p w14:paraId="6C6E7B32" w14:textId="77777777" w:rsidR="006A32BD" w:rsidRPr="006A32BD" w:rsidRDefault="006A32BD" w:rsidP="006A32BD">
      <w:pPr>
        <w:pStyle w:val="a3"/>
        <w:jc w:val="both"/>
        <w:rPr>
          <w:rFonts w:ascii="Times New Roman" w:hAnsi="Times New Roman"/>
          <w:sz w:val="28"/>
          <w:szCs w:val="28"/>
        </w:rPr>
      </w:pPr>
      <w:r>
        <w:rPr>
          <w:rFonts w:ascii="Times New Roman" w:hAnsi="Times New Roman"/>
          <w:color w:val="000000"/>
          <w:sz w:val="28"/>
          <w:szCs w:val="28"/>
        </w:rPr>
        <w:tab/>
      </w:r>
      <w:r w:rsidRPr="006A32BD">
        <w:rPr>
          <w:rFonts w:ascii="Times New Roman" w:hAnsi="Times New Roman"/>
          <w:color w:val="000000"/>
          <w:sz w:val="28"/>
          <w:szCs w:val="28"/>
        </w:rPr>
        <w:t>Организация учебно-тренировочного процесса по Программе предусматривается в течение одного учебного года. Общий объём учебного времени составляет 144 часа</w:t>
      </w:r>
      <w:r w:rsidRPr="006A32BD">
        <w:rPr>
          <w:rFonts w:ascii="Times New Roman" w:hAnsi="Times New Roman"/>
          <w:sz w:val="28"/>
          <w:szCs w:val="28"/>
        </w:rPr>
        <w:t>.</w:t>
      </w:r>
    </w:p>
    <w:p w14:paraId="65791490" w14:textId="77777777" w:rsidR="00465994" w:rsidRDefault="00465994" w:rsidP="00465994">
      <w:pPr>
        <w:pStyle w:val="a3"/>
        <w:ind w:firstLine="708"/>
        <w:jc w:val="both"/>
        <w:rPr>
          <w:rFonts w:ascii="Times New Roman" w:hAnsi="Times New Roman"/>
          <w:b/>
          <w:sz w:val="28"/>
          <w:szCs w:val="28"/>
        </w:rPr>
      </w:pPr>
    </w:p>
    <w:p w14:paraId="7116CBA0" w14:textId="77777777" w:rsidR="00465994" w:rsidRPr="00396E13" w:rsidRDefault="007E0EBB" w:rsidP="007E0EBB">
      <w:pPr>
        <w:pStyle w:val="a3"/>
        <w:ind w:left="720"/>
        <w:jc w:val="both"/>
        <w:rPr>
          <w:rFonts w:ascii="Times New Roman" w:hAnsi="Times New Roman"/>
          <w:b/>
          <w:sz w:val="28"/>
          <w:szCs w:val="28"/>
        </w:rPr>
      </w:pPr>
      <w:r>
        <w:rPr>
          <w:rFonts w:ascii="Times New Roman" w:hAnsi="Times New Roman"/>
          <w:b/>
          <w:sz w:val="28"/>
          <w:szCs w:val="28"/>
        </w:rPr>
        <w:t xml:space="preserve">3. </w:t>
      </w:r>
      <w:r w:rsidR="00465994" w:rsidRPr="00396E13">
        <w:rPr>
          <w:rFonts w:ascii="Times New Roman" w:hAnsi="Times New Roman"/>
          <w:b/>
          <w:sz w:val="28"/>
          <w:szCs w:val="28"/>
        </w:rPr>
        <w:t>Цель и задачи Программы</w:t>
      </w:r>
      <w:r w:rsidR="00465994">
        <w:rPr>
          <w:rFonts w:ascii="Times New Roman" w:hAnsi="Times New Roman"/>
          <w:b/>
          <w:sz w:val="28"/>
          <w:szCs w:val="28"/>
        </w:rPr>
        <w:t>:</w:t>
      </w:r>
    </w:p>
    <w:p w14:paraId="128EA7DF" w14:textId="77777777" w:rsidR="00465994" w:rsidRPr="00396E13" w:rsidRDefault="00465994" w:rsidP="00465994">
      <w:pPr>
        <w:pStyle w:val="a3"/>
        <w:jc w:val="both"/>
        <w:rPr>
          <w:rFonts w:ascii="Times New Roman" w:hAnsi="Times New Roman"/>
          <w:sz w:val="28"/>
          <w:szCs w:val="28"/>
        </w:rPr>
      </w:pPr>
      <w:r w:rsidRPr="00396E13">
        <w:rPr>
          <w:rFonts w:ascii="Times New Roman" w:hAnsi="Times New Roman"/>
          <w:sz w:val="28"/>
          <w:szCs w:val="28"/>
        </w:rPr>
        <w:tab/>
      </w:r>
      <w:r w:rsidR="00911F3F" w:rsidRPr="007E0EBB">
        <w:rPr>
          <w:rFonts w:ascii="Times New Roman" w:hAnsi="Times New Roman"/>
          <w:b/>
          <w:sz w:val="28"/>
          <w:szCs w:val="28"/>
        </w:rPr>
        <w:t>Цель</w:t>
      </w:r>
      <w:r w:rsidR="00911F3F">
        <w:rPr>
          <w:rFonts w:ascii="Times New Roman" w:hAnsi="Times New Roman"/>
          <w:sz w:val="28"/>
          <w:szCs w:val="28"/>
        </w:rPr>
        <w:t xml:space="preserve"> - </w:t>
      </w:r>
      <w:r w:rsidR="007E0EBB" w:rsidRPr="007E0EBB">
        <w:rPr>
          <w:rFonts w:ascii="Times New Roman" w:hAnsi="Times New Roman"/>
          <w:sz w:val="28"/>
          <w:szCs w:val="28"/>
        </w:rPr>
        <w:t xml:space="preserve">внедрить комплекс «Навстречу комплексу ГТО» в систему физического воспитания дошкольников, повысить эффективность использования возможностей физической культуры и спорта в укреплении здоровья, гармоничном и всестороннем развитии личности, воспитании </w:t>
      </w:r>
      <w:r w:rsidR="007E0EBB">
        <w:rPr>
          <w:rFonts w:ascii="Times New Roman" w:hAnsi="Times New Roman"/>
          <w:sz w:val="28"/>
          <w:szCs w:val="28"/>
        </w:rPr>
        <w:t>патриотизма.</w:t>
      </w:r>
    </w:p>
    <w:p w14:paraId="05CADB79" w14:textId="77777777" w:rsidR="00465994" w:rsidRPr="00396E13" w:rsidRDefault="00465994" w:rsidP="00465994">
      <w:pPr>
        <w:pStyle w:val="a3"/>
        <w:ind w:firstLine="708"/>
        <w:jc w:val="both"/>
        <w:rPr>
          <w:rFonts w:ascii="Times New Roman" w:hAnsi="Times New Roman"/>
          <w:sz w:val="28"/>
          <w:szCs w:val="28"/>
        </w:rPr>
      </w:pPr>
      <w:r w:rsidRPr="00396E13">
        <w:rPr>
          <w:rFonts w:ascii="Times New Roman" w:hAnsi="Times New Roman"/>
          <w:sz w:val="28"/>
          <w:szCs w:val="28"/>
        </w:rPr>
        <w:t>В процессе реализации программы предполагается решение следующих</w:t>
      </w:r>
      <w:r>
        <w:rPr>
          <w:rFonts w:ascii="Times New Roman" w:hAnsi="Times New Roman"/>
          <w:sz w:val="28"/>
          <w:szCs w:val="28"/>
        </w:rPr>
        <w:t xml:space="preserve"> </w:t>
      </w:r>
      <w:r w:rsidRPr="007E0EBB">
        <w:rPr>
          <w:rFonts w:ascii="Times New Roman" w:hAnsi="Times New Roman"/>
          <w:b/>
          <w:sz w:val="28"/>
          <w:szCs w:val="28"/>
        </w:rPr>
        <w:t>задач</w:t>
      </w:r>
      <w:r w:rsidRPr="00396E13">
        <w:rPr>
          <w:rFonts w:ascii="Times New Roman" w:hAnsi="Times New Roman"/>
          <w:sz w:val="28"/>
          <w:szCs w:val="28"/>
        </w:rPr>
        <w:t>:</w:t>
      </w:r>
    </w:p>
    <w:p w14:paraId="5252730B" w14:textId="77777777" w:rsidR="004A1576" w:rsidRDefault="007E0EBB" w:rsidP="007E0EBB">
      <w:pPr>
        <w:pStyle w:val="a3"/>
        <w:rPr>
          <w:rFonts w:ascii="Times New Roman" w:hAnsi="Times New Roman"/>
          <w:i/>
          <w:sz w:val="28"/>
          <w:szCs w:val="28"/>
        </w:rPr>
      </w:pPr>
      <w:r>
        <w:rPr>
          <w:rFonts w:ascii="Times New Roman" w:hAnsi="Times New Roman"/>
          <w:i/>
          <w:sz w:val="28"/>
          <w:szCs w:val="28"/>
        </w:rPr>
        <w:tab/>
      </w:r>
    </w:p>
    <w:p w14:paraId="40144EC7" w14:textId="77777777" w:rsidR="007E0EBB" w:rsidRPr="007E0EBB" w:rsidRDefault="004A1576" w:rsidP="007E0EBB">
      <w:pPr>
        <w:pStyle w:val="a3"/>
        <w:rPr>
          <w:rFonts w:ascii="Times New Roman" w:hAnsi="Times New Roman"/>
          <w:i/>
          <w:sz w:val="28"/>
          <w:szCs w:val="28"/>
        </w:rPr>
      </w:pPr>
      <w:r>
        <w:rPr>
          <w:rFonts w:ascii="Times New Roman" w:hAnsi="Times New Roman"/>
          <w:i/>
          <w:sz w:val="28"/>
          <w:szCs w:val="28"/>
        </w:rPr>
        <w:tab/>
      </w:r>
      <w:r w:rsidR="007E0EBB" w:rsidRPr="007E0EBB">
        <w:rPr>
          <w:rFonts w:ascii="Times New Roman" w:hAnsi="Times New Roman"/>
          <w:i/>
          <w:sz w:val="28"/>
          <w:szCs w:val="28"/>
        </w:rPr>
        <w:t>Предметные:</w:t>
      </w:r>
    </w:p>
    <w:p w14:paraId="661F03B4" w14:textId="77777777" w:rsidR="007E0EBB" w:rsidRPr="007E0EBB" w:rsidRDefault="007E0EBB" w:rsidP="007E0EBB">
      <w:pPr>
        <w:pStyle w:val="a3"/>
        <w:jc w:val="both"/>
        <w:rPr>
          <w:rFonts w:ascii="Times New Roman" w:hAnsi="Times New Roman"/>
          <w:sz w:val="28"/>
          <w:szCs w:val="28"/>
        </w:rPr>
      </w:pPr>
      <w:r>
        <w:rPr>
          <w:rFonts w:ascii="Times New Roman" w:hAnsi="Times New Roman"/>
          <w:sz w:val="28"/>
          <w:szCs w:val="28"/>
        </w:rPr>
        <w:tab/>
      </w:r>
      <w:r w:rsidRPr="007E0EBB">
        <w:rPr>
          <w:rFonts w:ascii="Times New Roman" w:hAnsi="Times New Roman"/>
          <w:sz w:val="28"/>
          <w:szCs w:val="28"/>
        </w:rPr>
        <w:t>- познакомить детей с программой Всероссийского физкультурно-спортивного комплекса ГТО;</w:t>
      </w:r>
    </w:p>
    <w:p w14:paraId="4EDE014F" w14:textId="77777777" w:rsidR="007E0EBB" w:rsidRPr="007E0EBB" w:rsidRDefault="007E0EBB" w:rsidP="007E0EBB">
      <w:pPr>
        <w:pStyle w:val="a3"/>
        <w:jc w:val="both"/>
        <w:rPr>
          <w:rFonts w:ascii="Times New Roman" w:hAnsi="Times New Roman"/>
          <w:sz w:val="28"/>
          <w:szCs w:val="28"/>
        </w:rPr>
      </w:pPr>
      <w:r>
        <w:rPr>
          <w:rFonts w:ascii="Times New Roman" w:hAnsi="Times New Roman"/>
          <w:sz w:val="28"/>
          <w:szCs w:val="28"/>
        </w:rPr>
        <w:tab/>
      </w:r>
      <w:r w:rsidRPr="007E0EBB">
        <w:rPr>
          <w:rFonts w:ascii="Times New Roman" w:hAnsi="Times New Roman"/>
          <w:sz w:val="28"/>
          <w:szCs w:val="28"/>
        </w:rPr>
        <w:t>- обучить основам техники различных видов двигательной деятельности (бег, прыжки и др.);</w:t>
      </w:r>
    </w:p>
    <w:p w14:paraId="35E50346" w14:textId="77777777" w:rsidR="007E0EBB" w:rsidRPr="007E0EBB" w:rsidRDefault="007E0EBB" w:rsidP="007E0EBB">
      <w:pPr>
        <w:pStyle w:val="Default"/>
        <w:jc w:val="both"/>
        <w:rPr>
          <w:rFonts w:eastAsiaTheme="minorEastAsia"/>
          <w:sz w:val="28"/>
          <w:szCs w:val="28"/>
          <w:lang w:eastAsia="ru-RU"/>
        </w:rPr>
      </w:pPr>
      <w:r>
        <w:rPr>
          <w:sz w:val="28"/>
          <w:szCs w:val="28"/>
        </w:rPr>
        <w:tab/>
      </w:r>
      <w:r w:rsidRPr="007E0EBB">
        <w:rPr>
          <w:sz w:val="28"/>
          <w:szCs w:val="28"/>
        </w:rPr>
        <w:t xml:space="preserve">- сформировать умение максимально проявлять физические способности при выполнении испытаний (тестов) комплекса ГТО. </w:t>
      </w:r>
    </w:p>
    <w:p w14:paraId="2DBB6A86" w14:textId="77777777" w:rsidR="007E0EBB" w:rsidRPr="007E0EBB" w:rsidRDefault="007E0EBB" w:rsidP="007E0EBB">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i/>
          <w:iCs/>
          <w:color w:val="000000"/>
          <w:sz w:val="28"/>
          <w:szCs w:val="28"/>
        </w:rPr>
        <w:tab/>
      </w:r>
      <w:r w:rsidRPr="007E0EBB">
        <w:rPr>
          <w:rFonts w:ascii="Times New Roman" w:hAnsi="Times New Roman" w:cs="Times New Roman"/>
          <w:i/>
          <w:iCs/>
          <w:color w:val="000000"/>
          <w:sz w:val="28"/>
          <w:szCs w:val="28"/>
        </w:rPr>
        <w:t xml:space="preserve">Развивающие: </w:t>
      </w:r>
    </w:p>
    <w:p w14:paraId="09F26535" w14:textId="77777777" w:rsidR="007E0EBB" w:rsidRPr="007E0EBB" w:rsidRDefault="007E0EBB" w:rsidP="007E0EBB">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r>
      <w:r w:rsidRPr="007E0EBB">
        <w:rPr>
          <w:rFonts w:ascii="Times New Roman" w:hAnsi="Times New Roman" w:cs="Times New Roman"/>
          <w:color w:val="000000"/>
          <w:sz w:val="28"/>
          <w:szCs w:val="28"/>
        </w:rPr>
        <w:t xml:space="preserve">- совершенствовать двигательные навыки и улучшение показателей физического развития у детей старшего дошкольного возраста; </w:t>
      </w:r>
    </w:p>
    <w:p w14:paraId="33216384" w14:textId="77777777" w:rsidR="00465994" w:rsidRPr="007E0EBB" w:rsidRDefault="007E0EBB" w:rsidP="007E0EBB">
      <w:pPr>
        <w:pStyle w:val="a3"/>
        <w:ind w:firstLine="708"/>
        <w:jc w:val="both"/>
        <w:rPr>
          <w:rFonts w:ascii="Times New Roman" w:hAnsi="Times New Roman"/>
          <w:sz w:val="28"/>
          <w:szCs w:val="28"/>
        </w:rPr>
      </w:pPr>
      <w:r w:rsidRPr="007E0EBB">
        <w:rPr>
          <w:rFonts w:ascii="Times New Roman" w:hAnsi="Times New Roman"/>
          <w:color w:val="000000"/>
          <w:sz w:val="28"/>
          <w:szCs w:val="28"/>
        </w:rPr>
        <w:t>- способствовать укреплению здоровья, закаливанию организма и содействию правильному физическому</w:t>
      </w:r>
      <w:r>
        <w:rPr>
          <w:rFonts w:ascii="Times New Roman" w:hAnsi="Times New Roman"/>
          <w:color w:val="000000"/>
          <w:sz w:val="28"/>
          <w:szCs w:val="28"/>
        </w:rPr>
        <w:t xml:space="preserve"> развитию.</w:t>
      </w:r>
      <w:r w:rsidRPr="007E0EBB">
        <w:rPr>
          <w:rFonts w:ascii="Times New Roman" w:hAnsi="Times New Roman"/>
          <w:color w:val="000000"/>
          <w:sz w:val="28"/>
          <w:szCs w:val="28"/>
        </w:rPr>
        <w:t xml:space="preserve"> </w:t>
      </w:r>
    </w:p>
    <w:p w14:paraId="22F3A0D0" w14:textId="77777777" w:rsidR="007E0EBB" w:rsidRPr="007E0EBB" w:rsidRDefault="007E0EBB" w:rsidP="007E0EBB">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i/>
          <w:iCs/>
          <w:color w:val="000000"/>
          <w:sz w:val="23"/>
          <w:szCs w:val="23"/>
        </w:rPr>
        <w:tab/>
      </w:r>
      <w:r w:rsidRPr="007E0EBB">
        <w:rPr>
          <w:rFonts w:ascii="Times New Roman" w:hAnsi="Times New Roman" w:cs="Times New Roman"/>
          <w:i/>
          <w:iCs/>
          <w:color w:val="000000"/>
          <w:sz w:val="28"/>
          <w:szCs w:val="28"/>
        </w:rPr>
        <w:t xml:space="preserve">Воспитательные: </w:t>
      </w:r>
    </w:p>
    <w:p w14:paraId="776D0794" w14:textId="77777777" w:rsidR="007E0EBB" w:rsidRPr="007E0EBB" w:rsidRDefault="007E0EBB" w:rsidP="007E0EBB">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r>
      <w:r w:rsidRPr="007E0EBB">
        <w:rPr>
          <w:rFonts w:ascii="Times New Roman" w:hAnsi="Times New Roman" w:cs="Times New Roman"/>
          <w:color w:val="000000"/>
          <w:sz w:val="28"/>
          <w:szCs w:val="28"/>
        </w:rPr>
        <w:t xml:space="preserve">- воспитывать чувство уверенности в себе и в своих силах; </w:t>
      </w:r>
    </w:p>
    <w:p w14:paraId="2CC8A590" w14:textId="77777777" w:rsidR="007E0EBB" w:rsidRPr="007E0EBB" w:rsidRDefault="007E0EBB" w:rsidP="007E0EBB">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r>
      <w:r w:rsidRPr="007E0EBB">
        <w:rPr>
          <w:rFonts w:ascii="Times New Roman" w:hAnsi="Times New Roman" w:cs="Times New Roman"/>
          <w:color w:val="000000"/>
          <w:sz w:val="28"/>
          <w:szCs w:val="28"/>
        </w:rPr>
        <w:t>- воспитывать морально-этические и волевые качества, такие как целеустремлённость, стремление к самосовершенствованию и достижению высоких результатов;</w:t>
      </w:r>
    </w:p>
    <w:p w14:paraId="28845543" w14:textId="77777777" w:rsidR="00465994" w:rsidRDefault="007E0EBB" w:rsidP="007E0EBB">
      <w:pPr>
        <w:pStyle w:val="a3"/>
        <w:ind w:firstLine="708"/>
        <w:jc w:val="both"/>
        <w:rPr>
          <w:rFonts w:ascii="Times New Roman" w:hAnsi="Times New Roman"/>
          <w:sz w:val="28"/>
          <w:szCs w:val="28"/>
        </w:rPr>
      </w:pPr>
      <w:r w:rsidRPr="007E0EBB">
        <w:rPr>
          <w:rFonts w:ascii="Times New Roman" w:hAnsi="Times New Roman"/>
          <w:sz w:val="28"/>
          <w:szCs w:val="28"/>
        </w:rPr>
        <w:t xml:space="preserve">- содействовать развитию интереса к систематическим самостоятельным занятиям физической культурой и спортом. </w:t>
      </w:r>
    </w:p>
    <w:p w14:paraId="77C7BDE8" w14:textId="77777777" w:rsidR="00465994" w:rsidRPr="00396E13" w:rsidRDefault="00465994" w:rsidP="00465994">
      <w:pPr>
        <w:pStyle w:val="a3"/>
        <w:jc w:val="both"/>
        <w:rPr>
          <w:rFonts w:ascii="Times New Roman" w:hAnsi="Times New Roman"/>
          <w:b/>
          <w:sz w:val="28"/>
          <w:szCs w:val="28"/>
        </w:rPr>
      </w:pPr>
    </w:p>
    <w:p w14:paraId="34B23A99" w14:textId="62A862D0" w:rsidR="009E4C49" w:rsidRDefault="009E4C49" w:rsidP="00614001">
      <w:pPr>
        <w:pStyle w:val="a3"/>
        <w:jc w:val="both"/>
        <w:rPr>
          <w:rFonts w:ascii="Times New Roman" w:hAnsi="Times New Roman"/>
          <w:b/>
          <w:sz w:val="28"/>
          <w:szCs w:val="28"/>
        </w:rPr>
      </w:pPr>
    </w:p>
    <w:p w14:paraId="7E1ABBED" w14:textId="77777777" w:rsidR="009E4C49" w:rsidRDefault="009E4C49" w:rsidP="00614001">
      <w:pPr>
        <w:pStyle w:val="a3"/>
        <w:jc w:val="both"/>
        <w:rPr>
          <w:rFonts w:ascii="Times New Roman" w:hAnsi="Times New Roman"/>
          <w:b/>
          <w:sz w:val="28"/>
          <w:szCs w:val="28"/>
        </w:rPr>
      </w:pPr>
    </w:p>
    <w:p w14:paraId="44CD73ED" w14:textId="70E3BF2B" w:rsidR="00614001" w:rsidRPr="00614001" w:rsidRDefault="007E0EBB" w:rsidP="009E4C49">
      <w:pPr>
        <w:pStyle w:val="a3"/>
        <w:ind w:firstLine="851"/>
        <w:rPr>
          <w:rFonts w:ascii="Times New Roman" w:hAnsi="Times New Roman"/>
          <w:b/>
          <w:sz w:val="28"/>
          <w:szCs w:val="28"/>
        </w:rPr>
      </w:pPr>
      <w:r>
        <w:rPr>
          <w:rFonts w:ascii="Times New Roman" w:hAnsi="Times New Roman"/>
          <w:b/>
          <w:sz w:val="28"/>
          <w:szCs w:val="28"/>
        </w:rPr>
        <w:t xml:space="preserve">4. </w:t>
      </w:r>
      <w:r w:rsidR="00465994" w:rsidRPr="00396E13">
        <w:rPr>
          <w:rFonts w:ascii="Times New Roman" w:hAnsi="Times New Roman"/>
          <w:b/>
          <w:sz w:val="28"/>
          <w:szCs w:val="28"/>
        </w:rPr>
        <w:t>Учебный план</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111"/>
        <w:gridCol w:w="992"/>
        <w:gridCol w:w="992"/>
        <w:gridCol w:w="993"/>
        <w:gridCol w:w="1842"/>
      </w:tblGrid>
      <w:tr w:rsidR="00614001" w:rsidRPr="00614001" w14:paraId="2B34B220" w14:textId="77777777" w:rsidTr="00614001">
        <w:tc>
          <w:tcPr>
            <w:tcW w:w="709" w:type="dxa"/>
            <w:vMerge w:val="restart"/>
          </w:tcPr>
          <w:p w14:paraId="18E534AD" w14:textId="77777777" w:rsidR="00614001" w:rsidRPr="005C334E" w:rsidRDefault="00614001" w:rsidP="00614001">
            <w:pPr>
              <w:pStyle w:val="a3"/>
              <w:rPr>
                <w:rFonts w:ascii="Times New Roman" w:hAnsi="Times New Roman"/>
                <w:b/>
              </w:rPr>
            </w:pPr>
            <w:r w:rsidRPr="005C334E">
              <w:rPr>
                <w:rFonts w:ascii="Times New Roman" w:hAnsi="Times New Roman"/>
                <w:b/>
              </w:rPr>
              <w:t>№ п/п</w:t>
            </w:r>
          </w:p>
        </w:tc>
        <w:tc>
          <w:tcPr>
            <w:tcW w:w="4111" w:type="dxa"/>
            <w:vMerge w:val="restart"/>
          </w:tcPr>
          <w:p w14:paraId="2C2281B4" w14:textId="77777777" w:rsidR="00614001" w:rsidRPr="005C334E" w:rsidRDefault="005C334E" w:rsidP="00614001">
            <w:pPr>
              <w:pStyle w:val="a3"/>
              <w:rPr>
                <w:rFonts w:ascii="Times New Roman" w:hAnsi="Times New Roman"/>
                <w:b/>
              </w:rPr>
            </w:pPr>
            <w:r w:rsidRPr="005C334E">
              <w:rPr>
                <w:rFonts w:ascii="Times New Roman" w:hAnsi="Times New Roman"/>
                <w:b/>
              </w:rPr>
              <w:t>Наименование раздела (блока)</w:t>
            </w:r>
          </w:p>
        </w:tc>
        <w:tc>
          <w:tcPr>
            <w:tcW w:w="2977" w:type="dxa"/>
            <w:gridSpan w:val="3"/>
          </w:tcPr>
          <w:p w14:paraId="42D69A5A" w14:textId="77777777" w:rsidR="00614001" w:rsidRPr="005C334E" w:rsidRDefault="00614001" w:rsidP="00614001">
            <w:pPr>
              <w:pStyle w:val="a3"/>
              <w:rPr>
                <w:rFonts w:ascii="Times New Roman" w:hAnsi="Times New Roman"/>
                <w:b/>
              </w:rPr>
            </w:pPr>
            <w:r w:rsidRPr="005C334E">
              <w:rPr>
                <w:rFonts w:ascii="Times New Roman" w:hAnsi="Times New Roman"/>
                <w:b/>
              </w:rPr>
              <w:t>Количество часов</w:t>
            </w:r>
          </w:p>
        </w:tc>
        <w:tc>
          <w:tcPr>
            <w:tcW w:w="1842" w:type="dxa"/>
            <w:vMerge w:val="restart"/>
          </w:tcPr>
          <w:p w14:paraId="3DEC3EDE" w14:textId="77777777" w:rsidR="00614001" w:rsidRPr="005C334E" w:rsidRDefault="00614001" w:rsidP="00614001">
            <w:pPr>
              <w:pStyle w:val="a3"/>
              <w:rPr>
                <w:rFonts w:ascii="Times New Roman" w:hAnsi="Times New Roman"/>
                <w:b/>
              </w:rPr>
            </w:pPr>
            <w:r w:rsidRPr="005C334E">
              <w:rPr>
                <w:rFonts w:ascii="Times New Roman" w:hAnsi="Times New Roman"/>
                <w:b/>
                <w:bCs/>
                <w:spacing w:val="-7"/>
              </w:rPr>
              <w:t>Формы контроля</w:t>
            </w:r>
          </w:p>
        </w:tc>
      </w:tr>
      <w:tr w:rsidR="00614001" w:rsidRPr="00614001" w14:paraId="44A92EAA" w14:textId="77777777" w:rsidTr="00614001">
        <w:trPr>
          <w:trHeight w:val="425"/>
        </w:trPr>
        <w:tc>
          <w:tcPr>
            <w:tcW w:w="709" w:type="dxa"/>
            <w:vMerge/>
          </w:tcPr>
          <w:p w14:paraId="1FA2498C" w14:textId="77777777" w:rsidR="00614001" w:rsidRPr="005C334E" w:rsidRDefault="00614001" w:rsidP="00614001">
            <w:pPr>
              <w:pStyle w:val="a3"/>
              <w:rPr>
                <w:rFonts w:ascii="Times New Roman" w:hAnsi="Times New Roman"/>
                <w:b/>
              </w:rPr>
            </w:pPr>
          </w:p>
        </w:tc>
        <w:tc>
          <w:tcPr>
            <w:tcW w:w="4111" w:type="dxa"/>
            <w:vMerge/>
          </w:tcPr>
          <w:p w14:paraId="2FEC441F" w14:textId="77777777" w:rsidR="00614001" w:rsidRPr="005C334E" w:rsidRDefault="00614001" w:rsidP="00614001">
            <w:pPr>
              <w:pStyle w:val="a3"/>
              <w:rPr>
                <w:rFonts w:ascii="Times New Roman" w:hAnsi="Times New Roman"/>
                <w:b/>
              </w:rPr>
            </w:pPr>
          </w:p>
        </w:tc>
        <w:tc>
          <w:tcPr>
            <w:tcW w:w="992" w:type="dxa"/>
          </w:tcPr>
          <w:p w14:paraId="15FE1EF3" w14:textId="77777777" w:rsidR="00614001" w:rsidRPr="005C334E" w:rsidRDefault="00614001" w:rsidP="00614001">
            <w:pPr>
              <w:pStyle w:val="a3"/>
              <w:rPr>
                <w:rFonts w:ascii="Times New Roman" w:hAnsi="Times New Roman"/>
                <w:b/>
              </w:rPr>
            </w:pPr>
            <w:r w:rsidRPr="005C334E">
              <w:rPr>
                <w:rFonts w:ascii="Times New Roman" w:hAnsi="Times New Roman"/>
                <w:b/>
              </w:rPr>
              <w:t>Всего часов</w:t>
            </w:r>
          </w:p>
        </w:tc>
        <w:tc>
          <w:tcPr>
            <w:tcW w:w="992" w:type="dxa"/>
          </w:tcPr>
          <w:p w14:paraId="50F600E8" w14:textId="77777777" w:rsidR="00614001" w:rsidRPr="005C334E" w:rsidRDefault="00614001" w:rsidP="00614001">
            <w:pPr>
              <w:pStyle w:val="a3"/>
              <w:rPr>
                <w:rFonts w:ascii="Times New Roman" w:hAnsi="Times New Roman"/>
                <w:b/>
              </w:rPr>
            </w:pPr>
            <w:r w:rsidRPr="005C334E">
              <w:rPr>
                <w:rFonts w:ascii="Times New Roman" w:hAnsi="Times New Roman"/>
                <w:b/>
              </w:rPr>
              <w:t>Теория</w:t>
            </w:r>
          </w:p>
        </w:tc>
        <w:tc>
          <w:tcPr>
            <w:tcW w:w="993" w:type="dxa"/>
          </w:tcPr>
          <w:p w14:paraId="088D99B4" w14:textId="77777777" w:rsidR="00614001" w:rsidRPr="005C334E" w:rsidRDefault="00614001" w:rsidP="00614001">
            <w:pPr>
              <w:pStyle w:val="a3"/>
              <w:rPr>
                <w:rFonts w:ascii="Times New Roman" w:hAnsi="Times New Roman"/>
                <w:b/>
              </w:rPr>
            </w:pPr>
            <w:r w:rsidRPr="005C334E">
              <w:rPr>
                <w:rFonts w:ascii="Times New Roman" w:hAnsi="Times New Roman"/>
                <w:b/>
              </w:rPr>
              <w:t>Практика</w:t>
            </w:r>
          </w:p>
        </w:tc>
        <w:tc>
          <w:tcPr>
            <w:tcW w:w="1842" w:type="dxa"/>
            <w:vMerge/>
          </w:tcPr>
          <w:p w14:paraId="3B4E4490" w14:textId="77777777" w:rsidR="00614001" w:rsidRPr="005C334E" w:rsidRDefault="00614001" w:rsidP="00614001">
            <w:pPr>
              <w:pStyle w:val="a3"/>
              <w:rPr>
                <w:rFonts w:ascii="Times New Roman" w:hAnsi="Times New Roman"/>
                <w:b/>
              </w:rPr>
            </w:pPr>
          </w:p>
        </w:tc>
      </w:tr>
      <w:tr w:rsidR="00614001" w:rsidRPr="00614001" w14:paraId="4ADF3C3C" w14:textId="77777777" w:rsidTr="00614001">
        <w:trPr>
          <w:trHeight w:val="425"/>
        </w:trPr>
        <w:tc>
          <w:tcPr>
            <w:tcW w:w="9639" w:type="dxa"/>
            <w:gridSpan w:val="6"/>
          </w:tcPr>
          <w:p w14:paraId="29700E3E" w14:textId="77777777" w:rsidR="00614001" w:rsidRPr="005C334E" w:rsidRDefault="00614001" w:rsidP="00614001">
            <w:pPr>
              <w:pStyle w:val="a3"/>
              <w:rPr>
                <w:rFonts w:ascii="Times New Roman" w:hAnsi="Times New Roman"/>
                <w:b/>
              </w:rPr>
            </w:pPr>
          </w:p>
        </w:tc>
      </w:tr>
      <w:tr w:rsidR="00614001" w:rsidRPr="00614001" w14:paraId="33190FA2" w14:textId="77777777" w:rsidTr="00614001">
        <w:tc>
          <w:tcPr>
            <w:tcW w:w="709" w:type="dxa"/>
            <w:vAlign w:val="center"/>
          </w:tcPr>
          <w:p w14:paraId="7116B039" w14:textId="77777777" w:rsidR="00614001" w:rsidRPr="00C8612F" w:rsidRDefault="00614001" w:rsidP="00614001">
            <w:pPr>
              <w:pStyle w:val="a3"/>
              <w:rPr>
                <w:rFonts w:ascii="Times New Roman" w:hAnsi="Times New Roman"/>
                <w:b/>
              </w:rPr>
            </w:pPr>
            <w:r w:rsidRPr="00C8612F">
              <w:rPr>
                <w:rFonts w:ascii="Times New Roman" w:hAnsi="Times New Roman"/>
                <w:b/>
              </w:rPr>
              <w:t>1.</w:t>
            </w:r>
          </w:p>
        </w:tc>
        <w:tc>
          <w:tcPr>
            <w:tcW w:w="4111" w:type="dxa"/>
          </w:tcPr>
          <w:p w14:paraId="0E73602A" w14:textId="77777777" w:rsidR="00614001" w:rsidRPr="005C334E" w:rsidRDefault="005C334E" w:rsidP="005C334E">
            <w:pPr>
              <w:pStyle w:val="a3"/>
              <w:rPr>
                <w:rFonts w:ascii="Times New Roman" w:hAnsi="Times New Roman"/>
                <w:b/>
              </w:rPr>
            </w:pPr>
            <w:r w:rsidRPr="005C334E">
              <w:rPr>
                <w:rFonts w:ascii="Times New Roman" w:hAnsi="Times New Roman"/>
                <w:b/>
              </w:rPr>
              <w:t>Диагностический</w:t>
            </w:r>
            <w:r w:rsidR="005F56F6">
              <w:rPr>
                <w:rFonts w:ascii="Times New Roman" w:hAnsi="Times New Roman"/>
                <w:b/>
              </w:rPr>
              <w:t xml:space="preserve"> раздел</w:t>
            </w:r>
          </w:p>
        </w:tc>
        <w:tc>
          <w:tcPr>
            <w:tcW w:w="992" w:type="dxa"/>
            <w:vAlign w:val="center"/>
          </w:tcPr>
          <w:p w14:paraId="7B3CDCA2" w14:textId="77777777" w:rsidR="00614001" w:rsidRPr="00614001" w:rsidRDefault="00614001" w:rsidP="00614001">
            <w:pPr>
              <w:pStyle w:val="a3"/>
              <w:rPr>
                <w:rFonts w:ascii="Times New Roman" w:hAnsi="Times New Roman"/>
              </w:rPr>
            </w:pPr>
          </w:p>
        </w:tc>
        <w:tc>
          <w:tcPr>
            <w:tcW w:w="992" w:type="dxa"/>
            <w:vAlign w:val="center"/>
          </w:tcPr>
          <w:p w14:paraId="68E92796" w14:textId="77777777" w:rsidR="00614001" w:rsidRPr="00614001" w:rsidRDefault="00614001" w:rsidP="00614001">
            <w:pPr>
              <w:pStyle w:val="a3"/>
              <w:rPr>
                <w:rFonts w:ascii="Times New Roman" w:hAnsi="Times New Roman"/>
              </w:rPr>
            </w:pPr>
          </w:p>
        </w:tc>
        <w:tc>
          <w:tcPr>
            <w:tcW w:w="993" w:type="dxa"/>
            <w:vAlign w:val="center"/>
          </w:tcPr>
          <w:p w14:paraId="53A0A5B2" w14:textId="77777777" w:rsidR="00614001" w:rsidRPr="00614001" w:rsidRDefault="00614001" w:rsidP="00614001">
            <w:pPr>
              <w:pStyle w:val="a3"/>
              <w:rPr>
                <w:rFonts w:ascii="Times New Roman" w:hAnsi="Times New Roman"/>
              </w:rPr>
            </w:pPr>
          </w:p>
        </w:tc>
        <w:tc>
          <w:tcPr>
            <w:tcW w:w="1842" w:type="dxa"/>
          </w:tcPr>
          <w:p w14:paraId="55016F56" w14:textId="77777777" w:rsidR="00614001" w:rsidRPr="00614001" w:rsidRDefault="00614001" w:rsidP="00614001">
            <w:pPr>
              <w:pStyle w:val="a3"/>
              <w:rPr>
                <w:rFonts w:ascii="Times New Roman" w:hAnsi="Times New Roman"/>
              </w:rPr>
            </w:pPr>
          </w:p>
        </w:tc>
      </w:tr>
      <w:tr w:rsidR="00614001" w:rsidRPr="00614001" w14:paraId="6C16EC96" w14:textId="77777777" w:rsidTr="00614001">
        <w:tc>
          <w:tcPr>
            <w:tcW w:w="709" w:type="dxa"/>
            <w:vAlign w:val="center"/>
          </w:tcPr>
          <w:p w14:paraId="63798813" w14:textId="77777777" w:rsidR="00614001" w:rsidRPr="00614001" w:rsidRDefault="00614001" w:rsidP="00614001">
            <w:pPr>
              <w:pStyle w:val="a3"/>
              <w:rPr>
                <w:rFonts w:ascii="Times New Roman" w:hAnsi="Times New Roman"/>
              </w:rPr>
            </w:pPr>
            <w:r w:rsidRPr="00614001">
              <w:rPr>
                <w:rFonts w:ascii="Times New Roman" w:hAnsi="Times New Roman"/>
              </w:rPr>
              <w:t>1.1.</w:t>
            </w:r>
          </w:p>
        </w:tc>
        <w:tc>
          <w:tcPr>
            <w:tcW w:w="4111" w:type="dxa"/>
          </w:tcPr>
          <w:p w14:paraId="48663305" w14:textId="77777777" w:rsidR="00614001" w:rsidRPr="00614001" w:rsidRDefault="005C334E" w:rsidP="00614001">
            <w:pPr>
              <w:pStyle w:val="a3"/>
              <w:rPr>
                <w:rFonts w:ascii="Times New Roman" w:hAnsi="Times New Roman"/>
              </w:rPr>
            </w:pPr>
            <w:r>
              <w:rPr>
                <w:rFonts w:ascii="Times New Roman" w:hAnsi="Times New Roman"/>
              </w:rPr>
              <w:t>Блок «Контрольные занятия»</w:t>
            </w:r>
          </w:p>
        </w:tc>
        <w:tc>
          <w:tcPr>
            <w:tcW w:w="992" w:type="dxa"/>
            <w:vAlign w:val="center"/>
          </w:tcPr>
          <w:p w14:paraId="13C012CC" w14:textId="77777777" w:rsidR="00614001" w:rsidRPr="00614001" w:rsidRDefault="005F56F6" w:rsidP="00614001">
            <w:pPr>
              <w:pStyle w:val="a3"/>
              <w:rPr>
                <w:rFonts w:ascii="Times New Roman" w:hAnsi="Times New Roman"/>
              </w:rPr>
            </w:pPr>
            <w:r>
              <w:rPr>
                <w:rFonts w:ascii="Times New Roman" w:hAnsi="Times New Roman"/>
              </w:rPr>
              <w:t>6</w:t>
            </w:r>
          </w:p>
        </w:tc>
        <w:tc>
          <w:tcPr>
            <w:tcW w:w="992" w:type="dxa"/>
            <w:vAlign w:val="center"/>
          </w:tcPr>
          <w:p w14:paraId="4A9DD6A1" w14:textId="77777777" w:rsidR="00614001" w:rsidRPr="00614001" w:rsidRDefault="00427FFB" w:rsidP="00614001">
            <w:pPr>
              <w:pStyle w:val="a3"/>
              <w:rPr>
                <w:rFonts w:ascii="Times New Roman" w:hAnsi="Times New Roman"/>
              </w:rPr>
            </w:pPr>
            <w:r>
              <w:rPr>
                <w:rFonts w:ascii="Times New Roman" w:hAnsi="Times New Roman"/>
              </w:rPr>
              <w:t>2</w:t>
            </w:r>
          </w:p>
        </w:tc>
        <w:tc>
          <w:tcPr>
            <w:tcW w:w="993" w:type="dxa"/>
            <w:vAlign w:val="center"/>
          </w:tcPr>
          <w:p w14:paraId="243FB302" w14:textId="77777777" w:rsidR="00614001" w:rsidRPr="00614001" w:rsidRDefault="00427FFB" w:rsidP="00614001">
            <w:pPr>
              <w:pStyle w:val="a3"/>
              <w:rPr>
                <w:rFonts w:ascii="Times New Roman" w:hAnsi="Times New Roman"/>
              </w:rPr>
            </w:pPr>
            <w:r>
              <w:rPr>
                <w:rFonts w:ascii="Times New Roman" w:hAnsi="Times New Roman"/>
              </w:rPr>
              <w:t>4</w:t>
            </w:r>
          </w:p>
        </w:tc>
        <w:tc>
          <w:tcPr>
            <w:tcW w:w="1842" w:type="dxa"/>
          </w:tcPr>
          <w:p w14:paraId="3AC3295F" w14:textId="77777777" w:rsidR="00614001" w:rsidRPr="00614001" w:rsidRDefault="00614001" w:rsidP="00614001">
            <w:pPr>
              <w:pStyle w:val="a3"/>
              <w:rPr>
                <w:rFonts w:ascii="Times New Roman" w:hAnsi="Times New Roman"/>
              </w:rPr>
            </w:pPr>
            <w:r w:rsidRPr="00614001">
              <w:rPr>
                <w:rFonts w:ascii="Times New Roman" w:hAnsi="Times New Roman"/>
              </w:rPr>
              <w:t>беседа</w:t>
            </w:r>
            <w:r w:rsidR="005C334E">
              <w:rPr>
                <w:rFonts w:ascii="Times New Roman" w:hAnsi="Times New Roman"/>
              </w:rPr>
              <w:t>, тестовые задания</w:t>
            </w:r>
          </w:p>
        </w:tc>
      </w:tr>
      <w:tr w:rsidR="00614001" w:rsidRPr="00614001" w14:paraId="6BBF8295" w14:textId="77777777" w:rsidTr="00614001">
        <w:tc>
          <w:tcPr>
            <w:tcW w:w="709" w:type="dxa"/>
            <w:vAlign w:val="center"/>
          </w:tcPr>
          <w:p w14:paraId="467F36D8" w14:textId="77777777" w:rsidR="00614001" w:rsidRPr="00614001" w:rsidRDefault="005C334E" w:rsidP="00614001">
            <w:pPr>
              <w:pStyle w:val="a3"/>
              <w:rPr>
                <w:rFonts w:ascii="Times New Roman" w:hAnsi="Times New Roman"/>
              </w:rPr>
            </w:pPr>
            <w:r w:rsidRPr="00C8612F">
              <w:rPr>
                <w:rFonts w:ascii="Times New Roman" w:hAnsi="Times New Roman"/>
                <w:b/>
              </w:rPr>
              <w:t>2</w:t>
            </w:r>
            <w:r>
              <w:rPr>
                <w:rFonts w:ascii="Times New Roman" w:hAnsi="Times New Roman"/>
              </w:rPr>
              <w:t>.</w:t>
            </w:r>
          </w:p>
        </w:tc>
        <w:tc>
          <w:tcPr>
            <w:tcW w:w="4111" w:type="dxa"/>
          </w:tcPr>
          <w:p w14:paraId="1967DC28" w14:textId="77777777" w:rsidR="00614001" w:rsidRPr="005C334E" w:rsidRDefault="005C334E" w:rsidP="00614001">
            <w:pPr>
              <w:pStyle w:val="a3"/>
              <w:rPr>
                <w:rFonts w:ascii="Times New Roman" w:hAnsi="Times New Roman"/>
                <w:b/>
              </w:rPr>
            </w:pPr>
            <w:r w:rsidRPr="005C334E">
              <w:rPr>
                <w:rFonts w:ascii="Times New Roman" w:hAnsi="Times New Roman"/>
                <w:b/>
              </w:rPr>
              <w:t>Развивающий</w:t>
            </w:r>
            <w:r w:rsidR="005F56F6">
              <w:rPr>
                <w:rFonts w:ascii="Times New Roman" w:hAnsi="Times New Roman"/>
                <w:b/>
              </w:rPr>
              <w:t xml:space="preserve"> раздел</w:t>
            </w:r>
          </w:p>
        </w:tc>
        <w:tc>
          <w:tcPr>
            <w:tcW w:w="992" w:type="dxa"/>
            <w:vAlign w:val="center"/>
          </w:tcPr>
          <w:p w14:paraId="40759C49" w14:textId="77777777" w:rsidR="00614001" w:rsidRPr="00614001" w:rsidRDefault="00614001" w:rsidP="00614001">
            <w:pPr>
              <w:pStyle w:val="a3"/>
              <w:rPr>
                <w:rFonts w:ascii="Times New Roman" w:hAnsi="Times New Roman"/>
              </w:rPr>
            </w:pPr>
          </w:p>
        </w:tc>
        <w:tc>
          <w:tcPr>
            <w:tcW w:w="992" w:type="dxa"/>
            <w:vAlign w:val="center"/>
          </w:tcPr>
          <w:p w14:paraId="7AF9675F" w14:textId="77777777" w:rsidR="00614001" w:rsidRPr="00614001" w:rsidRDefault="00614001" w:rsidP="00614001">
            <w:pPr>
              <w:pStyle w:val="a3"/>
              <w:rPr>
                <w:rFonts w:ascii="Times New Roman" w:hAnsi="Times New Roman"/>
              </w:rPr>
            </w:pPr>
          </w:p>
        </w:tc>
        <w:tc>
          <w:tcPr>
            <w:tcW w:w="993" w:type="dxa"/>
            <w:vAlign w:val="center"/>
          </w:tcPr>
          <w:p w14:paraId="4CFF92F5" w14:textId="77777777" w:rsidR="00614001" w:rsidRPr="00614001" w:rsidRDefault="00614001" w:rsidP="00614001">
            <w:pPr>
              <w:pStyle w:val="a3"/>
              <w:rPr>
                <w:rFonts w:ascii="Times New Roman" w:hAnsi="Times New Roman"/>
              </w:rPr>
            </w:pPr>
          </w:p>
        </w:tc>
        <w:tc>
          <w:tcPr>
            <w:tcW w:w="1842" w:type="dxa"/>
          </w:tcPr>
          <w:p w14:paraId="03B5AD21" w14:textId="77777777" w:rsidR="00614001" w:rsidRPr="00614001" w:rsidRDefault="00614001" w:rsidP="00614001">
            <w:pPr>
              <w:pStyle w:val="a3"/>
              <w:rPr>
                <w:rFonts w:ascii="Times New Roman" w:hAnsi="Times New Roman"/>
              </w:rPr>
            </w:pPr>
          </w:p>
        </w:tc>
      </w:tr>
      <w:tr w:rsidR="00614001" w:rsidRPr="00614001" w14:paraId="7BF0AFEB" w14:textId="77777777" w:rsidTr="00614001">
        <w:tc>
          <w:tcPr>
            <w:tcW w:w="709" w:type="dxa"/>
            <w:vAlign w:val="center"/>
          </w:tcPr>
          <w:p w14:paraId="2D0185CA" w14:textId="77777777" w:rsidR="00614001" w:rsidRPr="00614001" w:rsidRDefault="001E0E60" w:rsidP="00614001">
            <w:pPr>
              <w:pStyle w:val="a3"/>
              <w:rPr>
                <w:rFonts w:ascii="Times New Roman" w:hAnsi="Times New Roman"/>
              </w:rPr>
            </w:pPr>
            <w:r>
              <w:rPr>
                <w:rFonts w:ascii="Times New Roman" w:hAnsi="Times New Roman"/>
              </w:rPr>
              <w:t>2.1.</w:t>
            </w:r>
            <w:r w:rsidR="00614001" w:rsidRPr="00614001">
              <w:rPr>
                <w:rFonts w:ascii="Times New Roman" w:hAnsi="Times New Roman"/>
              </w:rPr>
              <w:t>.</w:t>
            </w:r>
          </w:p>
        </w:tc>
        <w:tc>
          <w:tcPr>
            <w:tcW w:w="4111" w:type="dxa"/>
          </w:tcPr>
          <w:p w14:paraId="2E76735F" w14:textId="77777777" w:rsidR="00614001" w:rsidRPr="00614001" w:rsidRDefault="001E0E60" w:rsidP="00614001">
            <w:pPr>
              <w:pStyle w:val="a3"/>
              <w:rPr>
                <w:rFonts w:ascii="Times New Roman" w:hAnsi="Times New Roman"/>
              </w:rPr>
            </w:pPr>
            <w:r>
              <w:rPr>
                <w:rFonts w:ascii="Times New Roman" w:hAnsi="Times New Roman"/>
              </w:rPr>
              <w:t>Блок «Прыжки»</w:t>
            </w:r>
          </w:p>
        </w:tc>
        <w:tc>
          <w:tcPr>
            <w:tcW w:w="992" w:type="dxa"/>
            <w:vAlign w:val="center"/>
          </w:tcPr>
          <w:p w14:paraId="1134C6F3" w14:textId="77777777" w:rsidR="00614001" w:rsidRPr="00614001" w:rsidRDefault="00614001" w:rsidP="00614001">
            <w:pPr>
              <w:pStyle w:val="a3"/>
              <w:rPr>
                <w:rFonts w:ascii="Times New Roman" w:hAnsi="Times New Roman"/>
              </w:rPr>
            </w:pPr>
            <w:r w:rsidRPr="00614001">
              <w:rPr>
                <w:rFonts w:ascii="Times New Roman" w:hAnsi="Times New Roman"/>
              </w:rPr>
              <w:t>2</w:t>
            </w:r>
            <w:r w:rsidR="005F56F6">
              <w:rPr>
                <w:rFonts w:ascii="Times New Roman" w:hAnsi="Times New Roman"/>
              </w:rPr>
              <w:t>0</w:t>
            </w:r>
          </w:p>
        </w:tc>
        <w:tc>
          <w:tcPr>
            <w:tcW w:w="992" w:type="dxa"/>
            <w:vAlign w:val="center"/>
          </w:tcPr>
          <w:p w14:paraId="30C11E09" w14:textId="77777777" w:rsidR="00614001" w:rsidRPr="00614001" w:rsidRDefault="005F56F6" w:rsidP="00614001">
            <w:pPr>
              <w:pStyle w:val="a3"/>
              <w:rPr>
                <w:rFonts w:ascii="Times New Roman" w:hAnsi="Times New Roman"/>
              </w:rPr>
            </w:pPr>
            <w:r>
              <w:rPr>
                <w:rFonts w:ascii="Times New Roman" w:hAnsi="Times New Roman"/>
              </w:rPr>
              <w:t>2</w:t>
            </w:r>
          </w:p>
        </w:tc>
        <w:tc>
          <w:tcPr>
            <w:tcW w:w="993" w:type="dxa"/>
            <w:vAlign w:val="center"/>
          </w:tcPr>
          <w:p w14:paraId="7BAA1D3A" w14:textId="77777777" w:rsidR="00614001" w:rsidRPr="00614001" w:rsidRDefault="00614001" w:rsidP="00614001">
            <w:pPr>
              <w:pStyle w:val="a3"/>
              <w:rPr>
                <w:rFonts w:ascii="Times New Roman" w:hAnsi="Times New Roman"/>
              </w:rPr>
            </w:pPr>
            <w:r w:rsidRPr="00614001">
              <w:rPr>
                <w:rFonts w:ascii="Times New Roman" w:hAnsi="Times New Roman"/>
              </w:rPr>
              <w:t>1</w:t>
            </w:r>
            <w:r w:rsidR="005F56F6">
              <w:rPr>
                <w:rFonts w:ascii="Times New Roman" w:hAnsi="Times New Roman"/>
              </w:rPr>
              <w:t>8</w:t>
            </w:r>
          </w:p>
        </w:tc>
        <w:tc>
          <w:tcPr>
            <w:tcW w:w="1842" w:type="dxa"/>
          </w:tcPr>
          <w:p w14:paraId="483031BB" w14:textId="77777777" w:rsidR="00614001" w:rsidRPr="00614001" w:rsidRDefault="005F56F6" w:rsidP="00614001">
            <w:pPr>
              <w:pStyle w:val="a3"/>
              <w:rPr>
                <w:rFonts w:ascii="Times New Roman" w:hAnsi="Times New Roman"/>
              </w:rPr>
            </w:pPr>
            <w:r>
              <w:rPr>
                <w:rFonts w:ascii="Times New Roman" w:hAnsi="Times New Roman"/>
              </w:rPr>
              <w:t>Мониторинг, практические занятия</w:t>
            </w:r>
          </w:p>
        </w:tc>
      </w:tr>
      <w:tr w:rsidR="00614001" w:rsidRPr="00614001" w14:paraId="37044ADE" w14:textId="77777777" w:rsidTr="00614001">
        <w:tc>
          <w:tcPr>
            <w:tcW w:w="709" w:type="dxa"/>
            <w:vAlign w:val="center"/>
          </w:tcPr>
          <w:p w14:paraId="5B99B42B" w14:textId="77777777" w:rsidR="00614001" w:rsidRPr="00614001" w:rsidRDefault="005F56F6" w:rsidP="00614001">
            <w:pPr>
              <w:pStyle w:val="a3"/>
              <w:rPr>
                <w:rFonts w:ascii="Times New Roman" w:hAnsi="Times New Roman"/>
              </w:rPr>
            </w:pPr>
            <w:r>
              <w:rPr>
                <w:rFonts w:ascii="Times New Roman" w:hAnsi="Times New Roman"/>
              </w:rPr>
              <w:t>2.2.</w:t>
            </w:r>
          </w:p>
        </w:tc>
        <w:tc>
          <w:tcPr>
            <w:tcW w:w="4111" w:type="dxa"/>
          </w:tcPr>
          <w:p w14:paraId="32A1C1BE" w14:textId="77777777" w:rsidR="00614001" w:rsidRPr="00614001" w:rsidRDefault="005F56F6" w:rsidP="00614001">
            <w:pPr>
              <w:pStyle w:val="a3"/>
              <w:rPr>
                <w:rFonts w:ascii="Times New Roman" w:hAnsi="Times New Roman"/>
              </w:rPr>
            </w:pPr>
            <w:r>
              <w:rPr>
                <w:rFonts w:ascii="Times New Roman" w:hAnsi="Times New Roman"/>
              </w:rPr>
              <w:t>Блок «Быстрота»</w:t>
            </w:r>
          </w:p>
        </w:tc>
        <w:tc>
          <w:tcPr>
            <w:tcW w:w="992" w:type="dxa"/>
            <w:vAlign w:val="center"/>
          </w:tcPr>
          <w:p w14:paraId="029273FD" w14:textId="77777777" w:rsidR="00614001" w:rsidRPr="00614001" w:rsidRDefault="005F56F6" w:rsidP="00614001">
            <w:pPr>
              <w:pStyle w:val="a3"/>
              <w:rPr>
                <w:rFonts w:ascii="Times New Roman" w:hAnsi="Times New Roman"/>
              </w:rPr>
            </w:pPr>
            <w:r>
              <w:rPr>
                <w:rFonts w:ascii="Times New Roman" w:hAnsi="Times New Roman"/>
              </w:rPr>
              <w:t>20</w:t>
            </w:r>
          </w:p>
        </w:tc>
        <w:tc>
          <w:tcPr>
            <w:tcW w:w="992" w:type="dxa"/>
            <w:vAlign w:val="center"/>
          </w:tcPr>
          <w:p w14:paraId="47785BD8" w14:textId="77777777" w:rsidR="00614001" w:rsidRPr="00614001" w:rsidRDefault="005F56F6" w:rsidP="00614001">
            <w:pPr>
              <w:pStyle w:val="a3"/>
              <w:rPr>
                <w:rFonts w:ascii="Times New Roman" w:hAnsi="Times New Roman"/>
              </w:rPr>
            </w:pPr>
            <w:r>
              <w:rPr>
                <w:rFonts w:ascii="Times New Roman" w:hAnsi="Times New Roman"/>
              </w:rPr>
              <w:t>2</w:t>
            </w:r>
          </w:p>
        </w:tc>
        <w:tc>
          <w:tcPr>
            <w:tcW w:w="993" w:type="dxa"/>
            <w:vAlign w:val="center"/>
          </w:tcPr>
          <w:p w14:paraId="6F684A61" w14:textId="77777777" w:rsidR="00614001" w:rsidRPr="00614001" w:rsidRDefault="005F56F6" w:rsidP="00614001">
            <w:pPr>
              <w:pStyle w:val="a3"/>
              <w:rPr>
                <w:rFonts w:ascii="Times New Roman" w:hAnsi="Times New Roman"/>
              </w:rPr>
            </w:pPr>
            <w:r>
              <w:rPr>
                <w:rFonts w:ascii="Times New Roman" w:hAnsi="Times New Roman"/>
              </w:rPr>
              <w:t>18</w:t>
            </w:r>
          </w:p>
        </w:tc>
        <w:tc>
          <w:tcPr>
            <w:tcW w:w="1842" w:type="dxa"/>
          </w:tcPr>
          <w:p w14:paraId="0EFA6513" w14:textId="77777777" w:rsidR="00614001" w:rsidRPr="00614001" w:rsidRDefault="005F56F6" w:rsidP="00614001">
            <w:pPr>
              <w:pStyle w:val="a3"/>
              <w:rPr>
                <w:rFonts w:ascii="Times New Roman" w:hAnsi="Times New Roman"/>
              </w:rPr>
            </w:pPr>
            <w:r>
              <w:rPr>
                <w:rFonts w:ascii="Times New Roman" w:hAnsi="Times New Roman"/>
              </w:rPr>
              <w:t>Мониторинг, практические занятия</w:t>
            </w:r>
          </w:p>
        </w:tc>
      </w:tr>
      <w:tr w:rsidR="00614001" w:rsidRPr="00614001" w14:paraId="2CBFBB86" w14:textId="77777777" w:rsidTr="00614001">
        <w:tc>
          <w:tcPr>
            <w:tcW w:w="709" w:type="dxa"/>
            <w:vAlign w:val="center"/>
          </w:tcPr>
          <w:p w14:paraId="3AB8ECA2" w14:textId="77777777" w:rsidR="00614001" w:rsidRPr="00614001" w:rsidRDefault="005F56F6" w:rsidP="00614001">
            <w:pPr>
              <w:pStyle w:val="a3"/>
              <w:rPr>
                <w:rFonts w:ascii="Times New Roman" w:hAnsi="Times New Roman"/>
              </w:rPr>
            </w:pPr>
            <w:r>
              <w:rPr>
                <w:rFonts w:ascii="Times New Roman" w:hAnsi="Times New Roman"/>
              </w:rPr>
              <w:t>2.3.</w:t>
            </w:r>
          </w:p>
        </w:tc>
        <w:tc>
          <w:tcPr>
            <w:tcW w:w="4111" w:type="dxa"/>
          </w:tcPr>
          <w:p w14:paraId="635ACF5A" w14:textId="77777777" w:rsidR="00614001" w:rsidRPr="00614001" w:rsidRDefault="005F56F6" w:rsidP="00614001">
            <w:pPr>
              <w:pStyle w:val="a3"/>
              <w:rPr>
                <w:rFonts w:ascii="Times New Roman" w:hAnsi="Times New Roman"/>
              </w:rPr>
            </w:pPr>
            <w:r>
              <w:rPr>
                <w:rFonts w:ascii="Times New Roman" w:hAnsi="Times New Roman"/>
              </w:rPr>
              <w:t>Блок «Школа мяча»</w:t>
            </w:r>
          </w:p>
        </w:tc>
        <w:tc>
          <w:tcPr>
            <w:tcW w:w="992" w:type="dxa"/>
            <w:vAlign w:val="center"/>
          </w:tcPr>
          <w:p w14:paraId="2DD19AFE" w14:textId="77777777" w:rsidR="00614001" w:rsidRPr="00614001" w:rsidRDefault="00614001" w:rsidP="00614001">
            <w:pPr>
              <w:pStyle w:val="a3"/>
              <w:rPr>
                <w:rFonts w:ascii="Times New Roman" w:hAnsi="Times New Roman"/>
              </w:rPr>
            </w:pPr>
            <w:r w:rsidRPr="00614001">
              <w:rPr>
                <w:rFonts w:ascii="Times New Roman" w:hAnsi="Times New Roman"/>
              </w:rPr>
              <w:t>2</w:t>
            </w:r>
            <w:r w:rsidR="005F56F6">
              <w:rPr>
                <w:rFonts w:ascii="Times New Roman" w:hAnsi="Times New Roman"/>
              </w:rPr>
              <w:t>0</w:t>
            </w:r>
          </w:p>
        </w:tc>
        <w:tc>
          <w:tcPr>
            <w:tcW w:w="992" w:type="dxa"/>
            <w:vAlign w:val="center"/>
          </w:tcPr>
          <w:p w14:paraId="5D33E04F" w14:textId="77777777" w:rsidR="00614001" w:rsidRPr="00614001" w:rsidRDefault="005F56F6" w:rsidP="00614001">
            <w:pPr>
              <w:pStyle w:val="a3"/>
              <w:rPr>
                <w:rFonts w:ascii="Times New Roman" w:hAnsi="Times New Roman"/>
              </w:rPr>
            </w:pPr>
            <w:r>
              <w:rPr>
                <w:rFonts w:ascii="Times New Roman" w:hAnsi="Times New Roman"/>
              </w:rPr>
              <w:t>2</w:t>
            </w:r>
          </w:p>
        </w:tc>
        <w:tc>
          <w:tcPr>
            <w:tcW w:w="993" w:type="dxa"/>
            <w:vAlign w:val="center"/>
          </w:tcPr>
          <w:p w14:paraId="2A310EF7" w14:textId="77777777" w:rsidR="00614001" w:rsidRPr="00614001" w:rsidRDefault="00614001" w:rsidP="00614001">
            <w:pPr>
              <w:pStyle w:val="a3"/>
              <w:rPr>
                <w:rFonts w:ascii="Times New Roman" w:hAnsi="Times New Roman"/>
              </w:rPr>
            </w:pPr>
            <w:r w:rsidRPr="00614001">
              <w:rPr>
                <w:rFonts w:ascii="Times New Roman" w:hAnsi="Times New Roman"/>
              </w:rPr>
              <w:t>1</w:t>
            </w:r>
            <w:r w:rsidR="00427FFB">
              <w:rPr>
                <w:rFonts w:ascii="Times New Roman" w:hAnsi="Times New Roman"/>
              </w:rPr>
              <w:t>8</w:t>
            </w:r>
          </w:p>
        </w:tc>
        <w:tc>
          <w:tcPr>
            <w:tcW w:w="1842" w:type="dxa"/>
          </w:tcPr>
          <w:p w14:paraId="3717F285" w14:textId="77777777" w:rsidR="00614001" w:rsidRPr="00614001" w:rsidRDefault="005F56F6" w:rsidP="00614001">
            <w:pPr>
              <w:pStyle w:val="a3"/>
              <w:rPr>
                <w:rFonts w:ascii="Times New Roman" w:hAnsi="Times New Roman"/>
              </w:rPr>
            </w:pPr>
            <w:r>
              <w:rPr>
                <w:rFonts w:ascii="Times New Roman" w:hAnsi="Times New Roman"/>
              </w:rPr>
              <w:t>Мониторинг, практические занятия</w:t>
            </w:r>
          </w:p>
        </w:tc>
      </w:tr>
      <w:tr w:rsidR="00614001" w:rsidRPr="00614001" w14:paraId="504B9213" w14:textId="77777777" w:rsidTr="00614001">
        <w:tc>
          <w:tcPr>
            <w:tcW w:w="709" w:type="dxa"/>
            <w:vAlign w:val="center"/>
          </w:tcPr>
          <w:p w14:paraId="5289CA09" w14:textId="77777777" w:rsidR="00614001" w:rsidRPr="00614001" w:rsidRDefault="005F56F6" w:rsidP="00614001">
            <w:pPr>
              <w:pStyle w:val="a3"/>
              <w:rPr>
                <w:rFonts w:ascii="Times New Roman" w:hAnsi="Times New Roman"/>
              </w:rPr>
            </w:pPr>
            <w:r>
              <w:rPr>
                <w:rFonts w:ascii="Times New Roman" w:hAnsi="Times New Roman"/>
              </w:rPr>
              <w:t>2.4.</w:t>
            </w:r>
          </w:p>
        </w:tc>
        <w:tc>
          <w:tcPr>
            <w:tcW w:w="4111" w:type="dxa"/>
          </w:tcPr>
          <w:p w14:paraId="0B18AA9E" w14:textId="77777777" w:rsidR="00614001" w:rsidRPr="00614001" w:rsidRDefault="005F56F6" w:rsidP="00614001">
            <w:pPr>
              <w:pStyle w:val="a3"/>
              <w:rPr>
                <w:rFonts w:ascii="Times New Roman" w:hAnsi="Times New Roman"/>
              </w:rPr>
            </w:pPr>
            <w:r>
              <w:rPr>
                <w:rFonts w:ascii="Times New Roman" w:hAnsi="Times New Roman"/>
              </w:rPr>
              <w:t>Блок «Гибкость»</w:t>
            </w:r>
          </w:p>
        </w:tc>
        <w:tc>
          <w:tcPr>
            <w:tcW w:w="992" w:type="dxa"/>
            <w:vAlign w:val="center"/>
          </w:tcPr>
          <w:p w14:paraId="4C561FBA" w14:textId="77777777" w:rsidR="00614001" w:rsidRPr="00614001" w:rsidRDefault="005F56F6" w:rsidP="00614001">
            <w:pPr>
              <w:pStyle w:val="a3"/>
              <w:rPr>
                <w:rFonts w:ascii="Times New Roman" w:hAnsi="Times New Roman"/>
              </w:rPr>
            </w:pPr>
            <w:r>
              <w:rPr>
                <w:rFonts w:ascii="Times New Roman" w:hAnsi="Times New Roman"/>
              </w:rPr>
              <w:t>20</w:t>
            </w:r>
          </w:p>
        </w:tc>
        <w:tc>
          <w:tcPr>
            <w:tcW w:w="992" w:type="dxa"/>
            <w:vAlign w:val="center"/>
          </w:tcPr>
          <w:p w14:paraId="1F0C027B" w14:textId="77777777" w:rsidR="00614001" w:rsidRPr="00614001" w:rsidRDefault="005F56F6" w:rsidP="00614001">
            <w:pPr>
              <w:pStyle w:val="a3"/>
              <w:rPr>
                <w:rFonts w:ascii="Times New Roman" w:hAnsi="Times New Roman"/>
              </w:rPr>
            </w:pPr>
            <w:r>
              <w:rPr>
                <w:rFonts w:ascii="Times New Roman" w:hAnsi="Times New Roman"/>
              </w:rPr>
              <w:t>2</w:t>
            </w:r>
          </w:p>
        </w:tc>
        <w:tc>
          <w:tcPr>
            <w:tcW w:w="993" w:type="dxa"/>
            <w:vAlign w:val="center"/>
          </w:tcPr>
          <w:p w14:paraId="2AC7EF58" w14:textId="77777777" w:rsidR="00614001" w:rsidRPr="00614001" w:rsidRDefault="00427FFB" w:rsidP="00614001">
            <w:pPr>
              <w:pStyle w:val="a3"/>
              <w:rPr>
                <w:rFonts w:ascii="Times New Roman" w:hAnsi="Times New Roman"/>
              </w:rPr>
            </w:pPr>
            <w:r>
              <w:rPr>
                <w:rFonts w:ascii="Times New Roman" w:hAnsi="Times New Roman"/>
              </w:rPr>
              <w:t>18</w:t>
            </w:r>
          </w:p>
        </w:tc>
        <w:tc>
          <w:tcPr>
            <w:tcW w:w="1842" w:type="dxa"/>
          </w:tcPr>
          <w:p w14:paraId="5335C175" w14:textId="77777777" w:rsidR="00614001" w:rsidRPr="00614001" w:rsidRDefault="005F56F6" w:rsidP="00614001">
            <w:pPr>
              <w:pStyle w:val="a3"/>
              <w:rPr>
                <w:rFonts w:ascii="Times New Roman" w:hAnsi="Times New Roman"/>
              </w:rPr>
            </w:pPr>
            <w:r>
              <w:rPr>
                <w:rFonts w:ascii="Times New Roman" w:hAnsi="Times New Roman"/>
              </w:rPr>
              <w:t>Мониторинг, практические занятия</w:t>
            </w:r>
          </w:p>
        </w:tc>
      </w:tr>
      <w:tr w:rsidR="00614001" w:rsidRPr="00614001" w14:paraId="545D7DC5" w14:textId="77777777" w:rsidTr="00614001">
        <w:tc>
          <w:tcPr>
            <w:tcW w:w="709" w:type="dxa"/>
            <w:vAlign w:val="center"/>
          </w:tcPr>
          <w:p w14:paraId="7E2FC44E" w14:textId="77777777" w:rsidR="00614001" w:rsidRPr="00614001" w:rsidRDefault="005F56F6" w:rsidP="00614001">
            <w:pPr>
              <w:pStyle w:val="a3"/>
              <w:rPr>
                <w:rFonts w:ascii="Times New Roman" w:hAnsi="Times New Roman"/>
              </w:rPr>
            </w:pPr>
            <w:r>
              <w:rPr>
                <w:rFonts w:ascii="Times New Roman" w:hAnsi="Times New Roman"/>
              </w:rPr>
              <w:t>2.5.</w:t>
            </w:r>
          </w:p>
        </w:tc>
        <w:tc>
          <w:tcPr>
            <w:tcW w:w="4111" w:type="dxa"/>
          </w:tcPr>
          <w:p w14:paraId="098AE9A3" w14:textId="77777777" w:rsidR="00614001" w:rsidRPr="00614001" w:rsidRDefault="005F56F6" w:rsidP="00614001">
            <w:pPr>
              <w:pStyle w:val="a3"/>
              <w:rPr>
                <w:rFonts w:ascii="Times New Roman" w:hAnsi="Times New Roman"/>
              </w:rPr>
            </w:pPr>
            <w:r>
              <w:rPr>
                <w:rFonts w:ascii="Times New Roman" w:hAnsi="Times New Roman"/>
              </w:rPr>
              <w:t>Блок «Сила»</w:t>
            </w:r>
          </w:p>
        </w:tc>
        <w:tc>
          <w:tcPr>
            <w:tcW w:w="992" w:type="dxa"/>
            <w:vAlign w:val="center"/>
          </w:tcPr>
          <w:p w14:paraId="3131CB16" w14:textId="77777777" w:rsidR="00614001" w:rsidRPr="00614001" w:rsidRDefault="005F56F6" w:rsidP="00614001">
            <w:pPr>
              <w:pStyle w:val="a3"/>
              <w:rPr>
                <w:rFonts w:ascii="Times New Roman" w:hAnsi="Times New Roman"/>
              </w:rPr>
            </w:pPr>
            <w:r>
              <w:rPr>
                <w:rFonts w:ascii="Times New Roman" w:hAnsi="Times New Roman"/>
              </w:rPr>
              <w:t>20</w:t>
            </w:r>
          </w:p>
        </w:tc>
        <w:tc>
          <w:tcPr>
            <w:tcW w:w="992" w:type="dxa"/>
            <w:vAlign w:val="center"/>
          </w:tcPr>
          <w:p w14:paraId="5E48DFA9" w14:textId="77777777" w:rsidR="00614001" w:rsidRPr="00614001" w:rsidRDefault="005F56F6" w:rsidP="00614001">
            <w:pPr>
              <w:pStyle w:val="a3"/>
              <w:rPr>
                <w:rFonts w:ascii="Times New Roman" w:hAnsi="Times New Roman"/>
              </w:rPr>
            </w:pPr>
            <w:r>
              <w:rPr>
                <w:rFonts w:ascii="Times New Roman" w:hAnsi="Times New Roman"/>
              </w:rPr>
              <w:t>2</w:t>
            </w:r>
          </w:p>
        </w:tc>
        <w:tc>
          <w:tcPr>
            <w:tcW w:w="993" w:type="dxa"/>
            <w:vAlign w:val="center"/>
          </w:tcPr>
          <w:p w14:paraId="2CB939FA" w14:textId="77777777" w:rsidR="00614001" w:rsidRPr="00614001" w:rsidRDefault="00427FFB" w:rsidP="00614001">
            <w:pPr>
              <w:pStyle w:val="a3"/>
              <w:rPr>
                <w:rFonts w:ascii="Times New Roman" w:hAnsi="Times New Roman"/>
              </w:rPr>
            </w:pPr>
            <w:r>
              <w:rPr>
                <w:rFonts w:ascii="Times New Roman" w:hAnsi="Times New Roman"/>
              </w:rPr>
              <w:t>18</w:t>
            </w:r>
          </w:p>
        </w:tc>
        <w:tc>
          <w:tcPr>
            <w:tcW w:w="1842" w:type="dxa"/>
          </w:tcPr>
          <w:p w14:paraId="58F1EEA8" w14:textId="77777777" w:rsidR="00614001" w:rsidRPr="00614001" w:rsidRDefault="005F56F6" w:rsidP="00614001">
            <w:pPr>
              <w:pStyle w:val="a3"/>
              <w:rPr>
                <w:rFonts w:ascii="Times New Roman" w:hAnsi="Times New Roman"/>
              </w:rPr>
            </w:pPr>
            <w:r>
              <w:rPr>
                <w:rFonts w:ascii="Times New Roman" w:hAnsi="Times New Roman"/>
              </w:rPr>
              <w:t>Мониторинг, практические занятия</w:t>
            </w:r>
          </w:p>
        </w:tc>
      </w:tr>
      <w:tr w:rsidR="00427FFB" w:rsidRPr="00614001" w14:paraId="4A6057C7" w14:textId="77777777" w:rsidTr="00614001">
        <w:tc>
          <w:tcPr>
            <w:tcW w:w="709" w:type="dxa"/>
            <w:vAlign w:val="center"/>
          </w:tcPr>
          <w:p w14:paraId="21AEC722" w14:textId="77777777" w:rsidR="00427FFB" w:rsidRPr="00427FFB" w:rsidRDefault="00427FFB" w:rsidP="00614001">
            <w:pPr>
              <w:pStyle w:val="a3"/>
              <w:rPr>
                <w:rFonts w:ascii="Times New Roman" w:hAnsi="Times New Roman"/>
                <w:b/>
              </w:rPr>
            </w:pPr>
            <w:r w:rsidRPr="00427FFB">
              <w:rPr>
                <w:rFonts w:ascii="Times New Roman" w:hAnsi="Times New Roman"/>
                <w:b/>
              </w:rPr>
              <w:t>3.</w:t>
            </w:r>
          </w:p>
        </w:tc>
        <w:tc>
          <w:tcPr>
            <w:tcW w:w="4111" w:type="dxa"/>
          </w:tcPr>
          <w:p w14:paraId="491A31A7" w14:textId="77777777" w:rsidR="00427FFB" w:rsidRPr="00427FFB" w:rsidRDefault="00427FFB" w:rsidP="00614001">
            <w:pPr>
              <w:pStyle w:val="a3"/>
              <w:rPr>
                <w:rFonts w:ascii="Times New Roman" w:hAnsi="Times New Roman"/>
                <w:b/>
              </w:rPr>
            </w:pPr>
            <w:r w:rsidRPr="00427FFB">
              <w:rPr>
                <w:rFonts w:ascii="Times New Roman" w:hAnsi="Times New Roman"/>
                <w:b/>
              </w:rPr>
              <w:t>Подвижные игры</w:t>
            </w:r>
          </w:p>
        </w:tc>
        <w:tc>
          <w:tcPr>
            <w:tcW w:w="992" w:type="dxa"/>
            <w:vAlign w:val="center"/>
          </w:tcPr>
          <w:p w14:paraId="0CEFA664" w14:textId="77777777" w:rsidR="00427FFB" w:rsidRPr="00614001" w:rsidRDefault="00427FFB" w:rsidP="00614001">
            <w:pPr>
              <w:pStyle w:val="a3"/>
              <w:rPr>
                <w:rFonts w:ascii="Times New Roman" w:hAnsi="Times New Roman"/>
              </w:rPr>
            </w:pPr>
            <w:r>
              <w:rPr>
                <w:rFonts w:ascii="Times New Roman" w:hAnsi="Times New Roman"/>
              </w:rPr>
              <w:t>20</w:t>
            </w:r>
          </w:p>
        </w:tc>
        <w:tc>
          <w:tcPr>
            <w:tcW w:w="992" w:type="dxa"/>
            <w:vAlign w:val="center"/>
          </w:tcPr>
          <w:p w14:paraId="60CF122F" w14:textId="77777777" w:rsidR="00427FFB" w:rsidRPr="00614001" w:rsidRDefault="00427FFB" w:rsidP="00614001">
            <w:pPr>
              <w:pStyle w:val="a3"/>
              <w:rPr>
                <w:rFonts w:ascii="Times New Roman" w:hAnsi="Times New Roman"/>
              </w:rPr>
            </w:pPr>
          </w:p>
        </w:tc>
        <w:tc>
          <w:tcPr>
            <w:tcW w:w="993" w:type="dxa"/>
            <w:vAlign w:val="center"/>
          </w:tcPr>
          <w:p w14:paraId="02F97656" w14:textId="77777777" w:rsidR="00427FFB" w:rsidRPr="00614001" w:rsidRDefault="00427FFB" w:rsidP="00614001">
            <w:pPr>
              <w:pStyle w:val="a3"/>
              <w:rPr>
                <w:rFonts w:ascii="Times New Roman" w:hAnsi="Times New Roman"/>
              </w:rPr>
            </w:pPr>
            <w:r>
              <w:rPr>
                <w:rFonts w:ascii="Times New Roman" w:hAnsi="Times New Roman"/>
              </w:rPr>
              <w:t>20</w:t>
            </w:r>
          </w:p>
        </w:tc>
        <w:tc>
          <w:tcPr>
            <w:tcW w:w="1842" w:type="dxa"/>
          </w:tcPr>
          <w:p w14:paraId="373D6BE1" w14:textId="77777777" w:rsidR="00427FFB" w:rsidRDefault="00C8612F" w:rsidP="00614001">
            <w:pPr>
              <w:pStyle w:val="a3"/>
              <w:rPr>
                <w:rFonts w:ascii="Times New Roman" w:hAnsi="Times New Roman"/>
              </w:rPr>
            </w:pPr>
            <w:r>
              <w:rPr>
                <w:rFonts w:ascii="Times New Roman" w:hAnsi="Times New Roman"/>
              </w:rPr>
              <w:t xml:space="preserve">Практические </w:t>
            </w:r>
            <w:proofErr w:type="spellStart"/>
            <w:r>
              <w:rPr>
                <w:rFonts w:ascii="Times New Roman" w:hAnsi="Times New Roman"/>
              </w:rPr>
              <w:t>заниятия</w:t>
            </w:r>
            <w:proofErr w:type="spellEnd"/>
          </w:p>
        </w:tc>
      </w:tr>
      <w:tr w:rsidR="00614001" w:rsidRPr="00614001" w14:paraId="47D5C6C9" w14:textId="77777777" w:rsidTr="00614001">
        <w:tc>
          <w:tcPr>
            <w:tcW w:w="709" w:type="dxa"/>
            <w:vAlign w:val="center"/>
          </w:tcPr>
          <w:p w14:paraId="6D14513F" w14:textId="77777777" w:rsidR="00614001" w:rsidRPr="00427FFB" w:rsidRDefault="00427FFB" w:rsidP="00614001">
            <w:pPr>
              <w:pStyle w:val="a3"/>
              <w:rPr>
                <w:rFonts w:ascii="Times New Roman" w:hAnsi="Times New Roman"/>
                <w:b/>
              </w:rPr>
            </w:pPr>
            <w:r w:rsidRPr="00427FFB">
              <w:rPr>
                <w:rFonts w:ascii="Times New Roman" w:hAnsi="Times New Roman"/>
                <w:b/>
              </w:rPr>
              <w:t>4</w:t>
            </w:r>
            <w:r w:rsidR="005F56F6" w:rsidRPr="00427FFB">
              <w:rPr>
                <w:rFonts w:ascii="Times New Roman" w:hAnsi="Times New Roman"/>
                <w:b/>
              </w:rPr>
              <w:t>.</w:t>
            </w:r>
          </w:p>
        </w:tc>
        <w:tc>
          <w:tcPr>
            <w:tcW w:w="4111" w:type="dxa"/>
          </w:tcPr>
          <w:p w14:paraId="3F7DC391" w14:textId="77777777" w:rsidR="00614001" w:rsidRPr="00427FFB" w:rsidRDefault="005F56F6" w:rsidP="00614001">
            <w:pPr>
              <w:pStyle w:val="a3"/>
              <w:rPr>
                <w:rFonts w:ascii="Times New Roman" w:hAnsi="Times New Roman"/>
                <w:b/>
              </w:rPr>
            </w:pPr>
            <w:r w:rsidRPr="00427FFB">
              <w:rPr>
                <w:rFonts w:ascii="Times New Roman" w:hAnsi="Times New Roman"/>
                <w:b/>
              </w:rPr>
              <w:t xml:space="preserve">Спортивный праздник «Я – </w:t>
            </w:r>
            <w:proofErr w:type="spellStart"/>
            <w:r w:rsidRPr="00427FFB">
              <w:rPr>
                <w:rFonts w:ascii="Times New Roman" w:hAnsi="Times New Roman"/>
                <w:b/>
              </w:rPr>
              <w:t>ГоТОв</w:t>
            </w:r>
            <w:proofErr w:type="spellEnd"/>
            <w:r w:rsidRPr="00427FFB">
              <w:rPr>
                <w:rFonts w:ascii="Times New Roman" w:hAnsi="Times New Roman"/>
                <w:b/>
              </w:rPr>
              <w:t>»</w:t>
            </w:r>
          </w:p>
        </w:tc>
        <w:tc>
          <w:tcPr>
            <w:tcW w:w="992" w:type="dxa"/>
            <w:vAlign w:val="center"/>
          </w:tcPr>
          <w:p w14:paraId="56C457E2" w14:textId="77777777" w:rsidR="00614001" w:rsidRPr="00614001" w:rsidRDefault="005F56F6" w:rsidP="00614001">
            <w:pPr>
              <w:pStyle w:val="a3"/>
              <w:rPr>
                <w:rFonts w:ascii="Times New Roman" w:hAnsi="Times New Roman"/>
              </w:rPr>
            </w:pPr>
            <w:r>
              <w:rPr>
                <w:rFonts w:ascii="Times New Roman" w:hAnsi="Times New Roman"/>
              </w:rPr>
              <w:t>6</w:t>
            </w:r>
          </w:p>
        </w:tc>
        <w:tc>
          <w:tcPr>
            <w:tcW w:w="992" w:type="dxa"/>
            <w:vAlign w:val="center"/>
          </w:tcPr>
          <w:p w14:paraId="456C5A82" w14:textId="77777777" w:rsidR="00614001" w:rsidRPr="00614001" w:rsidRDefault="00614001" w:rsidP="00614001">
            <w:pPr>
              <w:pStyle w:val="a3"/>
              <w:rPr>
                <w:rFonts w:ascii="Times New Roman" w:hAnsi="Times New Roman"/>
              </w:rPr>
            </w:pPr>
          </w:p>
        </w:tc>
        <w:tc>
          <w:tcPr>
            <w:tcW w:w="993" w:type="dxa"/>
            <w:vAlign w:val="center"/>
          </w:tcPr>
          <w:p w14:paraId="68D90C29" w14:textId="77777777" w:rsidR="00614001" w:rsidRPr="00614001" w:rsidRDefault="005F56F6" w:rsidP="00614001">
            <w:pPr>
              <w:pStyle w:val="a3"/>
              <w:rPr>
                <w:rFonts w:ascii="Times New Roman" w:hAnsi="Times New Roman"/>
              </w:rPr>
            </w:pPr>
            <w:r>
              <w:rPr>
                <w:rFonts w:ascii="Times New Roman" w:hAnsi="Times New Roman"/>
              </w:rPr>
              <w:t>6</w:t>
            </w:r>
          </w:p>
        </w:tc>
        <w:tc>
          <w:tcPr>
            <w:tcW w:w="1842" w:type="dxa"/>
          </w:tcPr>
          <w:p w14:paraId="69B4600D" w14:textId="77777777" w:rsidR="00614001" w:rsidRPr="00614001" w:rsidRDefault="00427FFB" w:rsidP="00614001">
            <w:pPr>
              <w:pStyle w:val="a3"/>
              <w:rPr>
                <w:rFonts w:ascii="Times New Roman" w:hAnsi="Times New Roman"/>
              </w:rPr>
            </w:pPr>
            <w:r>
              <w:rPr>
                <w:rFonts w:ascii="Times New Roman" w:hAnsi="Times New Roman"/>
              </w:rPr>
              <w:t>Тестовые задания</w:t>
            </w:r>
          </w:p>
        </w:tc>
      </w:tr>
      <w:tr w:rsidR="00614001" w:rsidRPr="00614001" w14:paraId="2CC707AD" w14:textId="77777777" w:rsidTr="00614001">
        <w:tc>
          <w:tcPr>
            <w:tcW w:w="709" w:type="dxa"/>
            <w:vAlign w:val="center"/>
          </w:tcPr>
          <w:p w14:paraId="6F37F4B8" w14:textId="77777777" w:rsidR="00614001" w:rsidRPr="00427FFB" w:rsidRDefault="00427FFB" w:rsidP="00614001">
            <w:pPr>
              <w:pStyle w:val="a3"/>
              <w:rPr>
                <w:rFonts w:ascii="Times New Roman" w:hAnsi="Times New Roman"/>
                <w:b/>
              </w:rPr>
            </w:pPr>
            <w:r w:rsidRPr="00427FFB">
              <w:rPr>
                <w:rFonts w:ascii="Times New Roman" w:hAnsi="Times New Roman"/>
                <w:b/>
              </w:rPr>
              <w:t>5.</w:t>
            </w:r>
          </w:p>
        </w:tc>
        <w:tc>
          <w:tcPr>
            <w:tcW w:w="4111" w:type="dxa"/>
          </w:tcPr>
          <w:p w14:paraId="50B41FAB" w14:textId="77777777" w:rsidR="00614001" w:rsidRPr="00427FFB" w:rsidRDefault="00427FFB" w:rsidP="00614001">
            <w:pPr>
              <w:pStyle w:val="a3"/>
              <w:rPr>
                <w:rFonts w:ascii="Times New Roman" w:hAnsi="Times New Roman"/>
                <w:b/>
              </w:rPr>
            </w:pPr>
            <w:r w:rsidRPr="00427FFB">
              <w:rPr>
                <w:rFonts w:ascii="Times New Roman" w:hAnsi="Times New Roman"/>
                <w:b/>
              </w:rPr>
              <w:t>Сдача нормативов ГТО</w:t>
            </w:r>
          </w:p>
        </w:tc>
        <w:tc>
          <w:tcPr>
            <w:tcW w:w="992" w:type="dxa"/>
            <w:vAlign w:val="center"/>
          </w:tcPr>
          <w:p w14:paraId="292FC175" w14:textId="77777777" w:rsidR="00614001" w:rsidRPr="00614001" w:rsidRDefault="00427FFB" w:rsidP="00614001">
            <w:pPr>
              <w:pStyle w:val="a3"/>
              <w:rPr>
                <w:rFonts w:ascii="Times New Roman" w:hAnsi="Times New Roman"/>
              </w:rPr>
            </w:pPr>
            <w:r>
              <w:rPr>
                <w:rFonts w:ascii="Times New Roman" w:hAnsi="Times New Roman"/>
              </w:rPr>
              <w:t>12</w:t>
            </w:r>
          </w:p>
        </w:tc>
        <w:tc>
          <w:tcPr>
            <w:tcW w:w="992" w:type="dxa"/>
            <w:vAlign w:val="center"/>
          </w:tcPr>
          <w:p w14:paraId="281D7348" w14:textId="77777777" w:rsidR="00614001" w:rsidRPr="00614001" w:rsidRDefault="00427FFB" w:rsidP="00614001">
            <w:pPr>
              <w:pStyle w:val="a3"/>
              <w:rPr>
                <w:rFonts w:ascii="Times New Roman" w:hAnsi="Times New Roman"/>
              </w:rPr>
            </w:pPr>
            <w:r>
              <w:rPr>
                <w:rFonts w:ascii="Times New Roman" w:hAnsi="Times New Roman"/>
              </w:rPr>
              <w:t>2</w:t>
            </w:r>
          </w:p>
        </w:tc>
        <w:tc>
          <w:tcPr>
            <w:tcW w:w="993" w:type="dxa"/>
            <w:vAlign w:val="center"/>
          </w:tcPr>
          <w:p w14:paraId="0CDC5977" w14:textId="77777777" w:rsidR="00614001" w:rsidRPr="00614001" w:rsidRDefault="00427FFB" w:rsidP="00614001">
            <w:pPr>
              <w:pStyle w:val="a3"/>
              <w:rPr>
                <w:rFonts w:ascii="Times New Roman" w:hAnsi="Times New Roman"/>
              </w:rPr>
            </w:pPr>
            <w:r>
              <w:rPr>
                <w:rFonts w:ascii="Times New Roman" w:hAnsi="Times New Roman"/>
              </w:rPr>
              <w:t>10</w:t>
            </w:r>
          </w:p>
        </w:tc>
        <w:tc>
          <w:tcPr>
            <w:tcW w:w="1842" w:type="dxa"/>
          </w:tcPr>
          <w:p w14:paraId="7C60E891" w14:textId="77777777" w:rsidR="00614001" w:rsidRPr="00614001" w:rsidRDefault="00427FFB" w:rsidP="00614001">
            <w:pPr>
              <w:pStyle w:val="a3"/>
              <w:rPr>
                <w:rFonts w:ascii="Times New Roman" w:hAnsi="Times New Roman"/>
              </w:rPr>
            </w:pPr>
            <w:r>
              <w:rPr>
                <w:rFonts w:ascii="Times New Roman" w:hAnsi="Times New Roman"/>
              </w:rPr>
              <w:t>Тестовые задания</w:t>
            </w:r>
          </w:p>
        </w:tc>
      </w:tr>
      <w:tr w:rsidR="00614001" w:rsidRPr="00614001" w14:paraId="28A6D419" w14:textId="77777777" w:rsidTr="00614001">
        <w:tc>
          <w:tcPr>
            <w:tcW w:w="709" w:type="dxa"/>
          </w:tcPr>
          <w:p w14:paraId="6A7E3B35" w14:textId="77777777" w:rsidR="00614001" w:rsidRPr="00614001" w:rsidRDefault="00614001" w:rsidP="00614001">
            <w:pPr>
              <w:pStyle w:val="a3"/>
              <w:rPr>
                <w:rFonts w:ascii="Times New Roman" w:hAnsi="Times New Roman"/>
              </w:rPr>
            </w:pPr>
          </w:p>
        </w:tc>
        <w:tc>
          <w:tcPr>
            <w:tcW w:w="4111" w:type="dxa"/>
          </w:tcPr>
          <w:p w14:paraId="07B24569" w14:textId="77777777" w:rsidR="00614001" w:rsidRPr="00C8612F" w:rsidRDefault="00614001" w:rsidP="00614001">
            <w:pPr>
              <w:pStyle w:val="a3"/>
              <w:rPr>
                <w:rFonts w:ascii="Times New Roman" w:hAnsi="Times New Roman"/>
                <w:b/>
              </w:rPr>
            </w:pPr>
            <w:r w:rsidRPr="00C8612F">
              <w:rPr>
                <w:rFonts w:ascii="Times New Roman" w:hAnsi="Times New Roman"/>
                <w:b/>
              </w:rPr>
              <w:t xml:space="preserve">Итого по </w:t>
            </w:r>
            <w:proofErr w:type="gramStart"/>
            <w:r w:rsidRPr="00C8612F">
              <w:rPr>
                <w:rFonts w:ascii="Times New Roman" w:hAnsi="Times New Roman"/>
                <w:b/>
              </w:rPr>
              <w:t>Программе:-</w:t>
            </w:r>
            <w:proofErr w:type="gramEnd"/>
          </w:p>
        </w:tc>
        <w:tc>
          <w:tcPr>
            <w:tcW w:w="992" w:type="dxa"/>
            <w:vAlign w:val="center"/>
          </w:tcPr>
          <w:p w14:paraId="5D1D88DC" w14:textId="77777777" w:rsidR="00614001" w:rsidRPr="00C8612F" w:rsidRDefault="00614001" w:rsidP="00614001">
            <w:pPr>
              <w:pStyle w:val="a3"/>
              <w:rPr>
                <w:rFonts w:ascii="Times New Roman" w:hAnsi="Times New Roman"/>
                <w:b/>
              </w:rPr>
            </w:pPr>
            <w:r w:rsidRPr="00C8612F">
              <w:rPr>
                <w:rFonts w:ascii="Times New Roman" w:hAnsi="Times New Roman"/>
                <w:b/>
              </w:rPr>
              <w:t>144</w:t>
            </w:r>
          </w:p>
        </w:tc>
        <w:tc>
          <w:tcPr>
            <w:tcW w:w="992" w:type="dxa"/>
            <w:vAlign w:val="center"/>
          </w:tcPr>
          <w:p w14:paraId="51185735" w14:textId="77777777" w:rsidR="00614001" w:rsidRPr="00C8612F" w:rsidRDefault="00427FFB" w:rsidP="00614001">
            <w:pPr>
              <w:pStyle w:val="a3"/>
              <w:rPr>
                <w:rFonts w:ascii="Times New Roman" w:hAnsi="Times New Roman"/>
                <w:b/>
              </w:rPr>
            </w:pPr>
            <w:r w:rsidRPr="00C8612F">
              <w:rPr>
                <w:rFonts w:ascii="Times New Roman" w:hAnsi="Times New Roman"/>
                <w:b/>
              </w:rPr>
              <w:t>14</w:t>
            </w:r>
          </w:p>
        </w:tc>
        <w:tc>
          <w:tcPr>
            <w:tcW w:w="993" w:type="dxa"/>
            <w:vAlign w:val="center"/>
          </w:tcPr>
          <w:p w14:paraId="2DD66CB0" w14:textId="77777777" w:rsidR="00614001" w:rsidRPr="00C8612F" w:rsidRDefault="00427FFB" w:rsidP="00614001">
            <w:pPr>
              <w:pStyle w:val="a3"/>
              <w:rPr>
                <w:rFonts w:ascii="Times New Roman" w:hAnsi="Times New Roman"/>
                <w:b/>
              </w:rPr>
            </w:pPr>
            <w:r w:rsidRPr="00C8612F">
              <w:rPr>
                <w:rFonts w:ascii="Times New Roman" w:hAnsi="Times New Roman"/>
                <w:b/>
              </w:rPr>
              <w:t>130</w:t>
            </w:r>
          </w:p>
        </w:tc>
        <w:tc>
          <w:tcPr>
            <w:tcW w:w="1842" w:type="dxa"/>
          </w:tcPr>
          <w:p w14:paraId="16146D03" w14:textId="77777777" w:rsidR="00614001" w:rsidRPr="00614001" w:rsidRDefault="00614001" w:rsidP="00614001">
            <w:pPr>
              <w:pStyle w:val="a3"/>
              <w:rPr>
                <w:rFonts w:ascii="Times New Roman" w:hAnsi="Times New Roman"/>
              </w:rPr>
            </w:pPr>
          </w:p>
        </w:tc>
      </w:tr>
    </w:tbl>
    <w:p w14:paraId="23238BEA" w14:textId="77777777" w:rsidR="00614001" w:rsidRPr="00176ED5" w:rsidRDefault="00614001" w:rsidP="00465994">
      <w:pPr>
        <w:pStyle w:val="a3"/>
        <w:jc w:val="both"/>
        <w:rPr>
          <w:rFonts w:ascii="Times New Roman" w:hAnsi="Times New Roman"/>
          <w:b/>
          <w:sz w:val="28"/>
          <w:szCs w:val="28"/>
        </w:rPr>
      </w:pPr>
    </w:p>
    <w:p w14:paraId="25BB58C4" w14:textId="77777777" w:rsidR="00465994" w:rsidRPr="00396E13" w:rsidRDefault="00476E8D" w:rsidP="00465994">
      <w:pPr>
        <w:pStyle w:val="a3"/>
        <w:ind w:firstLine="708"/>
        <w:jc w:val="both"/>
        <w:rPr>
          <w:rFonts w:ascii="Times New Roman" w:hAnsi="Times New Roman"/>
          <w:b/>
          <w:bCs/>
          <w:color w:val="000000" w:themeColor="text1"/>
          <w:spacing w:val="-7"/>
          <w:sz w:val="28"/>
          <w:szCs w:val="28"/>
        </w:rPr>
      </w:pPr>
      <w:r>
        <w:rPr>
          <w:rFonts w:ascii="Times New Roman" w:hAnsi="Times New Roman"/>
          <w:b/>
          <w:bCs/>
          <w:color w:val="000000" w:themeColor="text1"/>
          <w:spacing w:val="-7"/>
          <w:sz w:val="28"/>
          <w:szCs w:val="28"/>
        </w:rPr>
        <w:t>5. Содержание Программы</w:t>
      </w:r>
    </w:p>
    <w:p w14:paraId="1F4918FE" w14:textId="77777777" w:rsidR="00465994" w:rsidRDefault="00465994" w:rsidP="00465994">
      <w:pPr>
        <w:pStyle w:val="a3"/>
        <w:ind w:firstLine="708"/>
        <w:jc w:val="both"/>
        <w:rPr>
          <w:rFonts w:ascii="Times New Roman" w:hAnsi="Times New Roman"/>
          <w:b/>
          <w:sz w:val="28"/>
          <w:szCs w:val="28"/>
        </w:rPr>
      </w:pPr>
      <w:r w:rsidRPr="00396E13">
        <w:rPr>
          <w:rFonts w:ascii="Times New Roman" w:hAnsi="Times New Roman"/>
          <w:sz w:val="28"/>
          <w:szCs w:val="28"/>
        </w:rPr>
        <w:t xml:space="preserve"> </w:t>
      </w:r>
      <w:r w:rsidRPr="00D87C36">
        <w:rPr>
          <w:rFonts w:ascii="Times New Roman" w:hAnsi="Times New Roman"/>
          <w:b/>
          <w:sz w:val="28"/>
          <w:szCs w:val="28"/>
        </w:rPr>
        <w:t>Радел 1.</w:t>
      </w:r>
      <w:r w:rsidR="00C8612F">
        <w:rPr>
          <w:rFonts w:ascii="Times New Roman" w:hAnsi="Times New Roman"/>
          <w:b/>
          <w:sz w:val="28"/>
          <w:szCs w:val="28"/>
        </w:rPr>
        <w:t xml:space="preserve"> Диагностический</w:t>
      </w:r>
    </w:p>
    <w:p w14:paraId="52508E2E" w14:textId="77777777" w:rsidR="00C8612F" w:rsidRPr="00C8612F" w:rsidRDefault="00C8612F" w:rsidP="00465994">
      <w:pPr>
        <w:pStyle w:val="a3"/>
        <w:ind w:firstLine="708"/>
        <w:jc w:val="both"/>
        <w:rPr>
          <w:rFonts w:ascii="Times New Roman" w:hAnsi="Times New Roman"/>
          <w:b/>
          <w:i/>
          <w:sz w:val="28"/>
          <w:szCs w:val="28"/>
        </w:rPr>
      </w:pPr>
      <w:r w:rsidRPr="00C8612F">
        <w:rPr>
          <w:rFonts w:ascii="Times New Roman" w:hAnsi="Times New Roman"/>
          <w:b/>
          <w:i/>
          <w:sz w:val="28"/>
          <w:szCs w:val="28"/>
        </w:rPr>
        <w:t>Блок «Контрольные занятия»</w:t>
      </w:r>
    </w:p>
    <w:p w14:paraId="776B669B" w14:textId="77777777" w:rsidR="00C8612F" w:rsidRDefault="00C8612F" w:rsidP="00C8612F">
      <w:pPr>
        <w:pStyle w:val="Default"/>
        <w:jc w:val="both"/>
        <w:rPr>
          <w:sz w:val="28"/>
          <w:szCs w:val="28"/>
        </w:rPr>
      </w:pPr>
      <w:r>
        <w:rPr>
          <w:sz w:val="28"/>
          <w:szCs w:val="28"/>
        </w:rPr>
        <w:tab/>
        <w:t xml:space="preserve">Теория. </w:t>
      </w:r>
    </w:p>
    <w:p w14:paraId="6E4C37B9" w14:textId="77777777" w:rsidR="00C8612F" w:rsidRPr="00C8612F" w:rsidRDefault="00C8612F" w:rsidP="00C8612F">
      <w:pPr>
        <w:pStyle w:val="Default"/>
        <w:jc w:val="both"/>
        <w:rPr>
          <w:rFonts w:eastAsiaTheme="minorEastAsia"/>
          <w:color w:val="auto"/>
          <w:lang w:eastAsia="ru-RU"/>
        </w:rPr>
      </w:pPr>
      <w:r>
        <w:rPr>
          <w:sz w:val="28"/>
          <w:szCs w:val="28"/>
        </w:rPr>
        <w:tab/>
        <w:t>1. Знакомство с комплексом ГТО: п</w:t>
      </w:r>
      <w:r w:rsidRPr="00C8612F">
        <w:rPr>
          <w:sz w:val="28"/>
          <w:szCs w:val="28"/>
        </w:rPr>
        <w:t xml:space="preserve">онятие, история, цели, нормативные требования. </w:t>
      </w:r>
    </w:p>
    <w:p w14:paraId="7D02B84D" w14:textId="77777777" w:rsidR="00C8612F" w:rsidRDefault="00C8612F" w:rsidP="00C8612F">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3"/>
          <w:szCs w:val="23"/>
        </w:rPr>
        <w:tab/>
      </w:r>
      <w:r w:rsidRPr="00C8612F">
        <w:rPr>
          <w:rFonts w:ascii="Times New Roman" w:hAnsi="Times New Roman" w:cs="Times New Roman"/>
          <w:color w:val="000000"/>
          <w:sz w:val="28"/>
          <w:szCs w:val="28"/>
        </w:rPr>
        <w:t xml:space="preserve">2. </w:t>
      </w:r>
      <w:r>
        <w:rPr>
          <w:rFonts w:ascii="Times New Roman" w:hAnsi="Times New Roman" w:cs="Times New Roman"/>
          <w:color w:val="000000"/>
          <w:sz w:val="28"/>
          <w:szCs w:val="28"/>
        </w:rPr>
        <w:t xml:space="preserve">Знакомство с Программой </w:t>
      </w:r>
      <w:r w:rsidRPr="007E0EBB">
        <w:rPr>
          <w:rFonts w:ascii="Times New Roman" w:hAnsi="Times New Roman"/>
          <w:sz w:val="28"/>
          <w:szCs w:val="28"/>
        </w:rPr>
        <w:t>«Навстречу комплексу ГТО»</w:t>
      </w:r>
      <w:r>
        <w:rPr>
          <w:rFonts w:ascii="Times New Roman" w:hAnsi="Times New Roman"/>
          <w:sz w:val="28"/>
          <w:szCs w:val="28"/>
        </w:rPr>
        <w:t>.</w:t>
      </w:r>
      <w:r w:rsidRPr="007E0EBB">
        <w:rPr>
          <w:rFonts w:ascii="Times New Roman" w:hAnsi="Times New Roman"/>
          <w:sz w:val="28"/>
          <w:szCs w:val="28"/>
        </w:rPr>
        <w:t xml:space="preserve"> </w:t>
      </w:r>
      <w:r>
        <w:rPr>
          <w:rFonts w:ascii="Times New Roman" w:hAnsi="Times New Roman" w:cs="Times New Roman"/>
          <w:color w:val="000000"/>
          <w:sz w:val="28"/>
          <w:szCs w:val="28"/>
        </w:rPr>
        <w:t xml:space="preserve">Режим  </w:t>
      </w:r>
      <w:r w:rsidRPr="00C8612F">
        <w:rPr>
          <w:rFonts w:ascii="Times New Roman" w:hAnsi="Times New Roman" w:cs="Times New Roman"/>
          <w:color w:val="000000"/>
          <w:sz w:val="28"/>
          <w:szCs w:val="28"/>
        </w:rPr>
        <w:t xml:space="preserve"> будущих занятий, форм и направлений деятельности. </w:t>
      </w:r>
    </w:p>
    <w:p w14:paraId="6C656B2A" w14:textId="77777777" w:rsidR="00C8612F" w:rsidRDefault="00C8612F" w:rsidP="00C8612F">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t>Практика.</w:t>
      </w:r>
    </w:p>
    <w:p w14:paraId="09CD1A94" w14:textId="77777777" w:rsidR="00C8612F" w:rsidRPr="00C8612F" w:rsidRDefault="00C8612F" w:rsidP="00C8612F">
      <w:pPr>
        <w:pStyle w:val="Default"/>
        <w:jc w:val="both"/>
        <w:rPr>
          <w:rFonts w:eastAsiaTheme="minorEastAsia"/>
          <w:color w:val="auto"/>
          <w:sz w:val="28"/>
          <w:szCs w:val="28"/>
          <w:lang w:eastAsia="ru-RU"/>
        </w:rPr>
      </w:pPr>
      <w:r>
        <w:rPr>
          <w:sz w:val="28"/>
          <w:szCs w:val="28"/>
        </w:rPr>
        <w:tab/>
      </w:r>
      <w:r w:rsidRPr="00C8612F">
        <w:rPr>
          <w:sz w:val="28"/>
          <w:szCs w:val="28"/>
        </w:rPr>
        <w:t xml:space="preserve">1. Челночный бег 3×10 м. </w:t>
      </w:r>
    </w:p>
    <w:p w14:paraId="1C815E09" w14:textId="77777777" w:rsidR="00C8612F" w:rsidRPr="00C8612F" w:rsidRDefault="00C8612F" w:rsidP="00C8612F">
      <w:pPr>
        <w:autoSpaceDE w:val="0"/>
        <w:autoSpaceDN w:val="0"/>
        <w:adjustRightInd w:val="0"/>
        <w:spacing w:after="0" w:line="240" w:lineRule="auto"/>
        <w:jc w:val="both"/>
        <w:rPr>
          <w:rFonts w:ascii="Times New Roman" w:hAnsi="Times New Roman" w:cs="Times New Roman"/>
          <w:color w:val="000000"/>
          <w:sz w:val="28"/>
          <w:szCs w:val="28"/>
        </w:rPr>
      </w:pPr>
      <w:r w:rsidRPr="00C8612F">
        <w:rPr>
          <w:rFonts w:ascii="Times New Roman" w:hAnsi="Times New Roman" w:cs="Times New Roman"/>
          <w:color w:val="000000"/>
          <w:sz w:val="28"/>
          <w:szCs w:val="28"/>
        </w:rPr>
        <w:tab/>
        <w:t xml:space="preserve">2. Прыжок в длину с места толчком двумя ногами. </w:t>
      </w:r>
    </w:p>
    <w:p w14:paraId="2A013093" w14:textId="77777777" w:rsidR="00C8612F" w:rsidRPr="00C8612F" w:rsidRDefault="00C8612F" w:rsidP="00C8612F">
      <w:pPr>
        <w:autoSpaceDE w:val="0"/>
        <w:autoSpaceDN w:val="0"/>
        <w:adjustRightInd w:val="0"/>
        <w:spacing w:after="0" w:line="240" w:lineRule="auto"/>
        <w:jc w:val="both"/>
        <w:rPr>
          <w:rFonts w:ascii="Times New Roman" w:hAnsi="Times New Roman" w:cs="Times New Roman"/>
          <w:color w:val="000000"/>
          <w:sz w:val="28"/>
          <w:szCs w:val="28"/>
        </w:rPr>
      </w:pPr>
      <w:r w:rsidRPr="00C8612F">
        <w:rPr>
          <w:rFonts w:ascii="Times New Roman" w:hAnsi="Times New Roman" w:cs="Times New Roman"/>
          <w:color w:val="000000"/>
          <w:sz w:val="28"/>
          <w:szCs w:val="28"/>
        </w:rPr>
        <w:tab/>
        <w:t xml:space="preserve">3. Сгибание и разгибание рук в упоре лёжа на полу. </w:t>
      </w:r>
    </w:p>
    <w:p w14:paraId="0AB13ED0" w14:textId="77777777" w:rsidR="00C8612F" w:rsidRPr="00C8612F" w:rsidRDefault="00C8612F" w:rsidP="00C8612F">
      <w:pPr>
        <w:autoSpaceDE w:val="0"/>
        <w:autoSpaceDN w:val="0"/>
        <w:adjustRightInd w:val="0"/>
        <w:spacing w:after="0" w:line="240" w:lineRule="auto"/>
        <w:jc w:val="both"/>
        <w:rPr>
          <w:rFonts w:ascii="Times New Roman" w:hAnsi="Times New Roman" w:cs="Times New Roman"/>
          <w:color w:val="000000"/>
          <w:sz w:val="28"/>
          <w:szCs w:val="28"/>
        </w:rPr>
      </w:pPr>
      <w:r w:rsidRPr="00C8612F">
        <w:rPr>
          <w:rFonts w:ascii="Times New Roman" w:hAnsi="Times New Roman" w:cs="Times New Roman"/>
          <w:color w:val="000000"/>
          <w:sz w:val="28"/>
          <w:szCs w:val="28"/>
        </w:rPr>
        <w:tab/>
        <w:t xml:space="preserve">4. Наклон вперёд из положения стоя с прямыми ногами на полу. </w:t>
      </w:r>
    </w:p>
    <w:p w14:paraId="4CC36902" w14:textId="77777777" w:rsidR="00C8612F" w:rsidRDefault="00C8612F" w:rsidP="00C8612F">
      <w:pPr>
        <w:autoSpaceDE w:val="0"/>
        <w:autoSpaceDN w:val="0"/>
        <w:adjustRightInd w:val="0"/>
        <w:spacing w:after="0" w:line="240" w:lineRule="auto"/>
        <w:jc w:val="both"/>
        <w:rPr>
          <w:rFonts w:ascii="Times New Roman" w:hAnsi="Times New Roman" w:cs="Times New Roman"/>
          <w:color w:val="000000"/>
          <w:sz w:val="28"/>
          <w:szCs w:val="28"/>
        </w:rPr>
      </w:pPr>
      <w:r w:rsidRPr="00C8612F">
        <w:rPr>
          <w:rFonts w:ascii="Times New Roman" w:hAnsi="Times New Roman" w:cs="Times New Roman"/>
          <w:color w:val="000000"/>
          <w:sz w:val="28"/>
          <w:szCs w:val="28"/>
        </w:rPr>
        <w:tab/>
      </w:r>
      <w:r w:rsidR="0068770E">
        <w:rPr>
          <w:rFonts w:ascii="Times New Roman" w:hAnsi="Times New Roman" w:cs="Times New Roman"/>
          <w:color w:val="000000"/>
          <w:sz w:val="28"/>
          <w:szCs w:val="28"/>
        </w:rPr>
        <w:t>5. Метание теннисного мяча</w:t>
      </w:r>
    </w:p>
    <w:p w14:paraId="7FA05B72" w14:textId="77777777" w:rsidR="0068770E" w:rsidRDefault="0068770E" w:rsidP="00C8612F">
      <w:pPr>
        <w:autoSpaceDE w:val="0"/>
        <w:autoSpaceDN w:val="0"/>
        <w:adjustRightInd w:val="0"/>
        <w:spacing w:after="0" w:line="240" w:lineRule="auto"/>
        <w:jc w:val="both"/>
        <w:rPr>
          <w:rFonts w:ascii="Times New Roman" w:hAnsi="Times New Roman" w:cs="Times New Roman"/>
          <w:b/>
          <w:color w:val="000000"/>
          <w:sz w:val="28"/>
          <w:szCs w:val="28"/>
        </w:rPr>
      </w:pPr>
      <w:r>
        <w:rPr>
          <w:rFonts w:ascii="Times New Roman" w:hAnsi="Times New Roman" w:cs="Times New Roman"/>
          <w:color w:val="000000"/>
          <w:sz w:val="28"/>
          <w:szCs w:val="28"/>
        </w:rPr>
        <w:tab/>
      </w:r>
      <w:r w:rsidRPr="0068770E">
        <w:rPr>
          <w:rFonts w:ascii="Times New Roman" w:hAnsi="Times New Roman" w:cs="Times New Roman"/>
          <w:b/>
          <w:color w:val="000000"/>
          <w:sz w:val="28"/>
          <w:szCs w:val="28"/>
        </w:rPr>
        <w:t>Раздел 2. Развивающий</w:t>
      </w:r>
    </w:p>
    <w:p w14:paraId="45E12FEE" w14:textId="77777777" w:rsidR="0068770E" w:rsidRPr="0068770E" w:rsidRDefault="0068770E" w:rsidP="00C8612F">
      <w:pPr>
        <w:autoSpaceDE w:val="0"/>
        <w:autoSpaceDN w:val="0"/>
        <w:adjustRightInd w:val="0"/>
        <w:spacing w:after="0" w:line="240" w:lineRule="auto"/>
        <w:jc w:val="both"/>
        <w:rPr>
          <w:rFonts w:ascii="Times New Roman" w:hAnsi="Times New Roman" w:cs="Times New Roman"/>
          <w:b/>
          <w:i/>
          <w:color w:val="000000"/>
          <w:sz w:val="28"/>
          <w:szCs w:val="28"/>
        </w:rPr>
      </w:pPr>
      <w:r>
        <w:rPr>
          <w:rFonts w:ascii="Times New Roman" w:hAnsi="Times New Roman" w:cs="Times New Roman"/>
          <w:b/>
          <w:color w:val="000000"/>
          <w:sz w:val="28"/>
          <w:szCs w:val="28"/>
        </w:rPr>
        <w:tab/>
      </w:r>
      <w:r w:rsidRPr="0068770E">
        <w:rPr>
          <w:rFonts w:ascii="Times New Roman" w:hAnsi="Times New Roman" w:cs="Times New Roman"/>
          <w:b/>
          <w:i/>
          <w:color w:val="000000"/>
          <w:sz w:val="28"/>
          <w:szCs w:val="28"/>
        </w:rPr>
        <w:t>Блок «Прыжки»</w:t>
      </w:r>
    </w:p>
    <w:p w14:paraId="6AF89FB1" w14:textId="77777777" w:rsidR="0068770E" w:rsidRPr="00C8612F" w:rsidRDefault="0068770E" w:rsidP="00C8612F">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b/>
          <w:color w:val="000000"/>
          <w:sz w:val="28"/>
          <w:szCs w:val="28"/>
        </w:rPr>
        <w:tab/>
      </w:r>
      <w:r>
        <w:rPr>
          <w:rFonts w:ascii="Times New Roman" w:hAnsi="Times New Roman" w:cs="Times New Roman"/>
          <w:color w:val="000000"/>
          <w:sz w:val="28"/>
          <w:szCs w:val="28"/>
        </w:rPr>
        <w:t>Теория</w:t>
      </w:r>
    </w:p>
    <w:p w14:paraId="5F132829" w14:textId="77777777" w:rsidR="0068770E" w:rsidRPr="0068770E" w:rsidRDefault="0068770E" w:rsidP="0068770E">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3"/>
          <w:szCs w:val="23"/>
        </w:rPr>
        <w:lastRenderedPageBreak/>
        <w:tab/>
      </w:r>
      <w:r w:rsidRPr="0068770E">
        <w:rPr>
          <w:rFonts w:ascii="Times New Roman" w:hAnsi="Times New Roman" w:cs="Times New Roman"/>
          <w:color w:val="000000"/>
          <w:sz w:val="28"/>
          <w:szCs w:val="28"/>
        </w:rPr>
        <w:t xml:space="preserve">1. Инструктаж по технике безопасности. </w:t>
      </w:r>
    </w:p>
    <w:p w14:paraId="7CF8853B" w14:textId="77777777" w:rsidR="0068770E" w:rsidRDefault="0068770E" w:rsidP="0068770E">
      <w:pPr>
        <w:autoSpaceDE w:val="0"/>
        <w:autoSpaceDN w:val="0"/>
        <w:adjustRightInd w:val="0"/>
        <w:spacing w:after="0" w:line="240" w:lineRule="auto"/>
        <w:jc w:val="both"/>
        <w:rPr>
          <w:rFonts w:ascii="Times New Roman" w:hAnsi="Times New Roman" w:cs="Times New Roman"/>
          <w:color w:val="000000"/>
          <w:sz w:val="28"/>
          <w:szCs w:val="28"/>
        </w:rPr>
      </w:pPr>
      <w:r w:rsidRPr="0068770E">
        <w:rPr>
          <w:rFonts w:ascii="Times New Roman" w:hAnsi="Times New Roman" w:cs="Times New Roman"/>
          <w:color w:val="000000"/>
          <w:sz w:val="28"/>
          <w:szCs w:val="28"/>
        </w:rPr>
        <w:tab/>
        <w:t xml:space="preserve">2. Объяснение техники выполнения заданий. </w:t>
      </w:r>
    </w:p>
    <w:p w14:paraId="651C2E8E" w14:textId="77777777" w:rsidR="0068770E" w:rsidRDefault="0068770E" w:rsidP="0068770E">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t>Практика</w:t>
      </w:r>
    </w:p>
    <w:p w14:paraId="0532DCD3" w14:textId="77777777" w:rsidR="0068770E" w:rsidRDefault="0068770E" w:rsidP="0068770E">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t>1</w:t>
      </w:r>
      <w:r w:rsidRPr="0068770E">
        <w:rPr>
          <w:rFonts w:ascii="Times New Roman" w:hAnsi="Times New Roman" w:cs="Times New Roman"/>
          <w:color w:val="000000"/>
          <w:sz w:val="28"/>
          <w:szCs w:val="28"/>
        </w:rPr>
        <w:t xml:space="preserve">. Прыжки через обруч, как через скакалку. </w:t>
      </w:r>
    </w:p>
    <w:p w14:paraId="0B4E38F6" w14:textId="77777777" w:rsidR="0068770E" w:rsidRPr="0068770E" w:rsidRDefault="0068770E" w:rsidP="0068770E">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t xml:space="preserve">2. </w:t>
      </w:r>
      <w:r w:rsidRPr="0068770E">
        <w:rPr>
          <w:rFonts w:ascii="Times New Roman" w:hAnsi="Times New Roman" w:cs="Times New Roman"/>
          <w:color w:val="000000"/>
          <w:sz w:val="28"/>
          <w:szCs w:val="28"/>
        </w:rPr>
        <w:t xml:space="preserve">Бег прыжками с одной ноги на другую. </w:t>
      </w:r>
    </w:p>
    <w:p w14:paraId="52EBF295" w14:textId="77777777" w:rsidR="0068770E" w:rsidRPr="0068770E" w:rsidRDefault="0068770E" w:rsidP="0068770E">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3"/>
          <w:szCs w:val="23"/>
        </w:rPr>
        <w:tab/>
      </w:r>
      <w:r w:rsidRPr="0068770E">
        <w:rPr>
          <w:rFonts w:ascii="Times New Roman" w:hAnsi="Times New Roman" w:cs="Times New Roman"/>
          <w:color w:val="000000"/>
          <w:sz w:val="28"/>
          <w:szCs w:val="28"/>
        </w:rPr>
        <w:t xml:space="preserve">Игровые упражнения: </w:t>
      </w:r>
      <w:r>
        <w:rPr>
          <w:rFonts w:ascii="Times New Roman" w:hAnsi="Times New Roman" w:cs="Times New Roman"/>
          <w:color w:val="000000"/>
          <w:sz w:val="28"/>
          <w:szCs w:val="28"/>
        </w:rPr>
        <w:t>«Оттолкнись и прыгни»; «Поменяй ноги»;</w:t>
      </w:r>
      <w:r w:rsidRPr="0068770E">
        <w:rPr>
          <w:rFonts w:ascii="Times New Roman" w:hAnsi="Times New Roman" w:cs="Times New Roman"/>
          <w:color w:val="000000"/>
          <w:sz w:val="28"/>
          <w:szCs w:val="28"/>
        </w:rPr>
        <w:t xml:space="preserve"> «Вперёд прыгай, назад шагай». </w:t>
      </w:r>
    </w:p>
    <w:p w14:paraId="40C62754" w14:textId="77777777" w:rsidR="0068770E" w:rsidRDefault="0068770E" w:rsidP="0068770E">
      <w:pPr>
        <w:autoSpaceDE w:val="0"/>
        <w:autoSpaceDN w:val="0"/>
        <w:adjustRightInd w:val="0"/>
        <w:spacing w:after="0" w:line="240" w:lineRule="auto"/>
        <w:jc w:val="both"/>
        <w:rPr>
          <w:rFonts w:ascii="Times New Roman" w:hAnsi="Times New Roman" w:cs="Times New Roman"/>
          <w:color w:val="000000"/>
          <w:sz w:val="28"/>
          <w:szCs w:val="28"/>
        </w:rPr>
      </w:pPr>
      <w:r w:rsidRPr="0068770E">
        <w:rPr>
          <w:rFonts w:ascii="Times New Roman" w:hAnsi="Times New Roman" w:cs="Times New Roman"/>
          <w:color w:val="000000"/>
          <w:sz w:val="28"/>
          <w:szCs w:val="28"/>
        </w:rPr>
        <w:tab/>
      </w:r>
      <w:r>
        <w:rPr>
          <w:rFonts w:ascii="Times New Roman" w:hAnsi="Times New Roman" w:cs="Times New Roman"/>
          <w:color w:val="000000"/>
          <w:sz w:val="28"/>
          <w:szCs w:val="28"/>
        </w:rPr>
        <w:t>3</w:t>
      </w:r>
      <w:r w:rsidRPr="0068770E">
        <w:rPr>
          <w:rFonts w:ascii="Times New Roman" w:hAnsi="Times New Roman" w:cs="Times New Roman"/>
          <w:color w:val="000000"/>
          <w:sz w:val="28"/>
          <w:szCs w:val="28"/>
        </w:rPr>
        <w:t xml:space="preserve">. Прыжки на одной ноге, группой, удерживая друг друга за плечо. </w:t>
      </w:r>
    </w:p>
    <w:p w14:paraId="0CDF9C42" w14:textId="77777777" w:rsidR="0068770E" w:rsidRDefault="0068770E" w:rsidP="0068770E">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t>4. Прыжки через скакалку.</w:t>
      </w:r>
    </w:p>
    <w:p w14:paraId="797A422D" w14:textId="77777777" w:rsidR="0068770E" w:rsidRDefault="0068770E" w:rsidP="0068770E">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t>5. Прыжки со скакалку в паре.</w:t>
      </w:r>
    </w:p>
    <w:p w14:paraId="6249AD02" w14:textId="77777777" w:rsidR="0068770E" w:rsidRPr="0068770E" w:rsidRDefault="0068770E" w:rsidP="0068770E">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r>
      <w:r w:rsidRPr="0068770E">
        <w:rPr>
          <w:rFonts w:ascii="Times New Roman" w:hAnsi="Times New Roman" w:cs="Times New Roman"/>
          <w:color w:val="000000"/>
          <w:sz w:val="28"/>
          <w:szCs w:val="28"/>
        </w:rPr>
        <w:t>Игровые упражнения:</w:t>
      </w:r>
      <w:r>
        <w:rPr>
          <w:rFonts w:ascii="Times New Roman" w:hAnsi="Times New Roman" w:cs="Times New Roman"/>
          <w:color w:val="000000"/>
          <w:sz w:val="28"/>
          <w:szCs w:val="28"/>
        </w:rPr>
        <w:t xml:space="preserve"> «Юла»;</w:t>
      </w:r>
      <w:r w:rsidRPr="0068770E">
        <w:rPr>
          <w:rFonts w:ascii="Times New Roman" w:hAnsi="Times New Roman" w:cs="Times New Roman"/>
          <w:color w:val="000000"/>
          <w:sz w:val="28"/>
          <w:szCs w:val="28"/>
        </w:rPr>
        <w:t xml:space="preserve"> «Ящерица». </w:t>
      </w:r>
    </w:p>
    <w:p w14:paraId="3F7F1EE3" w14:textId="77777777" w:rsidR="0068770E" w:rsidRPr="0068770E" w:rsidRDefault="0068770E" w:rsidP="0068770E">
      <w:pPr>
        <w:autoSpaceDE w:val="0"/>
        <w:autoSpaceDN w:val="0"/>
        <w:adjustRightInd w:val="0"/>
        <w:spacing w:after="0" w:line="240" w:lineRule="auto"/>
        <w:jc w:val="both"/>
        <w:rPr>
          <w:rFonts w:ascii="Times New Roman" w:hAnsi="Times New Roman" w:cs="Times New Roman"/>
          <w:color w:val="000000"/>
          <w:sz w:val="28"/>
          <w:szCs w:val="28"/>
        </w:rPr>
      </w:pPr>
      <w:r w:rsidRPr="0068770E">
        <w:rPr>
          <w:rFonts w:ascii="Times New Roman" w:hAnsi="Times New Roman" w:cs="Times New Roman"/>
          <w:color w:val="000000"/>
          <w:sz w:val="28"/>
          <w:szCs w:val="28"/>
        </w:rPr>
        <w:tab/>
      </w:r>
      <w:r>
        <w:rPr>
          <w:rFonts w:ascii="Times New Roman" w:hAnsi="Times New Roman" w:cs="Times New Roman"/>
          <w:color w:val="000000"/>
          <w:sz w:val="28"/>
          <w:szCs w:val="28"/>
        </w:rPr>
        <w:t xml:space="preserve">6. </w:t>
      </w:r>
      <w:r w:rsidRPr="0068770E">
        <w:rPr>
          <w:rFonts w:ascii="Times New Roman" w:hAnsi="Times New Roman" w:cs="Times New Roman"/>
          <w:color w:val="000000"/>
          <w:sz w:val="28"/>
          <w:szCs w:val="28"/>
        </w:rPr>
        <w:t xml:space="preserve">Прыжки с продвижением вперёд ноги врозь-ноги </w:t>
      </w:r>
      <w:proofErr w:type="spellStart"/>
      <w:r w:rsidRPr="0068770E">
        <w:rPr>
          <w:rFonts w:ascii="Times New Roman" w:hAnsi="Times New Roman" w:cs="Times New Roman"/>
          <w:color w:val="000000"/>
          <w:sz w:val="28"/>
          <w:szCs w:val="28"/>
        </w:rPr>
        <w:t>скрестно</w:t>
      </w:r>
      <w:proofErr w:type="spellEnd"/>
      <w:r w:rsidRPr="0068770E">
        <w:rPr>
          <w:rFonts w:ascii="Times New Roman" w:hAnsi="Times New Roman" w:cs="Times New Roman"/>
          <w:color w:val="000000"/>
          <w:sz w:val="28"/>
          <w:szCs w:val="28"/>
        </w:rPr>
        <w:t xml:space="preserve">, руки вверх-вниз. </w:t>
      </w:r>
    </w:p>
    <w:p w14:paraId="0AD0B94B" w14:textId="77777777" w:rsidR="0068770E" w:rsidRPr="0068770E" w:rsidRDefault="0068770E" w:rsidP="0068770E">
      <w:pPr>
        <w:autoSpaceDE w:val="0"/>
        <w:autoSpaceDN w:val="0"/>
        <w:adjustRightInd w:val="0"/>
        <w:spacing w:after="0" w:line="240" w:lineRule="auto"/>
        <w:jc w:val="both"/>
        <w:rPr>
          <w:rFonts w:ascii="Times New Roman" w:hAnsi="Times New Roman" w:cs="Times New Roman"/>
          <w:color w:val="000000"/>
          <w:sz w:val="28"/>
          <w:szCs w:val="28"/>
        </w:rPr>
      </w:pPr>
      <w:r w:rsidRPr="0068770E">
        <w:rPr>
          <w:rFonts w:ascii="Times New Roman" w:hAnsi="Times New Roman" w:cs="Times New Roman"/>
          <w:color w:val="000000"/>
          <w:sz w:val="28"/>
          <w:szCs w:val="28"/>
        </w:rPr>
        <w:tab/>
      </w:r>
      <w:r>
        <w:rPr>
          <w:rFonts w:ascii="Times New Roman" w:hAnsi="Times New Roman" w:cs="Times New Roman"/>
          <w:color w:val="000000"/>
          <w:sz w:val="28"/>
          <w:szCs w:val="28"/>
        </w:rPr>
        <w:t>7</w:t>
      </w:r>
      <w:r w:rsidRPr="0068770E">
        <w:rPr>
          <w:rFonts w:ascii="Times New Roman" w:hAnsi="Times New Roman" w:cs="Times New Roman"/>
          <w:color w:val="000000"/>
          <w:sz w:val="28"/>
          <w:szCs w:val="28"/>
        </w:rPr>
        <w:t xml:space="preserve">. Впрыгивание на препятствие. </w:t>
      </w:r>
    </w:p>
    <w:p w14:paraId="04612906" w14:textId="77777777" w:rsidR="0068770E" w:rsidRPr="0068770E" w:rsidRDefault="0068770E" w:rsidP="0068770E">
      <w:pPr>
        <w:autoSpaceDE w:val="0"/>
        <w:autoSpaceDN w:val="0"/>
        <w:adjustRightInd w:val="0"/>
        <w:spacing w:after="0" w:line="240" w:lineRule="auto"/>
        <w:jc w:val="both"/>
        <w:rPr>
          <w:rFonts w:ascii="Times New Roman" w:hAnsi="Times New Roman" w:cs="Times New Roman"/>
          <w:color w:val="000000"/>
          <w:sz w:val="28"/>
          <w:szCs w:val="28"/>
        </w:rPr>
      </w:pPr>
      <w:r w:rsidRPr="0068770E">
        <w:rPr>
          <w:rFonts w:ascii="Times New Roman" w:hAnsi="Times New Roman" w:cs="Times New Roman"/>
          <w:color w:val="000000"/>
          <w:sz w:val="28"/>
          <w:szCs w:val="28"/>
        </w:rPr>
        <w:tab/>
      </w:r>
      <w:r>
        <w:rPr>
          <w:rFonts w:ascii="Times New Roman" w:hAnsi="Times New Roman" w:cs="Times New Roman"/>
          <w:color w:val="000000"/>
          <w:sz w:val="28"/>
          <w:szCs w:val="28"/>
        </w:rPr>
        <w:t>8</w:t>
      </w:r>
      <w:r w:rsidRPr="0068770E">
        <w:rPr>
          <w:rFonts w:ascii="Times New Roman" w:hAnsi="Times New Roman" w:cs="Times New Roman"/>
          <w:color w:val="000000"/>
          <w:sz w:val="28"/>
          <w:szCs w:val="28"/>
        </w:rPr>
        <w:t xml:space="preserve">. Прыжки на батуте. </w:t>
      </w:r>
    </w:p>
    <w:p w14:paraId="1E6F7631" w14:textId="77777777" w:rsidR="0068770E" w:rsidRDefault="0068770E" w:rsidP="0068770E">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t>Подвижные игры: «Густой туман»;</w:t>
      </w:r>
      <w:r w:rsidRPr="0068770E">
        <w:rPr>
          <w:rFonts w:ascii="Times New Roman" w:hAnsi="Times New Roman" w:cs="Times New Roman"/>
          <w:color w:val="000000"/>
          <w:sz w:val="28"/>
          <w:szCs w:val="28"/>
        </w:rPr>
        <w:t xml:space="preserve"> «Удочка». </w:t>
      </w:r>
    </w:p>
    <w:p w14:paraId="3515F351" w14:textId="77777777" w:rsidR="00C8612F" w:rsidRPr="00C8612F" w:rsidRDefault="0068770E" w:rsidP="0068770E">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r>
      <w:r w:rsidRPr="0068770E">
        <w:rPr>
          <w:rFonts w:ascii="Times New Roman" w:hAnsi="Times New Roman" w:cs="Times New Roman"/>
          <w:color w:val="000000"/>
          <w:sz w:val="28"/>
          <w:szCs w:val="28"/>
        </w:rPr>
        <w:t xml:space="preserve">Упражнения на релаксацию. Упражнение на дыхание. </w:t>
      </w:r>
    </w:p>
    <w:p w14:paraId="26244923" w14:textId="77777777" w:rsidR="0068770E" w:rsidRPr="0068770E" w:rsidRDefault="0068770E" w:rsidP="0068770E">
      <w:pPr>
        <w:autoSpaceDE w:val="0"/>
        <w:autoSpaceDN w:val="0"/>
        <w:adjustRightInd w:val="0"/>
        <w:spacing w:after="0" w:line="240" w:lineRule="auto"/>
        <w:jc w:val="both"/>
        <w:rPr>
          <w:rFonts w:ascii="Times New Roman" w:hAnsi="Times New Roman" w:cs="Times New Roman"/>
          <w:b/>
          <w:i/>
          <w:color w:val="000000"/>
          <w:sz w:val="28"/>
          <w:szCs w:val="28"/>
        </w:rPr>
      </w:pPr>
      <w:r>
        <w:rPr>
          <w:rFonts w:ascii="Times New Roman" w:hAnsi="Times New Roman" w:cs="Times New Roman"/>
          <w:b/>
          <w:i/>
          <w:color w:val="000000"/>
          <w:sz w:val="28"/>
          <w:szCs w:val="28"/>
        </w:rPr>
        <w:tab/>
      </w:r>
      <w:r w:rsidRPr="0068770E">
        <w:rPr>
          <w:rFonts w:ascii="Times New Roman" w:hAnsi="Times New Roman" w:cs="Times New Roman"/>
          <w:b/>
          <w:i/>
          <w:color w:val="000000"/>
          <w:sz w:val="28"/>
          <w:szCs w:val="28"/>
        </w:rPr>
        <w:t>Блок «</w:t>
      </w:r>
      <w:r>
        <w:rPr>
          <w:rFonts w:ascii="Times New Roman" w:hAnsi="Times New Roman" w:cs="Times New Roman"/>
          <w:b/>
          <w:i/>
          <w:color w:val="000000"/>
          <w:sz w:val="28"/>
          <w:szCs w:val="28"/>
        </w:rPr>
        <w:t>Быстрота»</w:t>
      </w:r>
    </w:p>
    <w:p w14:paraId="59168DF8" w14:textId="77777777" w:rsidR="004A1576" w:rsidRPr="00C8612F" w:rsidRDefault="004A1576" w:rsidP="004A1576">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t>Теория</w:t>
      </w:r>
    </w:p>
    <w:p w14:paraId="51513D28" w14:textId="77777777" w:rsidR="004A1576" w:rsidRPr="0068770E" w:rsidRDefault="004A1576" w:rsidP="004A1576">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3"/>
          <w:szCs w:val="23"/>
        </w:rPr>
        <w:tab/>
      </w:r>
      <w:r w:rsidRPr="0068770E">
        <w:rPr>
          <w:rFonts w:ascii="Times New Roman" w:hAnsi="Times New Roman" w:cs="Times New Roman"/>
          <w:color w:val="000000"/>
          <w:sz w:val="28"/>
          <w:szCs w:val="28"/>
        </w:rPr>
        <w:t xml:space="preserve">1. Инструктаж по технике безопасности. </w:t>
      </w:r>
    </w:p>
    <w:p w14:paraId="34A40E1C" w14:textId="77777777" w:rsidR="004A1576" w:rsidRDefault="004A1576" w:rsidP="004A1576">
      <w:pPr>
        <w:autoSpaceDE w:val="0"/>
        <w:autoSpaceDN w:val="0"/>
        <w:adjustRightInd w:val="0"/>
        <w:spacing w:after="0" w:line="240" w:lineRule="auto"/>
        <w:jc w:val="both"/>
        <w:rPr>
          <w:rFonts w:ascii="Times New Roman" w:hAnsi="Times New Roman" w:cs="Times New Roman"/>
          <w:color w:val="000000"/>
          <w:sz w:val="28"/>
          <w:szCs w:val="28"/>
        </w:rPr>
      </w:pPr>
      <w:r w:rsidRPr="0068770E">
        <w:rPr>
          <w:rFonts w:ascii="Times New Roman" w:hAnsi="Times New Roman" w:cs="Times New Roman"/>
          <w:color w:val="000000"/>
          <w:sz w:val="28"/>
          <w:szCs w:val="28"/>
        </w:rPr>
        <w:tab/>
        <w:t xml:space="preserve">2. Объяснение техники выполнения заданий. </w:t>
      </w:r>
    </w:p>
    <w:p w14:paraId="14BE1533" w14:textId="77777777" w:rsidR="004A1576" w:rsidRDefault="004A1576" w:rsidP="004A1576">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t>Практика</w:t>
      </w:r>
    </w:p>
    <w:p w14:paraId="5B4014E0" w14:textId="77777777" w:rsidR="00BD6D9B" w:rsidRPr="004A1576" w:rsidRDefault="004A1576" w:rsidP="00BD6D9B">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t xml:space="preserve">Бег уступами. Встречный бег. </w:t>
      </w:r>
      <w:r w:rsidR="00BD6D9B" w:rsidRPr="004A1576">
        <w:rPr>
          <w:rFonts w:ascii="Times New Roman" w:hAnsi="Times New Roman" w:cs="Times New Roman"/>
          <w:color w:val="000000"/>
          <w:sz w:val="28"/>
          <w:szCs w:val="28"/>
        </w:rPr>
        <w:t xml:space="preserve">Гимнастика для стоп. </w:t>
      </w:r>
    </w:p>
    <w:p w14:paraId="446DBCED" w14:textId="77777777" w:rsidR="004A1576" w:rsidRPr="004A1576" w:rsidRDefault="00BD6D9B" w:rsidP="004A1576">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r>
      <w:r w:rsidR="004A1576" w:rsidRPr="004A1576">
        <w:rPr>
          <w:rFonts w:ascii="Times New Roman" w:hAnsi="Times New Roman" w:cs="Times New Roman"/>
          <w:color w:val="000000"/>
          <w:sz w:val="28"/>
          <w:szCs w:val="28"/>
        </w:rPr>
        <w:t xml:space="preserve">Игровые упражнения: </w:t>
      </w:r>
      <w:r w:rsidR="004A1576">
        <w:rPr>
          <w:rFonts w:ascii="Times New Roman" w:hAnsi="Times New Roman" w:cs="Times New Roman"/>
          <w:color w:val="000000"/>
          <w:sz w:val="28"/>
          <w:szCs w:val="28"/>
        </w:rPr>
        <w:t xml:space="preserve">«Падающая палка»; «Мяч в игре»; </w:t>
      </w:r>
      <w:r>
        <w:rPr>
          <w:rFonts w:ascii="Times New Roman" w:hAnsi="Times New Roman" w:cs="Times New Roman"/>
          <w:color w:val="000000"/>
          <w:sz w:val="28"/>
          <w:szCs w:val="28"/>
        </w:rPr>
        <w:t xml:space="preserve">«Кто быстрее?»; </w:t>
      </w:r>
      <w:r w:rsidR="004A1576" w:rsidRPr="004A1576">
        <w:rPr>
          <w:rFonts w:ascii="Times New Roman" w:hAnsi="Times New Roman" w:cs="Times New Roman"/>
          <w:color w:val="000000"/>
          <w:sz w:val="28"/>
          <w:szCs w:val="28"/>
        </w:rPr>
        <w:t xml:space="preserve">«Через кочки и пенёчки». </w:t>
      </w:r>
    </w:p>
    <w:p w14:paraId="40F5AAFC" w14:textId="77777777" w:rsidR="004A1576" w:rsidRPr="004A1576" w:rsidRDefault="004A1576" w:rsidP="004A1576">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r>
      <w:r w:rsidRPr="004A1576">
        <w:rPr>
          <w:rFonts w:ascii="Times New Roman" w:hAnsi="Times New Roman" w:cs="Times New Roman"/>
          <w:color w:val="000000"/>
          <w:sz w:val="28"/>
          <w:szCs w:val="28"/>
        </w:rPr>
        <w:t>П</w:t>
      </w:r>
      <w:r w:rsidR="00BD6D9B">
        <w:rPr>
          <w:rFonts w:ascii="Times New Roman" w:hAnsi="Times New Roman" w:cs="Times New Roman"/>
          <w:color w:val="000000"/>
          <w:sz w:val="28"/>
          <w:szCs w:val="28"/>
        </w:rPr>
        <w:t xml:space="preserve">одвижные игры «Непослушные кольца»; «Успей поймать»; «Бабочки и стрекозы»; «Коршун и наседка»; «Бери скорее»; «Иголка-нитка»; «Чьё звено скорее соберётся»; «Гуси-лебеди»; </w:t>
      </w:r>
      <w:r w:rsidRPr="004A1576">
        <w:rPr>
          <w:rFonts w:ascii="Times New Roman" w:hAnsi="Times New Roman" w:cs="Times New Roman"/>
          <w:color w:val="000000"/>
          <w:sz w:val="28"/>
          <w:szCs w:val="28"/>
        </w:rPr>
        <w:t xml:space="preserve">«Пустое место». </w:t>
      </w:r>
    </w:p>
    <w:p w14:paraId="2BAD6C0D" w14:textId="77777777" w:rsidR="00465994" w:rsidRPr="004A1576" w:rsidRDefault="00BD6D9B" w:rsidP="004A1576">
      <w:pPr>
        <w:pStyle w:val="a3"/>
        <w:ind w:firstLine="708"/>
        <w:jc w:val="both"/>
        <w:rPr>
          <w:rFonts w:ascii="Times New Roman" w:hAnsi="Times New Roman"/>
          <w:sz w:val="28"/>
          <w:szCs w:val="28"/>
        </w:rPr>
      </w:pPr>
      <w:r>
        <w:rPr>
          <w:rFonts w:ascii="Times New Roman" w:hAnsi="Times New Roman"/>
          <w:color w:val="000000"/>
          <w:sz w:val="28"/>
          <w:szCs w:val="28"/>
        </w:rPr>
        <w:t>Эста</w:t>
      </w:r>
      <w:r w:rsidR="004A1576" w:rsidRPr="004A1576">
        <w:rPr>
          <w:rFonts w:ascii="Times New Roman" w:hAnsi="Times New Roman"/>
          <w:color w:val="000000"/>
          <w:sz w:val="28"/>
          <w:szCs w:val="28"/>
        </w:rPr>
        <w:t xml:space="preserve">фета «Команда </w:t>
      </w:r>
      <w:r w:rsidR="004A1576">
        <w:rPr>
          <w:rFonts w:ascii="Times New Roman" w:hAnsi="Times New Roman"/>
          <w:color w:val="000000"/>
          <w:sz w:val="28"/>
          <w:szCs w:val="28"/>
        </w:rPr>
        <w:t>быстроногих»</w:t>
      </w:r>
    </w:p>
    <w:p w14:paraId="3716F4C8" w14:textId="77777777" w:rsidR="00BD6D9B" w:rsidRPr="0068770E" w:rsidRDefault="00BD6D9B" w:rsidP="00BD6D9B">
      <w:pPr>
        <w:autoSpaceDE w:val="0"/>
        <w:autoSpaceDN w:val="0"/>
        <w:adjustRightInd w:val="0"/>
        <w:spacing w:after="0" w:line="240" w:lineRule="auto"/>
        <w:jc w:val="both"/>
        <w:rPr>
          <w:rFonts w:ascii="Times New Roman" w:hAnsi="Times New Roman" w:cs="Times New Roman"/>
          <w:b/>
          <w:i/>
          <w:color w:val="000000"/>
          <w:sz w:val="28"/>
          <w:szCs w:val="28"/>
        </w:rPr>
      </w:pPr>
      <w:r>
        <w:rPr>
          <w:rFonts w:ascii="Times New Roman" w:hAnsi="Times New Roman" w:cs="Times New Roman"/>
          <w:b/>
          <w:i/>
          <w:color w:val="000000"/>
          <w:sz w:val="28"/>
          <w:szCs w:val="28"/>
        </w:rPr>
        <w:tab/>
      </w:r>
      <w:r w:rsidRPr="0068770E">
        <w:rPr>
          <w:rFonts w:ascii="Times New Roman" w:hAnsi="Times New Roman" w:cs="Times New Roman"/>
          <w:b/>
          <w:i/>
          <w:color w:val="000000"/>
          <w:sz w:val="28"/>
          <w:szCs w:val="28"/>
        </w:rPr>
        <w:t>Блок «</w:t>
      </w:r>
      <w:r>
        <w:rPr>
          <w:rFonts w:ascii="Times New Roman" w:hAnsi="Times New Roman" w:cs="Times New Roman"/>
          <w:b/>
          <w:i/>
          <w:color w:val="000000"/>
          <w:sz w:val="28"/>
          <w:szCs w:val="28"/>
        </w:rPr>
        <w:t>Школа мяча»</w:t>
      </w:r>
    </w:p>
    <w:p w14:paraId="06B97021" w14:textId="77777777" w:rsidR="00BD6D9B" w:rsidRPr="00C8612F" w:rsidRDefault="00BD6D9B" w:rsidP="00BD6D9B">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t>Теория</w:t>
      </w:r>
    </w:p>
    <w:p w14:paraId="130F62CE" w14:textId="77777777" w:rsidR="00BD6D9B" w:rsidRPr="0068770E" w:rsidRDefault="00BD6D9B" w:rsidP="00BD6D9B">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3"/>
          <w:szCs w:val="23"/>
        </w:rPr>
        <w:tab/>
      </w:r>
      <w:r w:rsidRPr="0068770E">
        <w:rPr>
          <w:rFonts w:ascii="Times New Roman" w:hAnsi="Times New Roman" w:cs="Times New Roman"/>
          <w:color w:val="000000"/>
          <w:sz w:val="28"/>
          <w:szCs w:val="28"/>
        </w:rPr>
        <w:t xml:space="preserve">1. Инструктаж по технике безопасности. </w:t>
      </w:r>
    </w:p>
    <w:p w14:paraId="504E30E2" w14:textId="77777777" w:rsidR="00BD6D9B" w:rsidRDefault="00BD6D9B" w:rsidP="00BD6D9B">
      <w:pPr>
        <w:autoSpaceDE w:val="0"/>
        <w:autoSpaceDN w:val="0"/>
        <w:adjustRightInd w:val="0"/>
        <w:spacing w:after="0" w:line="240" w:lineRule="auto"/>
        <w:jc w:val="both"/>
        <w:rPr>
          <w:rFonts w:ascii="Times New Roman" w:hAnsi="Times New Roman" w:cs="Times New Roman"/>
          <w:color w:val="000000"/>
          <w:sz w:val="28"/>
          <w:szCs w:val="28"/>
        </w:rPr>
      </w:pPr>
      <w:r w:rsidRPr="0068770E">
        <w:rPr>
          <w:rFonts w:ascii="Times New Roman" w:hAnsi="Times New Roman" w:cs="Times New Roman"/>
          <w:color w:val="000000"/>
          <w:sz w:val="28"/>
          <w:szCs w:val="28"/>
        </w:rPr>
        <w:tab/>
        <w:t xml:space="preserve">2. Объяснение техники выполнения заданий. </w:t>
      </w:r>
    </w:p>
    <w:p w14:paraId="62B622D8" w14:textId="77777777" w:rsidR="00BD6D9B" w:rsidRDefault="00BD6D9B" w:rsidP="00BD6D9B">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t>Практика</w:t>
      </w:r>
    </w:p>
    <w:p w14:paraId="0063A305" w14:textId="77777777" w:rsidR="00BD6D9B" w:rsidRPr="00BD6D9B" w:rsidRDefault="00BD6D9B" w:rsidP="00BD6D9B">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3"/>
          <w:szCs w:val="23"/>
        </w:rPr>
        <w:tab/>
      </w:r>
      <w:r w:rsidRPr="00BD6D9B">
        <w:rPr>
          <w:rFonts w:ascii="Times New Roman" w:hAnsi="Times New Roman" w:cs="Times New Roman"/>
          <w:color w:val="000000"/>
          <w:sz w:val="28"/>
          <w:szCs w:val="28"/>
        </w:rPr>
        <w:t>Броски мяча в пол и ловля его. Прокатывание мяча вокруг себя, в полном приседе. Метание теннисного мяча в корзину (S – 2-2,5 м).</w:t>
      </w:r>
      <w:r>
        <w:rPr>
          <w:rFonts w:ascii="Times New Roman" w:hAnsi="Times New Roman" w:cs="Times New Roman"/>
          <w:color w:val="000000"/>
          <w:sz w:val="28"/>
          <w:szCs w:val="28"/>
        </w:rPr>
        <w:t xml:space="preserve"> </w:t>
      </w:r>
      <w:r w:rsidRPr="00BD6D9B">
        <w:rPr>
          <w:rFonts w:ascii="Times New Roman" w:hAnsi="Times New Roman" w:cs="Times New Roman"/>
          <w:color w:val="000000"/>
          <w:sz w:val="28"/>
          <w:szCs w:val="28"/>
        </w:rPr>
        <w:t>Метание мяча вдал</w:t>
      </w:r>
      <w:r>
        <w:rPr>
          <w:rFonts w:ascii="Times New Roman" w:hAnsi="Times New Roman" w:cs="Times New Roman"/>
          <w:color w:val="000000"/>
          <w:sz w:val="28"/>
          <w:szCs w:val="28"/>
        </w:rPr>
        <w:t>ь из разных исходных положений.</w:t>
      </w:r>
      <w:r w:rsidRPr="00BD6D9B">
        <w:rPr>
          <w:rFonts w:ascii="Times New Roman" w:hAnsi="Times New Roman" w:cs="Times New Roman"/>
          <w:color w:val="000000"/>
          <w:sz w:val="28"/>
          <w:szCs w:val="28"/>
        </w:rPr>
        <w:t xml:space="preserve"> Перебрасывание </w:t>
      </w:r>
      <w:r>
        <w:rPr>
          <w:rFonts w:ascii="Times New Roman" w:hAnsi="Times New Roman" w:cs="Times New Roman"/>
          <w:color w:val="000000"/>
          <w:sz w:val="28"/>
          <w:szCs w:val="28"/>
        </w:rPr>
        <w:t xml:space="preserve">двух мячей одновременно в паре. </w:t>
      </w:r>
      <w:r w:rsidRPr="00BD6D9B">
        <w:rPr>
          <w:rFonts w:ascii="Times New Roman" w:hAnsi="Times New Roman" w:cs="Times New Roman"/>
          <w:color w:val="000000"/>
          <w:sz w:val="28"/>
          <w:szCs w:val="28"/>
        </w:rPr>
        <w:t xml:space="preserve">Броски мяча вверх и ловля его, сделав при этом поворот на месте на 360°. </w:t>
      </w:r>
    </w:p>
    <w:p w14:paraId="0971B589" w14:textId="77777777" w:rsidR="00BD6D9B" w:rsidRPr="00BD6D9B" w:rsidRDefault="00BD6D9B" w:rsidP="00BD6D9B">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t xml:space="preserve">Игровые упражнения: «Мяч на сторону противника»; «Вышибалы»; «Спрячь руки!»; «Кто дальше бросит»; «Метко в цель»; </w:t>
      </w:r>
      <w:r w:rsidRPr="00BD6D9B">
        <w:rPr>
          <w:rFonts w:ascii="Times New Roman" w:hAnsi="Times New Roman" w:cs="Times New Roman"/>
          <w:color w:val="000000"/>
          <w:sz w:val="28"/>
          <w:szCs w:val="28"/>
        </w:rPr>
        <w:t xml:space="preserve">«Попади в мяч». </w:t>
      </w:r>
    </w:p>
    <w:p w14:paraId="6A4DFD85" w14:textId="77777777" w:rsidR="00BD6D9B" w:rsidRPr="00BD6D9B" w:rsidRDefault="00BD6D9B" w:rsidP="00BD6D9B">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t xml:space="preserve">Подвижные игры: «Сбей кеглю»; «Береги мяч»; «Звонкие мячи»; «Снайперы»; «Подвижная цель»; </w:t>
      </w:r>
      <w:r w:rsidRPr="00BD6D9B">
        <w:rPr>
          <w:rFonts w:ascii="Times New Roman" w:hAnsi="Times New Roman" w:cs="Times New Roman"/>
          <w:color w:val="000000"/>
          <w:sz w:val="28"/>
          <w:szCs w:val="28"/>
        </w:rPr>
        <w:t xml:space="preserve">«Охотники и утки». </w:t>
      </w:r>
    </w:p>
    <w:p w14:paraId="4D03BABD" w14:textId="77777777" w:rsidR="00BD6D9B" w:rsidRPr="00BD6D9B" w:rsidRDefault="00BD6D9B" w:rsidP="00BD6D9B">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sz w:val="28"/>
          <w:szCs w:val="28"/>
        </w:rPr>
        <w:tab/>
      </w:r>
      <w:r w:rsidRPr="00BD6D9B">
        <w:rPr>
          <w:rFonts w:ascii="Times New Roman" w:hAnsi="Times New Roman" w:cs="Times New Roman"/>
          <w:color w:val="000000"/>
          <w:sz w:val="28"/>
          <w:szCs w:val="28"/>
        </w:rPr>
        <w:t>Упражнения на релаксацию</w:t>
      </w:r>
      <w:r>
        <w:rPr>
          <w:rFonts w:ascii="Times New Roman" w:hAnsi="Times New Roman" w:cs="Times New Roman"/>
          <w:color w:val="000000"/>
          <w:sz w:val="28"/>
          <w:szCs w:val="28"/>
        </w:rPr>
        <w:t>.</w:t>
      </w:r>
      <w:r w:rsidRPr="00BD6D9B">
        <w:rPr>
          <w:rFonts w:ascii="Times New Roman" w:hAnsi="Times New Roman" w:cs="Times New Roman"/>
          <w:color w:val="000000"/>
          <w:sz w:val="28"/>
          <w:szCs w:val="28"/>
        </w:rPr>
        <w:t xml:space="preserve"> </w:t>
      </w:r>
    </w:p>
    <w:p w14:paraId="231FB0A4" w14:textId="77777777" w:rsidR="00BD6D9B" w:rsidRPr="0068770E" w:rsidRDefault="00BD6D9B" w:rsidP="00BD6D9B">
      <w:pPr>
        <w:autoSpaceDE w:val="0"/>
        <w:autoSpaceDN w:val="0"/>
        <w:adjustRightInd w:val="0"/>
        <w:spacing w:after="0" w:line="240" w:lineRule="auto"/>
        <w:jc w:val="both"/>
        <w:rPr>
          <w:rFonts w:ascii="Times New Roman" w:hAnsi="Times New Roman" w:cs="Times New Roman"/>
          <w:b/>
          <w:i/>
          <w:color w:val="000000"/>
          <w:sz w:val="28"/>
          <w:szCs w:val="28"/>
        </w:rPr>
      </w:pPr>
      <w:r w:rsidRPr="00BD6D9B">
        <w:rPr>
          <w:rFonts w:ascii="Times New Roman" w:hAnsi="Times New Roman" w:cs="Times New Roman"/>
          <w:color w:val="000000"/>
          <w:sz w:val="28"/>
          <w:szCs w:val="28"/>
        </w:rPr>
        <w:tab/>
        <w:t xml:space="preserve"> </w:t>
      </w:r>
      <w:r w:rsidRPr="0068770E">
        <w:rPr>
          <w:rFonts w:ascii="Times New Roman" w:hAnsi="Times New Roman" w:cs="Times New Roman"/>
          <w:b/>
          <w:i/>
          <w:color w:val="000000"/>
          <w:sz w:val="28"/>
          <w:szCs w:val="28"/>
        </w:rPr>
        <w:t>Блок «</w:t>
      </w:r>
      <w:r>
        <w:rPr>
          <w:rFonts w:ascii="Times New Roman" w:hAnsi="Times New Roman" w:cs="Times New Roman"/>
          <w:b/>
          <w:i/>
          <w:color w:val="000000"/>
          <w:sz w:val="28"/>
          <w:szCs w:val="28"/>
        </w:rPr>
        <w:t>Гибкость»</w:t>
      </w:r>
    </w:p>
    <w:p w14:paraId="11C83E1A" w14:textId="77777777" w:rsidR="00BD6D9B" w:rsidRPr="00C8612F" w:rsidRDefault="00BD6D9B" w:rsidP="00BD6D9B">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t>Теория</w:t>
      </w:r>
    </w:p>
    <w:p w14:paraId="4A03199A" w14:textId="77777777" w:rsidR="00BD6D9B" w:rsidRPr="0068770E" w:rsidRDefault="00BD6D9B" w:rsidP="00BD6D9B">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3"/>
          <w:szCs w:val="23"/>
        </w:rPr>
        <w:lastRenderedPageBreak/>
        <w:tab/>
      </w:r>
      <w:r w:rsidRPr="0068770E">
        <w:rPr>
          <w:rFonts w:ascii="Times New Roman" w:hAnsi="Times New Roman" w:cs="Times New Roman"/>
          <w:color w:val="000000"/>
          <w:sz w:val="28"/>
          <w:szCs w:val="28"/>
        </w:rPr>
        <w:t xml:space="preserve">1. Инструктаж по технике безопасности. </w:t>
      </w:r>
    </w:p>
    <w:p w14:paraId="73F9FE96" w14:textId="77777777" w:rsidR="00BD6D9B" w:rsidRDefault="00BD6D9B" w:rsidP="00BD6D9B">
      <w:pPr>
        <w:autoSpaceDE w:val="0"/>
        <w:autoSpaceDN w:val="0"/>
        <w:adjustRightInd w:val="0"/>
        <w:spacing w:after="0" w:line="240" w:lineRule="auto"/>
        <w:jc w:val="both"/>
        <w:rPr>
          <w:rFonts w:ascii="Times New Roman" w:hAnsi="Times New Roman" w:cs="Times New Roman"/>
          <w:color w:val="000000"/>
          <w:sz w:val="28"/>
          <w:szCs w:val="28"/>
        </w:rPr>
      </w:pPr>
      <w:r w:rsidRPr="0068770E">
        <w:rPr>
          <w:rFonts w:ascii="Times New Roman" w:hAnsi="Times New Roman" w:cs="Times New Roman"/>
          <w:color w:val="000000"/>
          <w:sz w:val="28"/>
          <w:szCs w:val="28"/>
        </w:rPr>
        <w:tab/>
        <w:t xml:space="preserve">2. Объяснение техники выполнения заданий. </w:t>
      </w:r>
    </w:p>
    <w:p w14:paraId="58A8B1EF" w14:textId="77777777" w:rsidR="00BD6D9B" w:rsidRDefault="00BD6D9B" w:rsidP="00BD6D9B">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t>Практика</w:t>
      </w:r>
    </w:p>
    <w:p w14:paraId="5ABEF7F6" w14:textId="55A9288B" w:rsidR="00BD6D9B" w:rsidRDefault="00BD6D9B" w:rsidP="00BD6D9B">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3"/>
          <w:szCs w:val="23"/>
        </w:rPr>
        <w:tab/>
      </w:r>
      <w:r w:rsidR="000B7915">
        <w:rPr>
          <w:rFonts w:ascii="Times New Roman" w:hAnsi="Times New Roman" w:cs="Times New Roman"/>
          <w:color w:val="000000"/>
          <w:sz w:val="28"/>
          <w:szCs w:val="28"/>
        </w:rPr>
        <w:t>Комплекс упражнений, направленных на интенсивную растяжку связок, а также всех групп мышц: «</w:t>
      </w:r>
      <w:proofErr w:type="spellStart"/>
      <w:r w:rsidR="000B7915">
        <w:rPr>
          <w:rFonts w:ascii="Times New Roman" w:hAnsi="Times New Roman" w:cs="Times New Roman"/>
          <w:color w:val="000000"/>
          <w:sz w:val="28"/>
          <w:szCs w:val="28"/>
        </w:rPr>
        <w:t>Качалочка</w:t>
      </w:r>
      <w:proofErr w:type="spellEnd"/>
      <w:r w:rsidR="000B7915">
        <w:rPr>
          <w:rFonts w:ascii="Times New Roman" w:hAnsi="Times New Roman" w:cs="Times New Roman"/>
          <w:color w:val="000000"/>
          <w:sz w:val="28"/>
          <w:szCs w:val="28"/>
        </w:rPr>
        <w:t>»; «Маленький мостик»; «Паровозик»; «Змея»;</w:t>
      </w:r>
      <w:r w:rsidRPr="00BD6D9B">
        <w:rPr>
          <w:rFonts w:ascii="Times New Roman" w:hAnsi="Times New Roman" w:cs="Times New Roman"/>
          <w:color w:val="000000"/>
          <w:sz w:val="28"/>
          <w:szCs w:val="28"/>
        </w:rPr>
        <w:t xml:space="preserve"> «Морская звезда». </w:t>
      </w:r>
    </w:p>
    <w:p w14:paraId="6B3B85E9" w14:textId="77777777" w:rsidR="000B7915" w:rsidRPr="00BD6D9B" w:rsidRDefault="000B7915" w:rsidP="000B7915">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r>
      <w:r w:rsidRPr="00BD6D9B">
        <w:rPr>
          <w:rFonts w:ascii="Times New Roman" w:hAnsi="Times New Roman" w:cs="Times New Roman"/>
          <w:color w:val="000000"/>
          <w:sz w:val="28"/>
          <w:szCs w:val="28"/>
        </w:rPr>
        <w:t xml:space="preserve">Наклоны вперёд из положения стоя (сидя), не сгибая ног. </w:t>
      </w:r>
    </w:p>
    <w:p w14:paraId="658D2AE9" w14:textId="77777777" w:rsidR="000B7915" w:rsidRPr="00BD6D9B" w:rsidRDefault="000B7915" w:rsidP="00BD6D9B">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r>
      <w:r w:rsidRPr="00BD6D9B">
        <w:rPr>
          <w:rFonts w:ascii="Times New Roman" w:hAnsi="Times New Roman" w:cs="Times New Roman"/>
          <w:color w:val="000000"/>
          <w:sz w:val="28"/>
          <w:szCs w:val="28"/>
        </w:rPr>
        <w:t xml:space="preserve">Маховые движения ногами (вперёд, назад, в стороны). </w:t>
      </w:r>
    </w:p>
    <w:p w14:paraId="73B422CE" w14:textId="77777777" w:rsidR="00BD6D9B" w:rsidRPr="00BD6D9B" w:rsidRDefault="00BD6D9B" w:rsidP="00BD6D9B">
      <w:pPr>
        <w:autoSpaceDE w:val="0"/>
        <w:autoSpaceDN w:val="0"/>
        <w:adjustRightInd w:val="0"/>
        <w:spacing w:after="0" w:line="240" w:lineRule="auto"/>
        <w:jc w:val="both"/>
        <w:rPr>
          <w:rFonts w:ascii="Times New Roman" w:hAnsi="Times New Roman" w:cs="Times New Roman"/>
          <w:color w:val="000000"/>
          <w:sz w:val="28"/>
          <w:szCs w:val="28"/>
        </w:rPr>
      </w:pPr>
      <w:r w:rsidRPr="00BD6D9B">
        <w:rPr>
          <w:rFonts w:ascii="Times New Roman" w:hAnsi="Times New Roman" w:cs="Times New Roman"/>
          <w:color w:val="000000"/>
          <w:sz w:val="28"/>
          <w:szCs w:val="28"/>
        </w:rPr>
        <w:tab/>
        <w:t xml:space="preserve">Игровой самомассаж. </w:t>
      </w:r>
    </w:p>
    <w:p w14:paraId="60A823D5" w14:textId="77777777" w:rsidR="00BD6D9B" w:rsidRPr="00BD6D9B" w:rsidRDefault="00BD6D9B" w:rsidP="00BD6D9B">
      <w:pPr>
        <w:autoSpaceDE w:val="0"/>
        <w:autoSpaceDN w:val="0"/>
        <w:adjustRightInd w:val="0"/>
        <w:spacing w:after="0" w:line="240" w:lineRule="auto"/>
        <w:jc w:val="both"/>
        <w:rPr>
          <w:rFonts w:ascii="Times New Roman" w:hAnsi="Times New Roman" w:cs="Times New Roman"/>
          <w:color w:val="000000"/>
          <w:sz w:val="28"/>
          <w:szCs w:val="28"/>
        </w:rPr>
      </w:pPr>
      <w:r w:rsidRPr="00BD6D9B">
        <w:rPr>
          <w:rFonts w:ascii="Times New Roman" w:hAnsi="Times New Roman" w:cs="Times New Roman"/>
          <w:color w:val="000000"/>
          <w:sz w:val="28"/>
          <w:szCs w:val="28"/>
        </w:rPr>
        <w:tab/>
      </w:r>
      <w:r w:rsidR="000B7915">
        <w:rPr>
          <w:rFonts w:ascii="Times New Roman" w:hAnsi="Times New Roman" w:cs="Times New Roman"/>
          <w:color w:val="000000"/>
          <w:sz w:val="28"/>
          <w:szCs w:val="28"/>
        </w:rPr>
        <w:t>Игровые упражнения: «Крокодил»; «Гусеница»; «Складной ножик</w:t>
      </w:r>
      <w:proofErr w:type="gramStart"/>
      <w:r w:rsidR="000B7915">
        <w:rPr>
          <w:rFonts w:ascii="Times New Roman" w:hAnsi="Times New Roman" w:cs="Times New Roman"/>
          <w:color w:val="000000"/>
          <w:sz w:val="28"/>
          <w:szCs w:val="28"/>
        </w:rPr>
        <w:t xml:space="preserve">»; </w:t>
      </w:r>
      <w:r w:rsidRPr="00BD6D9B">
        <w:rPr>
          <w:rFonts w:ascii="Times New Roman" w:hAnsi="Times New Roman" w:cs="Times New Roman"/>
          <w:color w:val="000000"/>
          <w:sz w:val="28"/>
          <w:szCs w:val="28"/>
        </w:rPr>
        <w:t xml:space="preserve"> «</w:t>
      </w:r>
      <w:proofErr w:type="gramEnd"/>
      <w:r w:rsidRPr="00BD6D9B">
        <w:rPr>
          <w:rFonts w:ascii="Times New Roman" w:hAnsi="Times New Roman" w:cs="Times New Roman"/>
          <w:color w:val="000000"/>
          <w:sz w:val="28"/>
          <w:szCs w:val="28"/>
        </w:rPr>
        <w:t xml:space="preserve">Азбука телодвижений». </w:t>
      </w:r>
    </w:p>
    <w:p w14:paraId="2D738AE8" w14:textId="77777777" w:rsidR="00BD6D9B" w:rsidRPr="00BD6D9B" w:rsidRDefault="000B7915" w:rsidP="00BD6D9B">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r>
      <w:r w:rsidR="00BD6D9B" w:rsidRPr="00BD6D9B">
        <w:rPr>
          <w:rFonts w:ascii="Times New Roman" w:hAnsi="Times New Roman" w:cs="Times New Roman"/>
          <w:color w:val="000000"/>
          <w:sz w:val="28"/>
          <w:szCs w:val="28"/>
        </w:rPr>
        <w:t xml:space="preserve">Балансировка на набивном мяче. </w:t>
      </w:r>
    </w:p>
    <w:p w14:paraId="44A4A8AB" w14:textId="77777777" w:rsidR="007D29A2" w:rsidRDefault="000B7915" w:rsidP="00BD6D9B">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r>
      <w:r w:rsidR="00BD6D9B" w:rsidRPr="00BD6D9B">
        <w:rPr>
          <w:rFonts w:ascii="Times New Roman" w:hAnsi="Times New Roman" w:cs="Times New Roman"/>
          <w:color w:val="000000"/>
          <w:sz w:val="28"/>
          <w:szCs w:val="28"/>
        </w:rPr>
        <w:t>«Достань предмет» (стоя на скамейке, наклониться с прямыми н</w:t>
      </w:r>
      <w:r w:rsidR="007D29A2">
        <w:rPr>
          <w:rFonts w:ascii="Times New Roman" w:hAnsi="Times New Roman" w:cs="Times New Roman"/>
          <w:color w:val="000000"/>
          <w:sz w:val="28"/>
          <w:szCs w:val="28"/>
        </w:rPr>
        <w:t xml:space="preserve">огами вниз и достать предмет). </w:t>
      </w:r>
    </w:p>
    <w:p w14:paraId="7BE77F69" w14:textId="77777777" w:rsidR="00C8612F" w:rsidRPr="007D29A2" w:rsidRDefault="007D29A2" w:rsidP="00BD6D9B">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r>
      <w:r w:rsidR="00BD6D9B" w:rsidRPr="00BD6D9B">
        <w:rPr>
          <w:rFonts w:ascii="Times New Roman" w:hAnsi="Times New Roman" w:cs="Times New Roman"/>
          <w:color w:val="000000"/>
          <w:sz w:val="28"/>
          <w:szCs w:val="28"/>
        </w:rPr>
        <w:t xml:space="preserve">Гимнастика для стоп. </w:t>
      </w:r>
    </w:p>
    <w:p w14:paraId="7B0FD06F" w14:textId="77777777" w:rsidR="007D29A2" w:rsidRPr="0068770E" w:rsidRDefault="007D29A2" w:rsidP="007D29A2">
      <w:pPr>
        <w:autoSpaceDE w:val="0"/>
        <w:autoSpaceDN w:val="0"/>
        <w:adjustRightInd w:val="0"/>
        <w:spacing w:after="0" w:line="240" w:lineRule="auto"/>
        <w:jc w:val="both"/>
        <w:rPr>
          <w:rFonts w:ascii="Times New Roman" w:hAnsi="Times New Roman" w:cs="Times New Roman"/>
          <w:b/>
          <w:i/>
          <w:color w:val="000000"/>
          <w:sz w:val="28"/>
          <w:szCs w:val="28"/>
        </w:rPr>
      </w:pPr>
      <w:r>
        <w:rPr>
          <w:rFonts w:ascii="Times New Roman" w:hAnsi="Times New Roman" w:cs="Times New Roman"/>
          <w:b/>
          <w:i/>
          <w:color w:val="000000"/>
          <w:sz w:val="28"/>
          <w:szCs w:val="28"/>
        </w:rPr>
        <w:tab/>
      </w:r>
      <w:r w:rsidRPr="0068770E">
        <w:rPr>
          <w:rFonts w:ascii="Times New Roman" w:hAnsi="Times New Roman" w:cs="Times New Roman"/>
          <w:b/>
          <w:i/>
          <w:color w:val="000000"/>
          <w:sz w:val="28"/>
          <w:szCs w:val="28"/>
        </w:rPr>
        <w:t>Блок «</w:t>
      </w:r>
      <w:r>
        <w:rPr>
          <w:rFonts w:ascii="Times New Roman" w:hAnsi="Times New Roman" w:cs="Times New Roman"/>
          <w:b/>
          <w:i/>
          <w:color w:val="000000"/>
          <w:sz w:val="28"/>
          <w:szCs w:val="28"/>
        </w:rPr>
        <w:t>Сила»</w:t>
      </w:r>
    </w:p>
    <w:p w14:paraId="28BC24BE" w14:textId="77777777" w:rsidR="007D29A2" w:rsidRPr="00C8612F" w:rsidRDefault="007D29A2" w:rsidP="007D29A2">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t>Теория</w:t>
      </w:r>
    </w:p>
    <w:p w14:paraId="54DA4E96" w14:textId="77777777" w:rsidR="007D29A2" w:rsidRPr="0068770E" w:rsidRDefault="007D29A2" w:rsidP="007D29A2">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3"/>
          <w:szCs w:val="23"/>
        </w:rPr>
        <w:tab/>
      </w:r>
      <w:r w:rsidRPr="0068770E">
        <w:rPr>
          <w:rFonts w:ascii="Times New Roman" w:hAnsi="Times New Roman" w:cs="Times New Roman"/>
          <w:color w:val="000000"/>
          <w:sz w:val="28"/>
          <w:szCs w:val="28"/>
        </w:rPr>
        <w:t xml:space="preserve">1. Инструктаж по технике безопасности. </w:t>
      </w:r>
    </w:p>
    <w:p w14:paraId="5605A7DC" w14:textId="77777777" w:rsidR="007D29A2" w:rsidRDefault="007D29A2" w:rsidP="007D29A2">
      <w:pPr>
        <w:autoSpaceDE w:val="0"/>
        <w:autoSpaceDN w:val="0"/>
        <w:adjustRightInd w:val="0"/>
        <w:spacing w:after="0" w:line="240" w:lineRule="auto"/>
        <w:jc w:val="both"/>
        <w:rPr>
          <w:rFonts w:ascii="Times New Roman" w:hAnsi="Times New Roman" w:cs="Times New Roman"/>
          <w:color w:val="000000"/>
          <w:sz w:val="28"/>
          <w:szCs w:val="28"/>
        </w:rPr>
      </w:pPr>
      <w:r w:rsidRPr="0068770E">
        <w:rPr>
          <w:rFonts w:ascii="Times New Roman" w:hAnsi="Times New Roman" w:cs="Times New Roman"/>
          <w:color w:val="000000"/>
          <w:sz w:val="28"/>
          <w:szCs w:val="28"/>
        </w:rPr>
        <w:tab/>
        <w:t xml:space="preserve">2. Объяснение техники выполнения заданий. </w:t>
      </w:r>
    </w:p>
    <w:p w14:paraId="320574D2" w14:textId="77777777" w:rsidR="007D29A2" w:rsidRDefault="007D29A2" w:rsidP="007D29A2">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r>
    </w:p>
    <w:p w14:paraId="165F6439" w14:textId="77777777" w:rsidR="007D29A2" w:rsidRDefault="007D29A2" w:rsidP="007D29A2">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t>Практика</w:t>
      </w:r>
    </w:p>
    <w:p w14:paraId="6494A091" w14:textId="77777777" w:rsidR="007D29A2" w:rsidRDefault="007D29A2" w:rsidP="007D29A2">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t>Круговая тренировка: отжимания из упора лёжа; у</w:t>
      </w:r>
      <w:r w:rsidRPr="007D29A2">
        <w:rPr>
          <w:rFonts w:ascii="Times New Roman" w:hAnsi="Times New Roman" w:cs="Times New Roman"/>
          <w:color w:val="000000"/>
          <w:sz w:val="28"/>
          <w:szCs w:val="28"/>
        </w:rPr>
        <w:t>держание угла на</w:t>
      </w:r>
      <w:r>
        <w:rPr>
          <w:rFonts w:ascii="Times New Roman" w:hAnsi="Times New Roman" w:cs="Times New Roman"/>
          <w:color w:val="000000"/>
          <w:sz w:val="28"/>
          <w:szCs w:val="28"/>
        </w:rPr>
        <w:t xml:space="preserve"> гимнастической стенке из виса; п</w:t>
      </w:r>
      <w:r w:rsidRPr="007D29A2">
        <w:rPr>
          <w:rFonts w:ascii="Times New Roman" w:hAnsi="Times New Roman" w:cs="Times New Roman"/>
          <w:color w:val="000000"/>
          <w:sz w:val="28"/>
          <w:szCs w:val="28"/>
        </w:rPr>
        <w:t xml:space="preserve">олзание по скамейке </w:t>
      </w:r>
      <w:r>
        <w:rPr>
          <w:rFonts w:ascii="Times New Roman" w:hAnsi="Times New Roman" w:cs="Times New Roman"/>
          <w:color w:val="000000"/>
          <w:sz w:val="28"/>
          <w:szCs w:val="28"/>
        </w:rPr>
        <w:t>на животе, подтягиваясь руками; п</w:t>
      </w:r>
      <w:r w:rsidRPr="007D29A2">
        <w:rPr>
          <w:rFonts w:ascii="Times New Roman" w:hAnsi="Times New Roman" w:cs="Times New Roman"/>
          <w:color w:val="000000"/>
          <w:sz w:val="28"/>
          <w:szCs w:val="28"/>
        </w:rPr>
        <w:t>рыжки через препят</w:t>
      </w:r>
      <w:r>
        <w:rPr>
          <w:rFonts w:ascii="Times New Roman" w:hAnsi="Times New Roman" w:cs="Times New Roman"/>
          <w:color w:val="000000"/>
          <w:sz w:val="28"/>
          <w:szCs w:val="28"/>
        </w:rPr>
        <w:t>ствия; ходьба в приседе; бег со сменой скорости; х</w:t>
      </w:r>
      <w:r w:rsidRPr="007D29A2">
        <w:rPr>
          <w:rFonts w:ascii="Times New Roman" w:hAnsi="Times New Roman" w:cs="Times New Roman"/>
          <w:color w:val="000000"/>
          <w:sz w:val="28"/>
          <w:szCs w:val="28"/>
        </w:rPr>
        <w:t xml:space="preserve">одьба с сохранением равновесия. </w:t>
      </w:r>
    </w:p>
    <w:p w14:paraId="34E0CDEB" w14:textId="77777777" w:rsidR="007D29A2" w:rsidRPr="007D29A2" w:rsidRDefault="007D29A2" w:rsidP="007D29A2">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r>
      <w:r w:rsidRPr="007D29A2">
        <w:rPr>
          <w:rFonts w:ascii="Times New Roman" w:hAnsi="Times New Roman" w:cs="Times New Roman"/>
          <w:color w:val="000000"/>
          <w:sz w:val="28"/>
          <w:szCs w:val="28"/>
        </w:rPr>
        <w:t xml:space="preserve">Столкнуть партнёра с места ударом ладони. </w:t>
      </w:r>
    </w:p>
    <w:p w14:paraId="2F4871C9" w14:textId="77777777" w:rsidR="007D29A2" w:rsidRDefault="007D29A2" w:rsidP="007D29A2">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r>
      <w:r w:rsidRPr="007D29A2">
        <w:rPr>
          <w:rFonts w:ascii="Times New Roman" w:hAnsi="Times New Roman" w:cs="Times New Roman"/>
          <w:color w:val="000000"/>
          <w:sz w:val="28"/>
          <w:szCs w:val="28"/>
        </w:rPr>
        <w:t xml:space="preserve">Перетягивание соперника за одноимённые руки. </w:t>
      </w:r>
    </w:p>
    <w:p w14:paraId="0941F574" w14:textId="77777777" w:rsidR="007D29A2" w:rsidRPr="007D29A2" w:rsidRDefault="007D29A2" w:rsidP="007D29A2">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r>
      <w:r w:rsidRPr="007D29A2">
        <w:rPr>
          <w:rFonts w:ascii="Times New Roman" w:hAnsi="Times New Roman" w:cs="Times New Roman"/>
          <w:color w:val="000000"/>
          <w:sz w:val="28"/>
          <w:szCs w:val="28"/>
        </w:rPr>
        <w:t xml:space="preserve">Отобрать палку у соперника, поворачивая ее в одну или другую сторону. </w:t>
      </w:r>
    </w:p>
    <w:p w14:paraId="427216EB" w14:textId="77777777" w:rsidR="007D29A2" w:rsidRPr="007D29A2" w:rsidRDefault="007D29A2" w:rsidP="007D29A2">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r>
      <w:r w:rsidRPr="007D29A2">
        <w:rPr>
          <w:rFonts w:ascii="Times New Roman" w:hAnsi="Times New Roman" w:cs="Times New Roman"/>
          <w:color w:val="000000"/>
          <w:sz w:val="28"/>
          <w:szCs w:val="28"/>
        </w:rPr>
        <w:t xml:space="preserve">Игровое задание «Не опоздай». </w:t>
      </w:r>
    </w:p>
    <w:p w14:paraId="2DE5FC8E" w14:textId="77777777" w:rsidR="007D29A2" w:rsidRPr="007D29A2" w:rsidRDefault="007D29A2" w:rsidP="007D29A2">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t xml:space="preserve">Игровые упражнения: </w:t>
      </w:r>
      <w:r w:rsidRPr="007D29A2">
        <w:rPr>
          <w:rFonts w:ascii="Times New Roman" w:hAnsi="Times New Roman" w:cs="Times New Roman"/>
          <w:color w:val="000000"/>
          <w:sz w:val="28"/>
          <w:szCs w:val="28"/>
        </w:rPr>
        <w:t xml:space="preserve">«Тачка» (ходьба </w:t>
      </w:r>
      <w:r>
        <w:rPr>
          <w:rFonts w:ascii="Times New Roman" w:hAnsi="Times New Roman" w:cs="Times New Roman"/>
          <w:color w:val="000000"/>
          <w:sz w:val="28"/>
          <w:szCs w:val="28"/>
        </w:rPr>
        <w:t>на руках, ноги держит партнер</w:t>
      </w:r>
      <w:proofErr w:type="gramStart"/>
      <w:r>
        <w:rPr>
          <w:rFonts w:ascii="Times New Roman" w:hAnsi="Times New Roman" w:cs="Times New Roman"/>
          <w:color w:val="000000"/>
          <w:sz w:val="28"/>
          <w:szCs w:val="28"/>
        </w:rPr>
        <w:t xml:space="preserve">);   </w:t>
      </w:r>
      <w:proofErr w:type="gramEnd"/>
      <w:r>
        <w:rPr>
          <w:rFonts w:ascii="Times New Roman" w:hAnsi="Times New Roman" w:cs="Times New Roman"/>
          <w:color w:val="000000"/>
          <w:sz w:val="28"/>
          <w:szCs w:val="28"/>
        </w:rPr>
        <w:t xml:space="preserve">«Отжимания»; </w:t>
      </w:r>
      <w:r w:rsidRPr="007D29A2">
        <w:rPr>
          <w:rFonts w:ascii="Times New Roman" w:hAnsi="Times New Roman" w:cs="Times New Roman"/>
          <w:color w:val="000000"/>
          <w:sz w:val="28"/>
          <w:szCs w:val="28"/>
        </w:rPr>
        <w:t xml:space="preserve">«Стенка на стенку». </w:t>
      </w:r>
    </w:p>
    <w:p w14:paraId="6B169C7D" w14:textId="77777777" w:rsidR="007D29A2" w:rsidRDefault="007D29A2" w:rsidP="007D29A2">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r>
      <w:r w:rsidRPr="007D29A2">
        <w:rPr>
          <w:rFonts w:ascii="Times New Roman" w:hAnsi="Times New Roman" w:cs="Times New Roman"/>
          <w:color w:val="000000"/>
          <w:sz w:val="28"/>
          <w:szCs w:val="28"/>
        </w:rPr>
        <w:t xml:space="preserve"> Эстафета в упоре лёжа. </w:t>
      </w:r>
    </w:p>
    <w:p w14:paraId="5D7E5D7F" w14:textId="77777777" w:rsidR="00C8612F" w:rsidRPr="007D29A2" w:rsidRDefault="007D29A2" w:rsidP="007D29A2">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t xml:space="preserve">Подвижные игры: «Горячая картошка»; «Замри»; «Поменяйся местами»; </w:t>
      </w:r>
      <w:r w:rsidRPr="007D29A2">
        <w:rPr>
          <w:rFonts w:ascii="Times New Roman" w:hAnsi="Times New Roman" w:cs="Times New Roman"/>
          <w:color w:val="000000"/>
          <w:sz w:val="28"/>
          <w:szCs w:val="28"/>
        </w:rPr>
        <w:t>«Дракон, поймай сво</w:t>
      </w:r>
      <w:r w:rsidRPr="007D29A2">
        <w:rPr>
          <w:rFonts w:ascii="Times New Roman" w:hAnsi="Times New Roman"/>
          <w:color w:val="000000"/>
          <w:sz w:val="28"/>
          <w:szCs w:val="28"/>
        </w:rPr>
        <w:t>й хвост»</w:t>
      </w:r>
      <w:r>
        <w:rPr>
          <w:rFonts w:ascii="Times New Roman" w:hAnsi="Times New Roman"/>
          <w:color w:val="000000"/>
          <w:sz w:val="28"/>
          <w:szCs w:val="28"/>
        </w:rPr>
        <w:t>.</w:t>
      </w:r>
      <w:r w:rsidRPr="007D29A2">
        <w:rPr>
          <w:rFonts w:ascii="Times New Roman" w:hAnsi="Times New Roman" w:cs="Times New Roman"/>
          <w:color w:val="000000"/>
          <w:sz w:val="28"/>
          <w:szCs w:val="28"/>
        </w:rPr>
        <w:t xml:space="preserve"> </w:t>
      </w:r>
    </w:p>
    <w:p w14:paraId="53D5B52A" w14:textId="77777777" w:rsidR="007D29A2" w:rsidRDefault="007D29A2" w:rsidP="007D29A2">
      <w:pPr>
        <w:autoSpaceDE w:val="0"/>
        <w:autoSpaceDN w:val="0"/>
        <w:adjustRightInd w:val="0"/>
        <w:spacing w:after="0" w:line="240" w:lineRule="auto"/>
        <w:jc w:val="both"/>
        <w:rPr>
          <w:rFonts w:ascii="Times New Roman" w:hAnsi="Times New Roman" w:cs="Times New Roman"/>
          <w:b/>
          <w:color w:val="000000"/>
          <w:sz w:val="28"/>
          <w:szCs w:val="28"/>
        </w:rPr>
      </w:pPr>
      <w:r>
        <w:rPr>
          <w:rFonts w:ascii="Times New Roman" w:hAnsi="Times New Roman" w:cs="Times New Roman"/>
          <w:b/>
          <w:color w:val="000000"/>
          <w:sz w:val="28"/>
          <w:szCs w:val="28"/>
        </w:rPr>
        <w:tab/>
        <w:t>Раздел 3. Подвижные игры</w:t>
      </w:r>
    </w:p>
    <w:p w14:paraId="4893F8E7" w14:textId="77777777" w:rsidR="007D29A2" w:rsidRPr="00987B89" w:rsidRDefault="007D29A2" w:rsidP="007D29A2">
      <w:pPr>
        <w:autoSpaceDE w:val="0"/>
        <w:autoSpaceDN w:val="0"/>
        <w:adjustRightInd w:val="0"/>
        <w:spacing w:after="0" w:line="240" w:lineRule="auto"/>
        <w:rPr>
          <w:rFonts w:ascii="Times New Roman" w:hAnsi="Times New Roman" w:cs="Times New Roman"/>
          <w:b/>
          <w:bCs/>
          <w:i/>
          <w:color w:val="000000"/>
          <w:sz w:val="28"/>
          <w:szCs w:val="28"/>
        </w:rPr>
      </w:pPr>
      <w:r>
        <w:rPr>
          <w:rFonts w:ascii="Times New Roman" w:hAnsi="Times New Roman" w:cs="Times New Roman"/>
          <w:b/>
          <w:bCs/>
          <w:color w:val="000000"/>
          <w:sz w:val="28"/>
          <w:szCs w:val="28"/>
        </w:rPr>
        <w:tab/>
      </w:r>
      <w:r w:rsidRPr="007D29A2">
        <w:rPr>
          <w:rFonts w:ascii="Times New Roman" w:hAnsi="Times New Roman" w:cs="Times New Roman"/>
          <w:b/>
          <w:bCs/>
          <w:i/>
          <w:color w:val="000000"/>
          <w:sz w:val="28"/>
          <w:szCs w:val="28"/>
        </w:rPr>
        <w:t xml:space="preserve">Подвижные игры и игровые упражнения на развитие быстроты </w:t>
      </w:r>
      <w:r w:rsidRPr="007D29A2">
        <w:rPr>
          <w:rFonts w:ascii="Times New Roman" w:hAnsi="Times New Roman" w:cs="Times New Roman"/>
          <w:b/>
          <w:bCs/>
          <w:i/>
          <w:color w:val="000000"/>
          <w:sz w:val="28"/>
          <w:szCs w:val="28"/>
        </w:rPr>
        <w:tab/>
        <w:t xml:space="preserve">Тест «Бег на 30 м» </w:t>
      </w:r>
    </w:p>
    <w:p w14:paraId="6FC09E4A" w14:textId="77777777" w:rsidR="007D29A2" w:rsidRPr="007D29A2" w:rsidRDefault="007D29A2" w:rsidP="001F2B52">
      <w:pPr>
        <w:pStyle w:val="a3"/>
        <w:jc w:val="both"/>
        <w:rPr>
          <w:rFonts w:ascii="Times New Roman" w:hAnsi="Times New Roman"/>
          <w:sz w:val="28"/>
          <w:szCs w:val="28"/>
        </w:rPr>
      </w:pPr>
      <w:r>
        <w:tab/>
      </w:r>
      <w:r w:rsidRPr="007D29A2">
        <w:rPr>
          <w:rFonts w:ascii="Times New Roman" w:hAnsi="Times New Roman"/>
          <w:sz w:val="28"/>
          <w:szCs w:val="28"/>
        </w:rPr>
        <w:t>Игровые упражнения</w:t>
      </w:r>
      <w:r w:rsidR="001F2B52">
        <w:rPr>
          <w:rFonts w:ascii="Times New Roman" w:hAnsi="Times New Roman"/>
          <w:sz w:val="28"/>
          <w:szCs w:val="28"/>
        </w:rPr>
        <w:t xml:space="preserve">: </w:t>
      </w:r>
      <w:r w:rsidRPr="007D29A2">
        <w:rPr>
          <w:rFonts w:ascii="Times New Roman" w:hAnsi="Times New Roman"/>
          <w:sz w:val="28"/>
          <w:szCs w:val="28"/>
        </w:rPr>
        <w:t>бег в колонне по одному и п</w:t>
      </w:r>
      <w:r w:rsidR="001F2B52">
        <w:rPr>
          <w:rFonts w:ascii="Times New Roman" w:hAnsi="Times New Roman"/>
          <w:sz w:val="28"/>
          <w:szCs w:val="28"/>
        </w:rPr>
        <w:t xml:space="preserve">арами; </w:t>
      </w:r>
      <w:r w:rsidRPr="007D29A2">
        <w:rPr>
          <w:rFonts w:ascii="Times New Roman" w:hAnsi="Times New Roman"/>
          <w:sz w:val="28"/>
          <w:szCs w:val="28"/>
        </w:rPr>
        <w:t>бег в разных направл</w:t>
      </w:r>
      <w:r w:rsidR="001F2B52">
        <w:rPr>
          <w:rFonts w:ascii="Times New Roman" w:hAnsi="Times New Roman"/>
          <w:sz w:val="28"/>
          <w:szCs w:val="28"/>
        </w:rPr>
        <w:t xml:space="preserve">ениях с ловлей и </w:t>
      </w:r>
      <w:proofErr w:type="spellStart"/>
      <w:r w:rsidR="001F2B52">
        <w:rPr>
          <w:rFonts w:ascii="Times New Roman" w:hAnsi="Times New Roman"/>
          <w:sz w:val="28"/>
          <w:szCs w:val="28"/>
        </w:rPr>
        <w:t>увертыванием</w:t>
      </w:r>
      <w:proofErr w:type="spellEnd"/>
      <w:r w:rsidR="001F2B52">
        <w:rPr>
          <w:rFonts w:ascii="Times New Roman" w:hAnsi="Times New Roman"/>
          <w:sz w:val="28"/>
          <w:szCs w:val="28"/>
        </w:rPr>
        <w:t xml:space="preserve">; </w:t>
      </w:r>
      <w:r w:rsidRPr="007D29A2">
        <w:rPr>
          <w:rFonts w:ascii="Times New Roman" w:hAnsi="Times New Roman"/>
          <w:sz w:val="28"/>
          <w:szCs w:val="28"/>
        </w:rPr>
        <w:t>бег «змейкой», обега</w:t>
      </w:r>
      <w:r w:rsidR="001F2B52">
        <w:rPr>
          <w:rFonts w:ascii="Times New Roman" w:hAnsi="Times New Roman"/>
          <w:sz w:val="28"/>
          <w:szCs w:val="28"/>
        </w:rPr>
        <w:t xml:space="preserve">я поставленные в ряд предметы; </w:t>
      </w:r>
      <w:r w:rsidRPr="007D29A2">
        <w:rPr>
          <w:rFonts w:ascii="Times New Roman" w:hAnsi="Times New Roman"/>
          <w:sz w:val="28"/>
          <w:szCs w:val="28"/>
        </w:rPr>
        <w:t>бег с у</w:t>
      </w:r>
      <w:r w:rsidR="001F2B52">
        <w:rPr>
          <w:rFonts w:ascii="Times New Roman" w:hAnsi="Times New Roman"/>
          <w:sz w:val="28"/>
          <w:szCs w:val="28"/>
        </w:rPr>
        <w:t xml:space="preserve">скорением и замедлением темпа; бег со сменой ведущего; бег с захлестыванием голени; </w:t>
      </w:r>
      <w:r w:rsidRPr="007D29A2">
        <w:rPr>
          <w:rFonts w:ascii="Times New Roman" w:hAnsi="Times New Roman"/>
          <w:sz w:val="28"/>
          <w:szCs w:val="28"/>
        </w:rPr>
        <w:t>бе</w:t>
      </w:r>
      <w:r w:rsidR="001F2B52">
        <w:rPr>
          <w:rFonts w:ascii="Times New Roman" w:hAnsi="Times New Roman"/>
          <w:sz w:val="28"/>
          <w:szCs w:val="28"/>
        </w:rPr>
        <w:t xml:space="preserve">г с высоким подниманием бедра; </w:t>
      </w:r>
      <w:r w:rsidRPr="007D29A2">
        <w:rPr>
          <w:rFonts w:ascii="Times New Roman" w:hAnsi="Times New Roman"/>
          <w:sz w:val="28"/>
          <w:szCs w:val="28"/>
        </w:rPr>
        <w:t>бег с выносом пр</w:t>
      </w:r>
      <w:r w:rsidR="001F2B52">
        <w:rPr>
          <w:rFonts w:ascii="Times New Roman" w:hAnsi="Times New Roman"/>
          <w:sz w:val="28"/>
          <w:szCs w:val="28"/>
        </w:rPr>
        <w:t xml:space="preserve">ямых ног вперед; бег с подскоками; </w:t>
      </w:r>
      <w:r w:rsidRPr="007D29A2">
        <w:rPr>
          <w:rFonts w:ascii="Times New Roman" w:hAnsi="Times New Roman"/>
          <w:sz w:val="28"/>
          <w:szCs w:val="28"/>
        </w:rPr>
        <w:t xml:space="preserve">бег </w:t>
      </w:r>
      <w:r w:rsidR="001F2B52">
        <w:rPr>
          <w:rFonts w:ascii="Times New Roman" w:hAnsi="Times New Roman"/>
          <w:sz w:val="28"/>
          <w:szCs w:val="28"/>
        </w:rPr>
        <w:t xml:space="preserve">из разных стартовых положений; </w:t>
      </w:r>
      <w:r w:rsidRPr="007D29A2">
        <w:rPr>
          <w:rFonts w:ascii="Times New Roman" w:hAnsi="Times New Roman"/>
          <w:sz w:val="28"/>
          <w:szCs w:val="28"/>
        </w:rPr>
        <w:t>бег на ско</w:t>
      </w:r>
      <w:r w:rsidR="001F2B52">
        <w:rPr>
          <w:rFonts w:ascii="Times New Roman" w:hAnsi="Times New Roman"/>
          <w:sz w:val="28"/>
          <w:szCs w:val="28"/>
        </w:rPr>
        <w:t xml:space="preserve">рость-дистанция 10м, 20м, 30м; </w:t>
      </w:r>
      <w:r w:rsidRPr="007D29A2">
        <w:rPr>
          <w:rFonts w:ascii="Times New Roman" w:hAnsi="Times New Roman"/>
          <w:sz w:val="28"/>
          <w:szCs w:val="28"/>
        </w:rPr>
        <w:t xml:space="preserve">челночный бег (5 раз по 10 м); </w:t>
      </w:r>
    </w:p>
    <w:p w14:paraId="4B857E0F" w14:textId="77777777" w:rsidR="00C8612F" w:rsidRPr="001F2B52" w:rsidRDefault="001F2B52" w:rsidP="007D29A2">
      <w:pPr>
        <w:pStyle w:val="a3"/>
        <w:rPr>
          <w:rFonts w:ascii="Times New Roman" w:eastAsiaTheme="minorEastAsia" w:hAnsi="Times New Roman"/>
          <w:b/>
          <w:i/>
          <w:sz w:val="28"/>
          <w:szCs w:val="28"/>
        </w:rPr>
      </w:pPr>
      <w:r>
        <w:rPr>
          <w:rFonts w:ascii="Times New Roman" w:eastAsiaTheme="minorEastAsia" w:hAnsi="Times New Roman"/>
          <w:sz w:val="28"/>
          <w:szCs w:val="28"/>
        </w:rPr>
        <w:tab/>
      </w:r>
      <w:r w:rsidR="007D29A2" w:rsidRPr="001F2B52">
        <w:rPr>
          <w:rFonts w:ascii="Times New Roman" w:eastAsiaTheme="minorEastAsia" w:hAnsi="Times New Roman"/>
          <w:b/>
          <w:i/>
          <w:sz w:val="28"/>
          <w:szCs w:val="28"/>
        </w:rPr>
        <w:t>Подвижные игры</w:t>
      </w:r>
    </w:p>
    <w:p w14:paraId="5B41E4FB" w14:textId="77777777" w:rsidR="007D29A2" w:rsidRPr="007D29A2" w:rsidRDefault="001F2B52" w:rsidP="007D29A2">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4"/>
          <w:szCs w:val="24"/>
        </w:rPr>
        <w:tab/>
      </w:r>
      <w:r w:rsidR="007D29A2" w:rsidRPr="007D29A2">
        <w:rPr>
          <w:rFonts w:ascii="Times New Roman" w:hAnsi="Times New Roman" w:cs="Times New Roman"/>
          <w:b/>
          <w:bCs/>
          <w:color w:val="000000"/>
          <w:sz w:val="28"/>
          <w:szCs w:val="28"/>
        </w:rPr>
        <w:t xml:space="preserve">Догони соперника </w:t>
      </w:r>
    </w:p>
    <w:p w14:paraId="09FA61BB" w14:textId="77777777" w:rsidR="007D29A2" w:rsidRPr="007D29A2" w:rsidRDefault="001F2B52" w:rsidP="001F2B52">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ab/>
      </w:r>
      <w:r w:rsidR="007D29A2" w:rsidRPr="007D29A2">
        <w:rPr>
          <w:rFonts w:ascii="Times New Roman" w:hAnsi="Times New Roman" w:cs="Times New Roman"/>
          <w:color w:val="000000"/>
          <w:sz w:val="28"/>
          <w:szCs w:val="28"/>
        </w:rPr>
        <w:t xml:space="preserve">Две шеренги детей располагаются перед стартовыми линиями на расстоянии 5 шагов одна от другой. В 15—20 шагах от стартовой линии очерчивается дом. По сигналу все одновременно начинают бег: дети, находящиеся сзади, стараются осалить бегущих впереди. После подсчета осаленных дети меняются ролями. </w:t>
      </w:r>
      <w:r w:rsidR="007D29A2" w:rsidRPr="007D29A2">
        <w:rPr>
          <w:rFonts w:ascii="Times New Roman" w:hAnsi="Times New Roman" w:cs="Times New Roman"/>
          <w:i/>
          <w:iCs/>
          <w:color w:val="000000"/>
          <w:sz w:val="28"/>
          <w:szCs w:val="28"/>
        </w:rPr>
        <w:t xml:space="preserve">Правила: </w:t>
      </w:r>
      <w:r w:rsidR="007D29A2" w:rsidRPr="007D29A2">
        <w:rPr>
          <w:rFonts w:ascii="Times New Roman" w:hAnsi="Times New Roman" w:cs="Times New Roman"/>
          <w:color w:val="000000"/>
          <w:sz w:val="28"/>
          <w:szCs w:val="28"/>
        </w:rPr>
        <w:t xml:space="preserve">нельзя салить за линией дома. </w:t>
      </w:r>
    </w:p>
    <w:p w14:paraId="6583EFAA" w14:textId="77777777" w:rsidR="007D29A2" w:rsidRPr="007D29A2" w:rsidRDefault="001F2B52" w:rsidP="001F2B52">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b/>
          <w:bCs/>
          <w:color w:val="000000"/>
          <w:sz w:val="28"/>
          <w:szCs w:val="28"/>
        </w:rPr>
        <w:tab/>
      </w:r>
      <w:r w:rsidR="007D29A2" w:rsidRPr="007D29A2">
        <w:rPr>
          <w:rFonts w:ascii="Times New Roman" w:hAnsi="Times New Roman" w:cs="Times New Roman"/>
          <w:b/>
          <w:bCs/>
          <w:color w:val="000000"/>
          <w:sz w:val="28"/>
          <w:szCs w:val="28"/>
        </w:rPr>
        <w:t xml:space="preserve">Бег шеренгами </w:t>
      </w:r>
    </w:p>
    <w:p w14:paraId="118E3775" w14:textId="77777777" w:rsidR="007D29A2" w:rsidRDefault="001F2B52" w:rsidP="001F2B52">
      <w:pPr>
        <w:pStyle w:val="a3"/>
        <w:jc w:val="both"/>
        <w:rPr>
          <w:rFonts w:ascii="Times New Roman" w:eastAsiaTheme="minorEastAsia" w:hAnsi="Times New Roman"/>
          <w:color w:val="000000"/>
          <w:sz w:val="28"/>
          <w:szCs w:val="28"/>
        </w:rPr>
      </w:pPr>
      <w:r>
        <w:rPr>
          <w:rFonts w:ascii="Times New Roman" w:eastAsiaTheme="minorEastAsia" w:hAnsi="Times New Roman"/>
          <w:color w:val="000000"/>
          <w:sz w:val="28"/>
          <w:szCs w:val="28"/>
        </w:rPr>
        <w:tab/>
      </w:r>
      <w:r w:rsidR="007D29A2" w:rsidRPr="007D29A2">
        <w:rPr>
          <w:rFonts w:ascii="Times New Roman" w:eastAsiaTheme="minorEastAsia" w:hAnsi="Times New Roman"/>
          <w:color w:val="000000"/>
          <w:sz w:val="28"/>
          <w:szCs w:val="28"/>
        </w:rPr>
        <w:t xml:space="preserve">Команды выстраиваются шеренгами (на расстоянии 15—20 шагов), можно дать им названия «Ракета», «Спутник», По сигналу дети одной из команд, взявшись за руки, идут вперед, стараясь соблюдать равнение. Когда до другой шеренги, участники которой сидят на земле, остается 2—3 шага, воспитатель дает команду: «Беги!». Дети первой шеренги расцепляют руки и бегут в свой дом, а ребята второй шеренги стараются их осалить. Подсчитываются осаленные. Игра повторяется, но на этот раз команды меняются ролями. </w:t>
      </w:r>
      <w:r w:rsidR="007D29A2" w:rsidRPr="007D29A2">
        <w:rPr>
          <w:rFonts w:ascii="Times New Roman" w:eastAsiaTheme="minorEastAsia" w:hAnsi="Times New Roman"/>
          <w:i/>
          <w:iCs/>
          <w:color w:val="000000"/>
          <w:sz w:val="28"/>
          <w:szCs w:val="28"/>
        </w:rPr>
        <w:t xml:space="preserve">Правила: </w:t>
      </w:r>
      <w:r w:rsidR="007D29A2" w:rsidRPr="007D29A2">
        <w:rPr>
          <w:rFonts w:ascii="Times New Roman" w:eastAsiaTheme="minorEastAsia" w:hAnsi="Times New Roman"/>
          <w:color w:val="000000"/>
          <w:sz w:val="28"/>
          <w:szCs w:val="28"/>
        </w:rPr>
        <w:t>каждый раз дети обеих команд должны принимать определенное исходное положение, например, те кто наступает, могут брать друг друга под руки, класть руки на плечи, сцеплять их впереди; те, кто ожидает приближения соперников, могут стоять спиной или боком к ним.</w:t>
      </w:r>
    </w:p>
    <w:p w14:paraId="17F25029" w14:textId="77777777" w:rsidR="007D29A2" w:rsidRPr="007D29A2" w:rsidRDefault="001F2B52" w:rsidP="007D29A2">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4"/>
          <w:szCs w:val="24"/>
        </w:rPr>
        <w:tab/>
      </w:r>
      <w:r w:rsidR="007D29A2" w:rsidRPr="007D29A2">
        <w:rPr>
          <w:rFonts w:ascii="Times New Roman" w:hAnsi="Times New Roman" w:cs="Times New Roman"/>
          <w:b/>
          <w:bCs/>
          <w:color w:val="000000"/>
          <w:sz w:val="28"/>
          <w:szCs w:val="28"/>
        </w:rPr>
        <w:t xml:space="preserve">Перемена мест </w:t>
      </w:r>
    </w:p>
    <w:p w14:paraId="45F9E167" w14:textId="77777777" w:rsidR="001F2B52" w:rsidRDefault="001F2B52" w:rsidP="001F2B52">
      <w:pPr>
        <w:pStyle w:val="a3"/>
        <w:jc w:val="both"/>
        <w:rPr>
          <w:rFonts w:ascii="Times New Roman" w:eastAsiaTheme="minorEastAsia" w:hAnsi="Times New Roman"/>
          <w:color w:val="000000"/>
          <w:sz w:val="28"/>
          <w:szCs w:val="28"/>
        </w:rPr>
      </w:pPr>
      <w:r>
        <w:rPr>
          <w:rFonts w:ascii="Times New Roman" w:eastAsiaTheme="minorEastAsia" w:hAnsi="Times New Roman"/>
          <w:color w:val="000000"/>
          <w:sz w:val="28"/>
          <w:szCs w:val="28"/>
        </w:rPr>
        <w:tab/>
      </w:r>
      <w:r w:rsidR="007D29A2" w:rsidRPr="007D29A2">
        <w:rPr>
          <w:rFonts w:ascii="Times New Roman" w:eastAsiaTheme="minorEastAsia" w:hAnsi="Times New Roman"/>
          <w:color w:val="000000"/>
          <w:sz w:val="28"/>
          <w:szCs w:val="28"/>
        </w:rPr>
        <w:t>Две команды по 8—10 человек выстраиваются шеренгами лицом друг к другу на противоположных сторонах площадки за линиями городов (дистанция 10—12 м) и расходятся на ширину вытянутых рук. По сигналу бегут навстречу друг другу, стараясь как можно быстрее оказаться за чертой противоположного города, затем поворачиваются лицом к центру площадки и строятся в шеренгу</w:t>
      </w:r>
      <w:r w:rsidR="007D29A2" w:rsidRPr="007D29A2">
        <w:rPr>
          <w:rFonts w:ascii="Times New Roman" w:eastAsiaTheme="minorEastAsia" w:hAnsi="Times New Roman"/>
          <w:b/>
          <w:bCs/>
          <w:color w:val="000000"/>
          <w:sz w:val="28"/>
          <w:szCs w:val="28"/>
        </w:rPr>
        <w:t xml:space="preserve">. </w:t>
      </w:r>
      <w:r w:rsidR="007D29A2" w:rsidRPr="007D29A2">
        <w:rPr>
          <w:rFonts w:ascii="Times New Roman" w:eastAsiaTheme="minorEastAsia" w:hAnsi="Times New Roman"/>
          <w:color w:val="000000"/>
          <w:sz w:val="28"/>
          <w:szCs w:val="28"/>
        </w:rPr>
        <w:t xml:space="preserve">Побеждает команда, сделавшая это быстрее. </w:t>
      </w:r>
      <w:r w:rsidR="007D29A2" w:rsidRPr="007D29A2">
        <w:rPr>
          <w:rFonts w:ascii="Times New Roman" w:eastAsiaTheme="minorEastAsia" w:hAnsi="Times New Roman"/>
          <w:i/>
          <w:iCs/>
          <w:color w:val="000000"/>
          <w:sz w:val="28"/>
          <w:szCs w:val="28"/>
        </w:rPr>
        <w:t xml:space="preserve">Привила: </w:t>
      </w:r>
      <w:r w:rsidR="007D29A2" w:rsidRPr="007D29A2">
        <w:rPr>
          <w:rFonts w:ascii="Times New Roman" w:eastAsiaTheme="minorEastAsia" w:hAnsi="Times New Roman"/>
          <w:color w:val="000000"/>
          <w:sz w:val="28"/>
          <w:szCs w:val="28"/>
        </w:rPr>
        <w:t>при перебежке не сталкиваться; встав в шеренгу, подровняться.</w:t>
      </w:r>
    </w:p>
    <w:p w14:paraId="1E490237" w14:textId="77777777" w:rsidR="001F2B52" w:rsidRPr="00987B89" w:rsidRDefault="001F2B52" w:rsidP="00987B89">
      <w:pPr>
        <w:pStyle w:val="a3"/>
        <w:jc w:val="both"/>
        <w:rPr>
          <w:rFonts w:ascii="Times New Roman" w:hAnsi="Times New Roman"/>
          <w:sz w:val="28"/>
          <w:szCs w:val="28"/>
        </w:rPr>
      </w:pPr>
      <w:r>
        <w:rPr>
          <w:rFonts w:eastAsiaTheme="minorEastAsia"/>
        </w:rPr>
        <w:tab/>
      </w:r>
      <w:r w:rsidR="007D29A2" w:rsidRPr="00987B89">
        <w:rPr>
          <w:rFonts w:ascii="Times New Roman" w:hAnsi="Times New Roman"/>
          <w:sz w:val="28"/>
          <w:szCs w:val="28"/>
        </w:rPr>
        <w:t xml:space="preserve">Подвижные игры и игровые упражнения на развитие мышц спины, брюшного пресса, рук </w:t>
      </w:r>
    </w:p>
    <w:p w14:paraId="71E6AAA1" w14:textId="77777777" w:rsidR="001F2B52" w:rsidRPr="00987B89" w:rsidRDefault="001F2B52" w:rsidP="00987B89">
      <w:pPr>
        <w:pStyle w:val="a3"/>
        <w:jc w:val="both"/>
        <w:rPr>
          <w:rFonts w:ascii="Times New Roman" w:hAnsi="Times New Roman"/>
          <w:b/>
          <w:i/>
          <w:sz w:val="28"/>
          <w:szCs w:val="28"/>
        </w:rPr>
      </w:pPr>
      <w:r w:rsidRPr="00987B89">
        <w:rPr>
          <w:rFonts w:ascii="Times New Roman" w:hAnsi="Times New Roman"/>
          <w:sz w:val="28"/>
          <w:szCs w:val="28"/>
        </w:rPr>
        <w:tab/>
      </w:r>
      <w:r w:rsidR="007D29A2" w:rsidRPr="00987B89">
        <w:rPr>
          <w:rFonts w:ascii="Times New Roman" w:hAnsi="Times New Roman"/>
          <w:b/>
          <w:i/>
          <w:sz w:val="28"/>
          <w:szCs w:val="28"/>
        </w:rPr>
        <w:t>Тест «Сгибание и разгибание рук в упоре лежа на полу»</w:t>
      </w:r>
    </w:p>
    <w:p w14:paraId="392CDA99" w14:textId="77777777" w:rsidR="007D29A2" w:rsidRPr="00987B89" w:rsidRDefault="001F2B52" w:rsidP="00987B89">
      <w:pPr>
        <w:pStyle w:val="a3"/>
        <w:jc w:val="both"/>
        <w:rPr>
          <w:rFonts w:ascii="Times New Roman" w:hAnsi="Times New Roman"/>
          <w:sz w:val="28"/>
          <w:szCs w:val="28"/>
        </w:rPr>
      </w:pPr>
      <w:r w:rsidRPr="00987B89">
        <w:rPr>
          <w:rFonts w:ascii="Times New Roman" w:hAnsi="Times New Roman"/>
          <w:sz w:val="28"/>
          <w:szCs w:val="28"/>
        </w:rPr>
        <w:tab/>
      </w:r>
      <w:r w:rsidR="007D29A2" w:rsidRPr="00987B89">
        <w:rPr>
          <w:rFonts w:ascii="Times New Roman" w:hAnsi="Times New Roman"/>
          <w:sz w:val="28"/>
          <w:szCs w:val="28"/>
        </w:rPr>
        <w:t>Игровые упражнения</w:t>
      </w:r>
      <w:r w:rsidRPr="00987B89">
        <w:rPr>
          <w:rFonts w:ascii="Times New Roman" w:hAnsi="Times New Roman"/>
          <w:sz w:val="28"/>
          <w:szCs w:val="28"/>
        </w:rPr>
        <w:t xml:space="preserve">: </w:t>
      </w:r>
      <w:r w:rsidR="007D29A2" w:rsidRPr="00987B89">
        <w:rPr>
          <w:rFonts w:ascii="Times New Roman" w:hAnsi="Times New Roman"/>
          <w:sz w:val="28"/>
          <w:szCs w:val="28"/>
        </w:rPr>
        <w:t xml:space="preserve">сгибание и разгибание рук в упоре у стены; </w:t>
      </w:r>
    </w:p>
    <w:p w14:paraId="08CB0005" w14:textId="77777777" w:rsidR="00987B89" w:rsidRPr="00987B89" w:rsidRDefault="007D29A2" w:rsidP="00987B89">
      <w:pPr>
        <w:pStyle w:val="a3"/>
        <w:jc w:val="both"/>
        <w:rPr>
          <w:rFonts w:ascii="Times New Roman" w:hAnsi="Times New Roman"/>
          <w:sz w:val="28"/>
          <w:szCs w:val="28"/>
        </w:rPr>
      </w:pPr>
      <w:r w:rsidRPr="00987B89">
        <w:rPr>
          <w:rFonts w:ascii="Times New Roman" w:hAnsi="Times New Roman"/>
          <w:sz w:val="28"/>
          <w:szCs w:val="28"/>
        </w:rPr>
        <w:t xml:space="preserve">тоже, но в упоре стоя у подоконника или стола; сгибание и разгибание рук в упоре стоя на коленях; сгибание и разгибание рук в упоре лежа на скамейке или стуле; поочередное поднимание рук вперед-вверх из упора лежа на скамейке или на стуле; одновременное поднимание ног из положения лежа на животе на скамейке или на стуле; одновременное поднимание рук из положения лежа на животе на скамейке или на стуле; одновременное поднимание рук и ног из положения лежа на животе на скамейке или на стуле; поочередно переставлять руки вперед, а затем назад из упора лежа на полу; поочередно переставлять руки вперед, а затем назад из упора присев в упор лежа и обратно; сгибание и разгибание рук в упоре лежа на полу (3-4 серии по 5-6 раз, повторяя упражнение с небольшим паузами между сериями); </w:t>
      </w:r>
    </w:p>
    <w:p w14:paraId="6ECC6A86" w14:textId="77777777" w:rsidR="007D29A2" w:rsidRPr="00987B89" w:rsidRDefault="00987B89" w:rsidP="00987B89">
      <w:pPr>
        <w:pStyle w:val="a3"/>
        <w:jc w:val="both"/>
        <w:rPr>
          <w:rFonts w:ascii="Times New Roman" w:hAnsi="Times New Roman"/>
          <w:b/>
          <w:i/>
          <w:sz w:val="28"/>
          <w:szCs w:val="28"/>
        </w:rPr>
      </w:pPr>
      <w:r w:rsidRPr="00987B89">
        <w:rPr>
          <w:rFonts w:ascii="Times New Roman" w:hAnsi="Times New Roman"/>
          <w:sz w:val="28"/>
          <w:szCs w:val="28"/>
        </w:rPr>
        <w:tab/>
      </w:r>
      <w:r w:rsidR="007D29A2" w:rsidRPr="00987B89">
        <w:rPr>
          <w:rFonts w:ascii="Times New Roman" w:hAnsi="Times New Roman"/>
          <w:b/>
          <w:i/>
          <w:sz w:val="28"/>
          <w:szCs w:val="28"/>
        </w:rPr>
        <w:t>Тест «Из виса лежа на низкой перекладине»</w:t>
      </w:r>
    </w:p>
    <w:p w14:paraId="331F850D" w14:textId="77777777" w:rsidR="00987B89" w:rsidRDefault="00987B89" w:rsidP="00987B89">
      <w:pPr>
        <w:pStyle w:val="a3"/>
        <w:jc w:val="both"/>
        <w:rPr>
          <w:rFonts w:ascii="Times New Roman" w:hAnsi="Times New Roman"/>
          <w:sz w:val="28"/>
          <w:szCs w:val="28"/>
        </w:rPr>
      </w:pPr>
      <w:r>
        <w:rPr>
          <w:rFonts w:ascii="Times New Roman" w:hAnsi="Times New Roman"/>
          <w:sz w:val="28"/>
          <w:szCs w:val="28"/>
        </w:rPr>
        <w:tab/>
      </w:r>
      <w:r w:rsidR="007D29A2" w:rsidRPr="00987B89">
        <w:rPr>
          <w:rFonts w:ascii="Times New Roman" w:hAnsi="Times New Roman"/>
          <w:sz w:val="28"/>
          <w:szCs w:val="28"/>
        </w:rPr>
        <w:t xml:space="preserve">Как сгибание и разгибание рук в упоре лежа на полу, так и вис лежа на низкой перекладине рассчитан на развитие силы мышц рук и укрепление плечевого пояса. Подтягивание удается детям не сразу, поэтому вначале рекомендуется укрепить мышцы рук, для чего необходимо освоить сгибание и </w:t>
      </w:r>
      <w:r w:rsidR="007D29A2" w:rsidRPr="00987B89">
        <w:rPr>
          <w:rFonts w:ascii="Times New Roman" w:hAnsi="Times New Roman"/>
          <w:sz w:val="28"/>
          <w:szCs w:val="28"/>
        </w:rPr>
        <w:lastRenderedPageBreak/>
        <w:t xml:space="preserve">разгибание рук в упоре лежа и все подводящие к нему упражнения, а только после этого переходить к подтягиванием 2-3 серии по 3-4 раза в каждой. </w:t>
      </w:r>
    </w:p>
    <w:p w14:paraId="5B400CA0" w14:textId="77777777" w:rsidR="007D29A2" w:rsidRPr="00987B89" w:rsidRDefault="00987B89" w:rsidP="00987B89">
      <w:pPr>
        <w:pStyle w:val="a3"/>
        <w:jc w:val="both"/>
        <w:rPr>
          <w:rFonts w:ascii="Times New Roman" w:hAnsi="Times New Roman"/>
          <w:b/>
          <w:i/>
          <w:sz w:val="28"/>
          <w:szCs w:val="28"/>
        </w:rPr>
      </w:pPr>
      <w:r>
        <w:rPr>
          <w:rFonts w:ascii="Times New Roman" w:hAnsi="Times New Roman"/>
          <w:sz w:val="28"/>
          <w:szCs w:val="28"/>
        </w:rPr>
        <w:tab/>
      </w:r>
      <w:r w:rsidR="007D29A2" w:rsidRPr="00987B89">
        <w:rPr>
          <w:rFonts w:ascii="Times New Roman" w:hAnsi="Times New Roman"/>
          <w:b/>
          <w:i/>
          <w:sz w:val="28"/>
          <w:szCs w:val="28"/>
        </w:rPr>
        <w:t xml:space="preserve">Подвижные игры </w:t>
      </w:r>
    </w:p>
    <w:p w14:paraId="43314C36" w14:textId="77777777" w:rsidR="007D29A2" w:rsidRPr="00987B89" w:rsidRDefault="00987B89" w:rsidP="00987B89">
      <w:pPr>
        <w:pStyle w:val="a3"/>
        <w:jc w:val="both"/>
        <w:rPr>
          <w:rFonts w:ascii="Times New Roman" w:hAnsi="Times New Roman"/>
          <w:b/>
          <w:sz w:val="28"/>
          <w:szCs w:val="28"/>
        </w:rPr>
      </w:pPr>
      <w:r>
        <w:rPr>
          <w:rFonts w:ascii="Times New Roman" w:hAnsi="Times New Roman"/>
          <w:sz w:val="28"/>
          <w:szCs w:val="28"/>
        </w:rPr>
        <w:tab/>
      </w:r>
      <w:r w:rsidR="007D29A2" w:rsidRPr="00987B89">
        <w:rPr>
          <w:rFonts w:ascii="Times New Roman" w:hAnsi="Times New Roman"/>
          <w:b/>
          <w:sz w:val="28"/>
          <w:szCs w:val="28"/>
        </w:rPr>
        <w:t xml:space="preserve">Вытолкни из круга </w:t>
      </w:r>
    </w:p>
    <w:p w14:paraId="554597A5" w14:textId="77777777" w:rsidR="00C8612F" w:rsidRPr="00987B89" w:rsidRDefault="00987B89" w:rsidP="00987B89">
      <w:pPr>
        <w:pStyle w:val="a3"/>
        <w:jc w:val="both"/>
        <w:rPr>
          <w:rFonts w:ascii="Times New Roman" w:hAnsi="Times New Roman"/>
          <w:sz w:val="28"/>
          <w:szCs w:val="28"/>
        </w:rPr>
      </w:pPr>
      <w:r>
        <w:rPr>
          <w:rFonts w:ascii="Times New Roman" w:eastAsiaTheme="minorEastAsia" w:hAnsi="Times New Roman"/>
          <w:sz w:val="28"/>
          <w:szCs w:val="28"/>
        </w:rPr>
        <w:tab/>
      </w:r>
      <w:r w:rsidR="007D29A2" w:rsidRPr="00987B89">
        <w:rPr>
          <w:rFonts w:ascii="Times New Roman" w:eastAsiaTheme="minorEastAsia" w:hAnsi="Times New Roman"/>
          <w:sz w:val="28"/>
          <w:szCs w:val="28"/>
        </w:rPr>
        <w:t xml:space="preserve">В круг диаметром 2 м входят два игрока, каждый из которых представляет свою команду. Соревнующиеся берутся руками за гимнастическую палку (правая рука у каждого снаружи). По сигналу они начинают борьбу, стараясь с помощью палки (отпускать и выворачивать которую нельзя) вытолкнуть соперника за пределы круга. Игрок, переступивший линию, выходит из игры и уступает победное очко сопернику. Затем соревнуются другие представители команд. Итог игры подводится по набранным очкам. </w:t>
      </w:r>
      <w:r w:rsidR="007D29A2" w:rsidRPr="00987B89">
        <w:rPr>
          <w:rFonts w:ascii="Times New Roman" w:eastAsiaTheme="minorEastAsia" w:hAnsi="Times New Roman"/>
          <w:i/>
          <w:iCs/>
          <w:sz w:val="28"/>
          <w:szCs w:val="28"/>
        </w:rPr>
        <w:t xml:space="preserve">Вариант этой игры </w:t>
      </w:r>
      <w:r w:rsidR="007D29A2" w:rsidRPr="00987B89">
        <w:rPr>
          <w:rFonts w:ascii="Times New Roman" w:eastAsiaTheme="minorEastAsia" w:hAnsi="Times New Roman"/>
          <w:sz w:val="28"/>
          <w:szCs w:val="28"/>
        </w:rPr>
        <w:t>«Бой петухов» проводится по тем же правилам. Однако водящие, прыгая на одной ноге и заложив руки за спину, стараются вытолкнуть плечом друг друга за пределы круга.</w:t>
      </w:r>
    </w:p>
    <w:p w14:paraId="69D78196" w14:textId="77777777" w:rsidR="001F2B52" w:rsidRPr="00987B89" w:rsidRDefault="00987B89" w:rsidP="00987B89">
      <w:pPr>
        <w:pStyle w:val="a3"/>
        <w:jc w:val="both"/>
        <w:rPr>
          <w:rFonts w:ascii="Times New Roman" w:hAnsi="Times New Roman"/>
          <w:b/>
          <w:sz w:val="28"/>
          <w:szCs w:val="28"/>
        </w:rPr>
      </w:pPr>
      <w:r>
        <w:rPr>
          <w:rFonts w:ascii="Times New Roman" w:hAnsi="Times New Roman"/>
          <w:sz w:val="28"/>
          <w:szCs w:val="28"/>
        </w:rPr>
        <w:tab/>
      </w:r>
      <w:r w:rsidR="001F2B52" w:rsidRPr="00987B89">
        <w:rPr>
          <w:rFonts w:ascii="Times New Roman" w:hAnsi="Times New Roman"/>
          <w:b/>
          <w:sz w:val="28"/>
          <w:szCs w:val="28"/>
        </w:rPr>
        <w:t xml:space="preserve">Перетягивание </w:t>
      </w:r>
    </w:p>
    <w:p w14:paraId="0B933FDF" w14:textId="77777777" w:rsidR="00C8612F" w:rsidRPr="00987B89" w:rsidRDefault="00987B89" w:rsidP="00987B89">
      <w:pPr>
        <w:pStyle w:val="a3"/>
        <w:jc w:val="both"/>
        <w:rPr>
          <w:rFonts w:ascii="Times New Roman" w:hAnsi="Times New Roman"/>
          <w:sz w:val="28"/>
          <w:szCs w:val="28"/>
        </w:rPr>
      </w:pPr>
      <w:r>
        <w:rPr>
          <w:rFonts w:ascii="Times New Roman" w:eastAsiaTheme="minorEastAsia" w:hAnsi="Times New Roman"/>
          <w:sz w:val="28"/>
          <w:szCs w:val="28"/>
        </w:rPr>
        <w:tab/>
      </w:r>
      <w:r w:rsidR="001F2B52" w:rsidRPr="00987B89">
        <w:rPr>
          <w:rFonts w:ascii="Times New Roman" w:eastAsiaTheme="minorEastAsia" w:hAnsi="Times New Roman"/>
          <w:sz w:val="28"/>
          <w:szCs w:val="28"/>
        </w:rPr>
        <w:t>Участники делятся на группы по 2-4 человека. Для каждой группы чертится круг (диаметром 3-4 м). Два игрока каждой группы становятся в круг спиной друг к другу и берутся за руки. По сигналу игроки начинают перетягивание соперника. Побеждает тот, кому удастся перешагнуть линию круга или наступить на нее.</w:t>
      </w:r>
    </w:p>
    <w:p w14:paraId="2B060277" w14:textId="77777777" w:rsidR="00987B89" w:rsidRPr="00987B89" w:rsidRDefault="00987B89" w:rsidP="00987B89">
      <w:pPr>
        <w:pStyle w:val="a3"/>
        <w:jc w:val="both"/>
        <w:rPr>
          <w:rFonts w:ascii="Times New Roman" w:hAnsi="Times New Roman"/>
          <w:b/>
          <w:i/>
          <w:sz w:val="28"/>
          <w:szCs w:val="28"/>
        </w:rPr>
      </w:pPr>
      <w:r>
        <w:rPr>
          <w:rFonts w:ascii="Times New Roman" w:hAnsi="Times New Roman"/>
          <w:sz w:val="28"/>
          <w:szCs w:val="28"/>
        </w:rPr>
        <w:tab/>
      </w:r>
      <w:r w:rsidR="001F2B52" w:rsidRPr="00987B89">
        <w:rPr>
          <w:rFonts w:ascii="Times New Roman" w:hAnsi="Times New Roman"/>
          <w:b/>
          <w:i/>
          <w:sz w:val="28"/>
          <w:szCs w:val="28"/>
        </w:rPr>
        <w:t xml:space="preserve">Подвижные игры и игровые упражнения на развитие гибкости </w:t>
      </w:r>
    </w:p>
    <w:p w14:paraId="20994867" w14:textId="77777777" w:rsidR="001F2B52" w:rsidRPr="00987B89" w:rsidRDefault="00987B89" w:rsidP="00987B89">
      <w:pPr>
        <w:pStyle w:val="a3"/>
        <w:jc w:val="both"/>
        <w:rPr>
          <w:rFonts w:ascii="Times New Roman" w:hAnsi="Times New Roman"/>
          <w:b/>
          <w:i/>
          <w:sz w:val="28"/>
          <w:szCs w:val="28"/>
        </w:rPr>
      </w:pPr>
      <w:r>
        <w:rPr>
          <w:rFonts w:ascii="Times New Roman" w:hAnsi="Times New Roman"/>
          <w:sz w:val="28"/>
          <w:szCs w:val="28"/>
        </w:rPr>
        <w:tab/>
      </w:r>
      <w:r w:rsidR="001F2B52" w:rsidRPr="00987B89">
        <w:rPr>
          <w:rFonts w:ascii="Times New Roman" w:hAnsi="Times New Roman"/>
          <w:b/>
          <w:i/>
          <w:sz w:val="28"/>
          <w:szCs w:val="28"/>
        </w:rPr>
        <w:t xml:space="preserve">Тест «Наклон вперед из положения стоя на полу» </w:t>
      </w:r>
    </w:p>
    <w:p w14:paraId="337B6199" w14:textId="77777777" w:rsidR="001F2B52" w:rsidRPr="00987B89" w:rsidRDefault="00987B89" w:rsidP="00987B89">
      <w:pPr>
        <w:pStyle w:val="a3"/>
        <w:jc w:val="both"/>
        <w:rPr>
          <w:rFonts w:ascii="Times New Roman" w:hAnsi="Times New Roman"/>
          <w:b/>
          <w:i/>
          <w:sz w:val="28"/>
          <w:szCs w:val="28"/>
        </w:rPr>
      </w:pPr>
      <w:r>
        <w:rPr>
          <w:rFonts w:ascii="Times New Roman" w:hAnsi="Times New Roman"/>
          <w:sz w:val="28"/>
          <w:szCs w:val="28"/>
        </w:rPr>
        <w:tab/>
      </w:r>
      <w:r w:rsidR="001F2B52" w:rsidRPr="00987B89">
        <w:rPr>
          <w:rFonts w:ascii="Times New Roman" w:hAnsi="Times New Roman"/>
          <w:b/>
          <w:i/>
          <w:sz w:val="28"/>
          <w:szCs w:val="28"/>
        </w:rPr>
        <w:t xml:space="preserve">Игровые упражнения </w:t>
      </w:r>
    </w:p>
    <w:p w14:paraId="1F5BFDAE" w14:textId="77777777" w:rsidR="001F2B52" w:rsidRPr="00987B89" w:rsidRDefault="00987B89" w:rsidP="00987B89">
      <w:pPr>
        <w:pStyle w:val="a3"/>
        <w:jc w:val="both"/>
        <w:rPr>
          <w:rFonts w:ascii="Times New Roman" w:hAnsi="Times New Roman"/>
          <w:sz w:val="28"/>
          <w:szCs w:val="28"/>
        </w:rPr>
      </w:pPr>
      <w:r>
        <w:rPr>
          <w:rFonts w:ascii="Times New Roman" w:hAnsi="Times New Roman"/>
          <w:sz w:val="28"/>
          <w:szCs w:val="28"/>
        </w:rPr>
        <w:tab/>
      </w:r>
      <w:r w:rsidR="001F2B52" w:rsidRPr="00987B89">
        <w:rPr>
          <w:rFonts w:ascii="Times New Roman" w:hAnsi="Times New Roman"/>
          <w:sz w:val="28"/>
          <w:szCs w:val="28"/>
        </w:rPr>
        <w:t xml:space="preserve">Перед тем как приступить к занятиям, немного «разогрейте» мышцы - сделайте короткую разминку (быстрая ходьба или бег на месте, несколько приседаний). Упражнения выполняйте медленно, без резких движений, стараясь в крайних точках фиксировать позицию на несколько секунд. </w:t>
      </w:r>
    </w:p>
    <w:p w14:paraId="271FC08C" w14:textId="77777777" w:rsidR="00987B89" w:rsidRDefault="00987B89" w:rsidP="00987B89">
      <w:pPr>
        <w:pStyle w:val="a3"/>
        <w:jc w:val="both"/>
        <w:rPr>
          <w:rFonts w:ascii="Times New Roman" w:hAnsi="Times New Roman"/>
          <w:sz w:val="28"/>
          <w:szCs w:val="28"/>
        </w:rPr>
      </w:pPr>
      <w:r>
        <w:rPr>
          <w:rFonts w:ascii="Times New Roman" w:hAnsi="Times New Roman"/>
          <w:sz w:val="28"/>
          <w:szCs w:val="28"/>
        </w:rPr>
        <w:tab/>
      </w:r>
      <w:r w:rsidR="001F2B52" w:rsidRPr="00987B89">
        <w:rPr>
          <w:rFonts w:ascii="Times New Roman" w:hAnsi="Times New Roman"/>
          <w:b/>
          <w:sz w:val="28"/>
          <w:szCs w:val="28"/>
        </w:rPr>
        <w:t>Потягивание</w:t>
      </w:r>
      <w:r>
        <w:rPr>
          <w:rFonts w:ascii="Times New Roman" w:hAnsi="Times New Roman"/>
          <w:sz w:val="28"/>
          <w:szCs w:val="28"/>
        </w:rPr>
        <w:t>.</w:t>
      </w:r>
      <w:r w:rsidR="001F2B52" w:rsidRPr="00987B89">
        <w:rPr>
          <w:rFonts w:ascii="Times New Roman" w:hAnsi="Times New Roman"/>
          <w:sz w:val="28"/>
          <w:szCs w:val="28"/>
        </w:rPr>
        <w:t xml:space="preserve"> </w:t>
      </w:r>
    </w:p>
    <w:p w14:paraId="082A8784" w14:textId="77777777" w:rsidR="001F2B52" w:rsidRPr="00987B89" w:rsidRDefault="00987B89" w:rsidP="00987B89">
      <w:pPr>
        <w:pStyle w:val="a3"/>
        <w:jc w:val="both"/>
        <w:rPr>
          <w:rFonts w:ascii="Times New Roman" w:hAnsi="Times New Roman"/>
          <w:sz w:val="28"/>
          <w:szCs w:val="28"/>
        </w:rPr>
      </w:pPr>
      <w:r>
        <w:rPr>
          <w:rFonts w:ascii="Times New Roman" w:hAnsi="Times New Roman"/>
          <w:sz w:val="28"/>
          <w:szCs w:val="28"/>
        </w:rPr>
        <w:tab/>
      </w:r>
      <w:proofErr w:type="spellStart"/>
      <w:r w:rsidR="001F2B52" w:rsidRPr="00987B89">
        <w:rPr>
          <w:rFonts w:ascii="Times New Roman" w:hAnsi="Times New Roman"/>
          <w:sz w:val="28"/>
          <w:szCs w:val="28"/>
        </w:rPr>
        <w:t>И.п</w:t>
      </w:r>
      <w:proofErr w:type="spellEnd"/>
      <w:r w:rsidR="001F2B52" w:rsidRPr="00987B89">
        <w:rPr>
          <w:rFonts w:ascii="Times New Roman" w:hAnsi="Times New Roman"/>
          <w:sz w:val="28"/>
          <w:szCs w:val="28"/>
        </w:rPr>
        <w:t xml:space="preserve">. - стоя, ноги на ширине плеч. </w:t>
      </w:r>
    </w:p>
    <w:p w14:paraId="629D7F75" w14:textId="77777777" w:rsidR="001F2B52" w:rsidRPr="00987B89" w:rsidRDefault="00987B89" w:rsidP="00987B89">
      <w:pPr>
        <w:pStyle w:val="a3"/>
        <w:jc w:val="both"/>
        <w:rPr>
          <w:rFonts w:ascii="Times New Roman" w:hAnsi="Times New Roman"/>
          <w:sz w:val="28"/>
          <w:szCs w:val="28"/>
        </w:rPr>
      </w:pPr>
      <w:r>
        <w:rPr>
          <w:rFonts w:ascii="Times New Roman" w:hAnsi="Times New Roman"/>
          <w:sz w:val="28"/>
          <w:szCs w:val="28"/>
        </w:rPr>
        <w:tab/>
      </w:r>
      <w:r w:rsidR="001F2B52" w:rsidRPr="00987B89">
        <w:rPr>
          <w:rFonts w:ascii="Times New Roman" w:hAnsi="Times New Roman"/>
          <w:sz w:val="28"/>
          <w:szCs w:val="28"/>
        </w:rPr>
        <w:t xml:space="preserve">Сделайте глубокий вдох-выдох, приподнимая руки вверх на вдохе и опуская - на выдохе. Выполните 2-3 раза, с каждым повторением стараясь все больше вытянуться вверх. </w:t>
      </w:r>
    </w:p>
    <w:p w14:paraId="4F2FA7A9" w14:textId="77777777" w:rsidR="00987B89" w:rsidRDefault="00987B89" w:rsidP="00987B89">
      <w:pPr>
        <w:pStyle w:val="a3"/>
        <w:jc w:val="both"/>
        <w:rPr>
          <w:rFonts w:ascii="Times New Roman" w:hAnsi="Times New Roman"/>
          <w:sz w:val="28"/>
          <w:szCs w:val="28"/>
        </w:rPr>
      </w:pPr>
      <w:r>
        <w:rPr>
          <w:rFonts w:ascii="Times New Roman" w:hAnsi="Times New Roman"/>
          <w:sz w:val="28"/>
          <w:szCs w:val="28"/>
        </w:rPr>
        <w:tab/>
      </w:r>
      <w:r w:rsidR="001F2B52" w:rsidRPr="00987B89">
        <w:rPr>
          <w:rFonts w:ascii="Times New Roman" w:hAnsi="Times New Roman"/>
          <w:b/>
          <w:sz w:val="28"/>
          <w:szCs w:val="28"/>
        </w:rPr>
        <w:t>Наклон вперед</w:t>
      </w:r>
      <w:r w:rsidR="001F2B52" w:rsidRPr="00987B89">
        <w:rPr>
          <w:rFonts w:ascii="Times New Roman" w:hAnsi="Times New Roman"/>
          <w:sz w:val="28"/>
          <w:szCs w:val="28"/>
        </w:rPr>
        <w:t xml:space="preserve"> </w:t>
      </w:r>
    </w:p>
    <w:p w14:paraId="723FD768" w14:textId="77777777" w:rsidR="001F2B52" w:rsidRPr="00987B89" w:rsidRDefault="00987B89" w:rsidP="00987B89">
      <w:pPr>
        <w:pStyle w:val="a3"/>
        <w:jc w:val="both"/>
        <w:rPr>
          <w:rFonts w:ascii="Times New Roman" w:hAnsi="Times New Roman"/>
          <w:sz w:val="28"/>
          <w:szCs w:val="28"/>
        </w:rPr>
      </w:pPr>
      <w:r>
        <w:rPr>
          <w:rFonts w:ascii="Times New Roman" w:hAnsi="Times New Roman"/>
          <w:sz w:val="28"/>
          <w:szCs w:val="28"/>
        </w:rPr>
        <w:tab/>
      </w:r>
      <w:r w:rsidR="001F2B52" w:rsidRPr="00987B89">
        <w:rPr>
          <w:rFonts w:ascii="Times New Roman" w:hAnsi="Times New Roman"/>
          <w:sz w:val="28"/>
          <w:szCs w:val="28"/>
        </w:rPr>
        <w:t xml:space="preserve">И. п. - стоя, ноги на ширине плеч. </w:t>
      </w:r>
    </w:p>
    <w:p w14:paraId="1637A8E5" w14:textId="77777777" w:rsidR="001F2B52" w:rsidRPr="00987B89" w:rsidRDefault="00987B89" w:rsidP="00987B89">
      <w:pPr>
        <w:pStyle w:val="a3"/>
        <w:jc w:val="both"/>
        <w:rPr>
          <w:rFonts w:ascii="Times New Roman" w:hAnsi="Times New Roman"/>
          <w:sz w:val="28"/>
          <w:szCs w:val="28"/>
        </w:rPr>
      </w:pPr>
      <w:r>
        <w:rPr>
          <w:rFonts w:ascii="Times New Roman" w:hAnsi="Times New Roman"/>
          <w:sz w:val="28"/>
          <w:szCs w:val="28"/>
        </w:rPr>
        <w:tab/>
      </w:r>
      <w:r w:rsidR="001F2B52" w:rsidRPr="00987B89">
        <w:rPr>
          <w:rFonts w:ascii="Times New Roman" w:hAnsi="Times New Roman"/>
          <w:sz w:val="28"/>
          <w:szCs w:val="28"/>
        </w:rPr>
        <w:t xml:space="preserve">Сделайте вдох, потянувшись руками вверх, на выдохе - выполните наклон вперед, потянувшись ладонями к полу (ноги при этом старайтесь держать прямыми, колени не сгибать). Повторите 4-6 раз с задержкой внизу на 3-5 секунд. </w:t>
      </w:r>
    </w:p>
    <w:p w14:paraId="70571342" w14:textId="77777777" w:rsidR="00987B89" w:rsidRDefault="00987B89" w:rsidP="00987B89">
      <w:pPr>
        <w:pStyle w:val="a3"/>
        <w:jc w:val="both"/>
        <w:rPr>
          <w:rFonts w:ascii="Times New Roman" w:hAnsi="Times New Roman"/>
          <w:sz w:val="28"/>
          <w:szCs w:val="28"/>
        </w:rPr>
      </w:pPr>
      <w:r>
        <w:rPr>
          <w:rFonts w:ascii="Times New Roman" w:hAnsi="Times New Roman"/>
          <w:sz w:val="28"/>
          <w:szCs w:val="28"/>
        </w:rPr>
        <w:tab/>
      </w:r>
      <w:r w:rsidR="001F2B52" w:rsidRPr="00987B89">
        <w:rPr>
          <w:rFonts w:ascii="Times New Roman" w:hAnsi="Times New Roman"/>
          <w:b/>
          <w:sz w:val="28"/>
          <w:szCs w:val="28"/>
        </w:rPr>
        <w:t>Наклоны в стороны</w:t>
      </w:r>
      <w:r w:rsidR="001F2B52" w:rsidRPr="00987B89">
        <w:rPr>
          <w:rFonts w:ascii="Times New Roman" w:hAnsi="Times New Roman"/>
          <w:sz w:val="28"/>
          <w:szCs w:val="28"/>
        </w:rPr>
        <w:t xml:space="preserve"> </w:t>
      </w:r>
    </w:p>
    <w:p w14:paraId="578AC269" w14:textId="77777777" w:rsidR="001F2B52" w:rsidRPr="00987B89" w:rsidRDefault="00987B89" w:rsidP="00987B89">
      <w:pPr>
        <w:pStyle w:val="a3"/>
        <w:jc w:val="both"/>
        <w:rPr>
          <w:rFonts w:ascii="Times New Roman" w:hAnsi="Times New Roman"/>
          <w:sz w:val="28"/>
          <w:szCs w:val="28"/>
        </w:rPr>
      </w:pPr>
      <w:r>
        <w:rPr>
          <w:rFonts w:ascii="Times New Roman" w:hAnsi="Times New Roman"/>
          <w:sz w:val="28"/>
          <w:szCs w:val="28"/>
        </w:rPr>
        <w:tab/>
      </w:r>
      <w:r w:rsidR="001F2B52" w:rsidRPr="00987B89">
        <w:rPr>
          <w:rFonts w:ascii="Times New Roman" w:hAnsi="Times New Roman"/>
          <w:sz w:val="28"/>
          <w:szCs w:val="28"/>
        </w:rPr>
        <w:t xml:space="preserve">И. п. - стоя, ноги на ширине плеч. Поднимите вверх одну руку и выполните наклон в сторону, максимально вытягиваясь вслед за рукой (без пружинистых движений). Выполните 4-6 раз в каждую сторону. </w:t>
      </w:r>
    </w:p>
    <w:p w14:paraId="015124AB" w14:textId="77777777" w:rsidR="00987B89" w:rsidRDefault="00987B89" w:rsidP="00987B89">
      <w:pPr>
        <w:pStyle w:val="a3"/>
        <w:jc w:val="both"/>
        <w:rPr>
          <w:rFonts w:ascii="Times New Roman" w:hAnsi="Times New Roman"/>
          <w:sz w:val="28"/>
          <w:szCs w:val="28"/>
        </w:rPr>
      </w:pPr>
      <w:r>
        <w:rPr>
          <w:rFonts w:ascii="Times New Roman" w:hAnsi="Times New Roman"/>
          <w:sz w:val="28"/>
          <w:szCs w:val="28"/>
        </w:rPr>
        <w:tab/>
      </w:r>
      <w:proofErr w:type="spellStart"/>
      <w:r w:rsidR="001F2B52" w:rsidRPr="00987B89">
        <w:rPr>
          <w:rFonts w:ascii="Times New Roman" w:hAnsi="Times New Roman"/>
          <w:b/>
          <w:sz w:val="28"/>
          <w:szCs w:val="28"/>
        </w:rPr>
        <w:t>Выкрут</w:t>
      </w:r>
      <w:proofErr w:type="spellEnd"/>
      <w:r>
        <w:rPr>
          <w:rFonts w:ascii="Times New Roman" w:hAnsi="Times New Roman"/>
          <w:sz w:val="28"/>
          <w:szCs w:val="28"/>
        </w:rPr>
        <w:t xml:space="preserve"> </w:t>
      </w:r>
    </w:p>
    <w:p w14:paraId="20F86487" w14:textId="77777777" w:rsidR="001F2B52" w:rsidRPr="00987B89" w:rsidRDefault="00987B89" w:rsidP="00987B89">
      <w:pPr>
        <w:pStyle w:val="a3"/>
        <w:jc w:val="both"/>
        <w:rPr>
          <w:rFonts w:ascii="Times New Roman" w:hAnsi="Times New Roman"/>
          <w:sz w:val="28"/>
          <w:szCs w:val="28"/>
        </w:rPr>
      </w:pPr>
      <w:r>
        <w:rPr>
          <w:rFonts w:ascii="Times New Roman" w:hAnsi="Times New Roman"/>
          <w:sz w:val="28"/>
          <w:szCs w:val="28"/>
        </w:rPr>
        <w:tab/>
      </w:r>
      <w:r w:rsidR="001F2B52" w:rsidRPr="00987B89">
        <w:rPr>
          <w:rFonts w:ascii="Times New Roman" w:hAnsi="Times New Roman"/>
          <w:sz w:val="28"/>
          <w:szCs w:val="28"/>
        </w:rPr>
        <w:t xml:space="preserve">Для выполнения этого упражнения можно использовать гимнастическую палку. Держась палку, поднимите руки вверх и выполните вращательное </w:t>
      </w:r>
      <w:r w:rsidR="001F2B52" w:rsidRPr="00987B89">
        <w:rPr>
          <w:rFonts w:ascii="Times New Roman" w:hAnsi="Times New Roman"/>
          <w:sz w:val="28"/>
          <w:szCs w:val="28"/>
        </w:rPr>
        <w:lastRenderedPageBreak/>
        <w:t>движение (</w:t>
      </w:r>
      <w:proofErr w:type="spellStart"/>
      <w:r w:rsidR="001F2B52" w:rsidRPr="00987B89">
        <w:rPr>
          <w:rFonts w:ascii="Times New Roman" w:hAnsi="Times New Roman"/>
          <w:sz w:val="28"/>
          <w:szCs w:val="28"/>
        </w:rPr>
        <w:t>выкрут</w:t>
      </w:r>
      <w:proofErr w:type="spellEnd"/>
      <w:r w:rsidR="001F2B52" w:rsidRPr="00987B89">
        <w:rPr>
          <w:rFonts w:ascii="Times New Roman" w:hAnsi="Times New Roman"/>
          <w:sz w:val="28"/>
          <w:szCs w:val="28"/>
        </w:rPr>
        <w:t xml:space="preserve"> назад) в плечевом суставе. Очень важно, чтобы руки все время оставались прямыми - для этого необходимо правильно подобрать ширину хвата. Выполните 10-12 раз. </w:t>
      </w:r>
    </w:p>
    <w:p w14:paraId="74354F8E" w14:textId="77777777" w:rsidR="00987B89" w:rsidRPr="00987B89" w:rsidRDefault="00987B89" w:rsidP="00987B89">
      <w:pPr>
        <w:pStyle w:val="a3"/>
        <w:jc w:val="both"/>
        <w:rPr>
          <w:rFonts w:ascii="Times New Roman" w:hAnsi="Times New Roman"/>
          <w:b/>
          <w:sz w:val="28"/>
          <w:szCs w:val="28"/>
        </w:rPr>
      </w:pPr>
      <w:r>
        <w:rPr>
          <w:rFonts w:ascii="Times New Roman" w:hAnsi="Times New Roman"/>
          <w:sz w:val="28"/>
          <w:szCs w:val="28"/>
        </w:rPr>
        <w:tab/>
      </w:r>
      <w:r w:rsidR="001F2B52" w:rsidRPr="00987B89">
        <w:rPr>
          <w:rFonts w:ascii="Times New Roman" w:hAnsi="Times New Roman"/>
          <w:b/>
          <w:sz w:val="28"/>
          <w:szCs w:val="28"/>
        </w:rPr>
        <w:t xml:space="preserve">Бабочка </w:t>
      </w:r>
    </w:p>
    <w:p w14:paraId="3C39EEFD" w14:textId="77777777" w:rsidR="001F2B52" w:rsidRPr="00987B89" w:rsidRDefault="00987B89" w:rsidP="00987B89">
      <w:pPr>
        <w:pStyle w:val="a3"/>
        <w:jc w:val="both"/>
        <w:rPr>
          <w:rFonts w:ascii="Times New Roman" w:hAnsi="Times New Roman"/>
          <w:sz w:val="28"/>
          <w:szCs w:val="28"/>
        </w:rPr>
      </w:pPr>
      <w:r>
        <w:rPr>
          <w:rFonts w:ascii="Times New Roman" w:hAnsi="Times New Roman"/>
          <w:sz w:val="28"/>
          <w:szCs w:val="28"/>
        </w:rPr>
        <w:tab/>
      </w:r>
      <w:proofErr w:type="spellStart"/>
      <w:r w:rsidR="001F2B52" w:rsidRPr="00987B89">
        <w:rPr>
          <w:rFonts w:ascii="Times New Roman" w:hAnsi="Times New Roman"/>
          <w:sz w:val="28"/>
          <w:szCs w:val="28"/>
        </w:rPr>
        <w:t>И.п</w:t>
      </w:r>
      <w:proofErr w:type="spellEnd"/>
      <w:r w:rsidR="001F2B52" w:rsidRPr="00987B89">
        <w:rPr>
          <w:rFonts w:ascii="Times New Roman" w:hAnsi="Times New Roman"/>
          <w:sz w:val="28"/>
          <w:szCs w:val="28"/>
        </w:rPr>
        <w:t xml:space="preserve">. - сидя, ноги согнуты в коленях, стопы соединены вместе и подтянуты к себе. Медленно «раскройте» колени, стараясь опустить их на пол. Далее в этом положении вытянитесь за руками вперед, стараясь коснуться животом пола. 6 раз </w:t>
      </w:r>
    </w:p>
    <w:p w14:paraId="15922D77" w14:textId="77777777" w:rsidR="00987B89" w:rsidRPr="00987B89" w:rsidRDefault="00987B89" w:rsidP="00987B89">
      <w:pPr>
        <w:pStyle w:val="a3"/>
        <w:jc w:val="both"/>
        <w:rPr>
          <w:rFonts w:ascii="Times New Roman" w:hAnsi="Times New Roman"/>
          <w:b/>
          <w:sz w:val="28"/>
          <w:szCs w:val="28"/>
        </w:rPr>
      </w:pPr>
      <w:r>
        <w:rPr>
          <w:rFonts w:ascii="Times New Roman" w:hAnsi="Times New Roman"/>
          <w:sz w:val="28"/>
          <w:szCs w:val="28"/>
        </w:rPr>
        <w:tab/>
      </w:r>
      <w:r w:rsidR="001F2B52" w:rsidRPr="00987B89">
        <w:rPr>
          <w:rFonts w:ascii="Times New Roman" w:hAnsi="Times New Roman"/>
          <w:b/>
          <w:sz w:val="28"/>
          <w:szCs w:val="28"/>
        </w:rPr>
        <w:t xml:space="preserve">Потянись </w:t>
      </w:r>
    </w:p>
    <w:p w14:paraId="23E6E1A2" w14:textId="77777777" w:rsidR="001F2B52" w:rsidRPr="00987B89" w:rsidRDefault="00987B89" w:rsidP="00987B89">
      <w:pPr>
        <w:pStyle w:val="a3"/>
        <w:jc w:val="both"/>
        <w:rPr>
          <w:rFonts w:ascii="Times New Roman" w:hAnsi="Times New Roman"/>
          <w:sz w:val="28"/>
          <w:szCs w:val="28"/>
        </w:rPr>
      </w:pPr>
      <w:r>
        <w:rPr>
          <w:rFonts w:ascii="Times New Roman" w:hAnsi="Times New Roman"/>
          <w:sz w:val="28"/>
          <w:szCs w:val="28"/>
        </w:rPr>
        <w:tab/>
      </w:r>
      <w:proofErr w:type="spellStart"/>
      <w:r w:rsidR="001F2B52" w:rsidRPr="00987B89">
        <w:rPr>
          <w:rFonts w:ascii="Times New Roman" w:hAnsi="Times New Roman"/>
          <w:sz w:val="28"/>
          <w:szCs w:val="28"/>
        </w:rPr>
        <w:t>И.п</w:t>
      </w:r>
      <w:proofErr w:type="spellEnd"/>
      <w:r w:rsidR="001F2B52" w:rsidRPr="00987B89">
        <w:rPr>
          <w:rFonts w:ascii="Times New Roman" w:hAnsi="Times New Roman"/>
          <w:sz w:val="28"/>
          <w:szCs w:val="28"/>
        </w:rPr>
        <w:t xml:space="preserve">. - сидя на полу, ноги прямые. Достать пальцами ног пола, затем носки на себя. Ноги вместе, колени не сгибать. 6 раз </w:t>
      </w:r>
    </w:p>
    <w:p w14:paraId="6B6ACE8E" w14:textId="77777777" w:rsidR="001F2B52" w:rsidRPr="00987B89" w:rsidRDefault="00987B89" w:rsidP="00987B89">
      <w:pPr>
        <w:pStyle w:val="a3"/>
        <w:jc w:val="both"/>
        <w:rPr>
          <w:rFonts w:ascii="Times New Roman" w:hAnsi="Times New Roman"/>
          <w:b/>
          <w:sz w:val="28"/>
          <w:szCs w:val="28"/>
        </w:rPr>
      </w:pPr>
      <w:r>
        <w:rPr>
          <w:rFonts w:ascii="Times New Roman" w:hAnsi="Times New Roman"/>
          <w:sz w:val="28"/>
          <w:szCs w:val="28"/>
        </w:rPr>
        <w:tab/>
      </w:r>
      <w:r w:rsidR="001F2B52" w:rsidRPr="00987B89">
        <w:rPr>
          <w:rFonts w:ascii="Times New Roman" w:hAnsi="Times New Roman"/>
          <w:b/>
          <w:sz w:val="28"/>
          <w:szCs w:val="28"/>
        </w:rPr>
        <w:t xml:space="preserve">Подними ногу </w:t>
      </w:r>
    </w:p>
    <w:p w14:paraId="7B82FB18" w14:textId="77777777" w:rsidR="001F2B52" w:rsidRPr="00987B89" w:rsidRDefault="00987B89" w:rsidP="00987B89">
      <w:pPr>
        <w:pStyle w:val="a3"/>
        <w:jc w:val="both"/>
        <w:rPr>
          <w:rFonts w:ascii="Times New Roman" w:hAnsi="Times New Roman"/>
          <w:sz w:val="28"/>
          <w:szCs w:val="28"/>
        </w:rPr>
      </w:pPr>
      <w:r>
        <w:rPr>
          <w:rFonts w:ascii="Times New Roman" w:hAnsi="Times New Roman"/>
          <w:sz w:val="28"/>
          <w:szCs w:val="28"/>
        </w:rPr>
        <w:tab/>
      </w:r>
      <w:proofErr w:type="spellStart"/>
      <w:r w:rsidR="001F2B52" w:rsidRPr="00987B89">
        <w:rPr>
          <w:rFonts w:ascii="Times New Roman" w:hAnsi="Times New Roman"/>
          <w:sz w:val="28"/>
          <w:szCs w:val="28"/>
        </w:rPr>
        <w:t>И.п</w:t>
      </w:r>
      <w:proofErr w:type="spellEnd"/>
      <w:r w:rsidR="001F2B52" w:rsidRPr="00987B89">
        <w:rPr>
          <w:rFonts w:ascii="Times New Roman" w:hAnsi="Times New Roman"/>
          <w:sz w:val="28"/>
          <w:szCs w:val="28"/>
        </w:rPr>
        <w:t xml:space="preserve">. - сидя на полу, ноги вместе, руки — упор сзади, носки оттянуты. Поднять, не сгибая, попеременно правую и левую ноги. 6 раз каждой ногой </w:t>
      </w:r>
    </w:p>
    <w:p w14:paraId="6AE7BBEE" w14:textId="45164548" w:rsidR="00987B89" w:rsidRDefault="00987B89" w:rsidP="00987B89">
      <w:pPr>
        <w:autoSpaceDE w:val="0"/>
        <w:autoSpaceDN w:val="0"/>
        <w:adjustRightInd w:val="0"/>
        <w:spacing w:after="0" w:line="240" w:lineRule="auto"/>
        <w:jc w:val="both"/>
        <w:rPr>
          <w:rFonts w:ascii="Times New Roman" w:hAnsi="Times New Roman" w:cs="Times New Roman"/>
          <w:b/>
          <w:color w:val="000000"/>
          <w:sz w:val="28"/>
          <w:szCs w:val="28"/>
        </w:rPr>
      </w:pPr>
      <w:r>
        <w:rPr>
          <w:rFonts w:ascii="Times New Roman" w:hAnsi="Times New Roman" w:cs="Times New Roman"/>
          <w:b/>
          <w:color w:val="000000"/>
          <w:sz w:val="28"/>
          <w:szCs w:val="28"/>
        </w:rPr>
        <w:tab/>
      </w:r>
      <w:r w:rsidR="00412572">
        <w:rPr>
          <w:rFonts w:ascii="Times New Roman" w:hAnsi="Times New Roman" w:cs="Times New Roman"/>
          <w:b/>
          <w:color w:val="000000"/>
          <w:sz w:val="28"/>
          <w:szCs w:val="28"/>
        </w:rPr>
        <w:t xml:space="preserve">Раздел </w:t>
      </w:r>
      <w:r w:rsidR="000707EA">
        <w:rPr>
          <w:rFonts w:ascii="Times New Roman" w:hAnsi="Times New Roman" w:cs="Times New Roman"/>
          <w:b/>
          <w:color w:val="000000"/>
          <w:sz w:val="28"/>
          <w:szCs w:val="28"/>
        </w:rPr>
        <w:t>4</w:t>
      </w:r>
      <w:r w:rsidR="00412572">
        <w:rPr>
          <w:rFonts w:ascii="Times New Roman" w:hAnsi="Times New Roman" w:cs="Times New Roman"/>
          <w:b/>
          <w:color w:val="000000"/>
          <w:sz w:val="28"/>
          <w:szCs w:val="28"/>
        </w:rPr>
        <w:t>. Подвижные игры</w:t>
      </w:r>
    </w:p>
    <w:p w14:paraId="57218F2C" w14:textId="77777777" w:rsidR="00987B89" w:rsidRDefault="00987B89" w:rsidP="00987B8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b/>
          <w:color w:val="000000"/>
          <w:sz w:val="28"/>
          <w:szCs w:val="28"/>
        </w:rPr>
        <w:tab/>
      </w:r>
      <w:r w:rsidRPr="00987B89">
        <w:rPr>
          <w:rFonts w:ascii="Times New Roman" w:hAnsi="Times New Roman" w:cs="Times New Roman"/>
          <w:color w:val="000000"/>
          <w:sz w:val="28"/>
          <w:szCs w:val="28"/>
        </w:rPr>
        <w:t xml:space="preserve">Спортивный праздник «Я – </w:t>
      </w:r>
      <w:proofErr w:type="spellStart"/>
      <w:r w:rsidRPr="00987B89">
        <w:rPr>
          <w:rFonts w:ascii="Times New Roman" w:hAnsi="Times New Roman" w:cs="Times New Roman"/>
          <w:color w:val="000000"/>
          <w:sz w:val="28"/>
          <w:szCs w:val="28"/>
        </w:rPr>
        <w:t>ГоТОв</w:t>
      </w:r>
      <w:proofErr w:type="spellEnd"/>
      <w:r w:rsidRPr="00987B89">
        <w:rPr>
          <w:rFonts w:ascii="Times New Roman" w:hAnsi="Times New Roman" w:cs="Times New Roman"/>
          <w:color w:val="000000"/>
          <w:sz w:val="28"/>
          <w:szCs w:val="28"/>
        </w:rPr>
        <w:t>!»</w:t>
      </w:r>
      <w:r>
        <w:rPr>
          <w:rFonts w:ascii="Times New Roman" w:hAnsi="Times New Roman" w:cs="Times New Roman"/>
          <w:color w:val="000000"/>
          <w:sz w:val="28"/>
          <w:szCs w:val="28"/>
        </w:rPr>
        <w:t xml:space="preserve">. В сценарий праздника включены тестовые задания: </w:t>
      </w:r>
    </w:p>
    <w:p w14:paraId="3D7E729C" w14:textId="77777777" w:rsidR="00062A03" w:rsidRDefault="00062A03" w:rsidP="00987B8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t>1. Челночный бег 3*10 метров.</w:t>
      </w:r>
    </w:p>
    <w:p w14:paraId="36FFAC87" w14:textId="77777777" w:rsidR="00062A03" w:rsidRDefault="00062A03" w:rsidP="00987B8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t>2. Прыжок в длину с места толчком двумя ногами.</w:t>
      </w:r>
    </w:p>
    <w:p w14:paraId="098A996D" w14:textId="77777777" w:rsidR="00062A03" w:rsidRDefault="00062A03" w:rsidP="00987B8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t>3. Сгибание и разгибание рук в упоре лежа на полу.</w:t>
      </w:r>
    </w:p>
    <w:p w14:paraId="252CB108" w14:textId="77777777" w:rsidR="00062A03" w:rsidRDefault="00062A03" w:rsidP="00987B8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t>4. Наклон вперед из положения стоя с прямыми ногами на полу.</w:t>
      </w:r>
    </w:p>
    <w:p w14:paraId="3E904FDB" w14:textId="77777777" w:rsidR="00062A03" w:rsidRDefault="00062A03" w:rsidP="00987B8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t>5. Метание теннисного мяча в цель.</w:t>
      </w:r>
    </w:p>
    <w:p w14:paraId="41545721" w14:textId="615086B0" w:rsidR="00465994" w:rsidRPr="002342C0" w:rsidRDefault="002342C0" w:rsidP="002342C0">
      <w:pPr>
        <w:autoSpaceDE w:val="0"/>
        <w:autoSpaceDN w:val="0"/>
        <w:adjustRightInd w:val="0"/>
        <w:spacing w:after="0" w:line="240" w:lineRule="auto"/>
        <w:jc w:val="both"/>
        <w:rPr>
          <w:rFonts w:ascii="Times New Roman" w:hAnsi="Times New Roman" w:cs="Times New Roman"/>
          <w:b/>
          <w:color w:val="000000"/>
          <w:sz w:val="28"/>
          <w:szCs w:val="28"/>
        </w:rPr>
      </w:pPr>
      <w:r>
        <w:rPr>
          <w:rFonts w:ascii="Times New Roman" w:hAnsi="Times New Roman" w:cs="Times New Roman"/>
          <w:b/>
          <w:color w:val="000000"/>
          <w:sz w:val="28"/>
          <w:szCs w:val="28"/>
        </w:rPr>
        <w:tab/>
        <w:t xml:space="preserve">Раздел </w:t>
      </w:r>
      <w:r w:rsidR="00412572">
        <w:rPr>
          <w:rFonts w:ascii="Times New Roman" w:hAnsi="Times New Roman" w:cs="Times New Roman"/>
          <w:b/>
          <w:color w:val="000000"/>
          <w:sz w:val="28"/>
          <w:szCs w:val="28"/>
        </w:rPr>
        <w:t>5</w:t>
      </w:r>
      <w:r>
        <w:rPr>
          <w:rFonts w:ascii="Times New Roman" w:hAnsi="Times New Roman" w:cs="Times New Roman"/>
          <w:b/>
          <w:color w:val="000000"/>
          <w:sz w:val="28"/>
          <w:szCs w:val="28"/>
        </w:rPr>
        <w:t xml:space="preserve">. </w:t>
      </w:r>
      <w:r w:rsidR="00465994" w:rsidRPr="007E1CA7">
        <w:rPr>
          <w:rFonts w:ascii="Times New Roman" w:hAnsi="Times New Roman"/>
          <w:b/>
          <w:sz w:val="28"/>
          <w:szCs w:val="28"/>
        </w:rPr>
        <w:t>Контрольные испытания тестирование, выполнение нормативов ВФСК ГТО</w:t>
      </w:r>
      <w:r w:rsidR="00465994" w:rsidRPr="007E1CA7">
        <w:rPr>
          <w:rFonts w:ascii="Times New Roman" w:eastAsiaTheme="minorHAnsi" w:hAnsi="Times New Roman"/>
          <w:b/>
          <w:sz w:val="28"/>
          <w:szCs w:val="28"/>
        </w:rPr>
        <w:t xml:space="preserve"> </w:t>
      </w:r>
    </w:p>
    <w:p w14:paraId="5B9F6D45" w14:textId="77777777" w:rsidR="00465994" w:rsidRDefault="00465994" w:rsidP="00465994">
      <w:pPr>
        <w:pStyle w:val="a3"/>
        <w:jc w:val="both"/>
        <w:rPr>
          <w:rFonts w:ascii="Times New Roman" w:eastAsiaTheme="minorHAnsi" w:hAnsi="Times New Roman"/>
          <w:sz w:val="28"/>
          <w:szCs w:val="28"/>
        </w:rPr>
      </w:pPr>
      <w:r>
        <w:rPr>
          <w:rFonts w:ascii="Times New Roman" w:eastAsiaTheme="minorHAnsi" w:hAnsi="Times New Roman"/>
          <w:b/>
          <w:sz w:val="28"/>
          <w:szCs w:val="28"/>
        </w:rPr>
        <w:tab/>
      </w:r>
      <w:r>
        <w:rPr>
          <w:rFonts w:ascii="Times New Roman" w:eastAsiaTheme="minorHAnsi" w:hAnsi="Times New Roman"/>
          <w:sz w:val="28"/>
          <w:szCs w:val="28"/>
        </w:rPr>
        <w:t>Особенности сдачи нормативов ГТО. Виды исп</w:t>
      </w:r>
      <w:r w:rsidR="002342C0">
        <w:rPr>
          <w:rFonts w:ascii="Times New Roman" w:eastAsiaTheme="minorHAnsi" w:hAnsi="Times New Roman"/>
          <w:sz w:val="28"/>
          <w:szCs w:val="28"/>
        </w:rPr>
        <w:t>ытаний. Обязательные испытания</w:t>
      </w:r>
      <w:r>
        <w:rPr>
          <w:rFonts w:ascii="Times New Roman" w:eastAsiaTheme="minorHAnsi" w:hAnsi="Times New Roman"/>
          <w:sz w:val="28"/>
          <w:szCs w:val="28"/>
        </w:rPr>
        <w:t xml:space="preserve">. </w:t>
      </w:r>
    </w:p>
    <w:p w14:paraId="0E2FD992" w14:textId="77777777" w:rsidR="008A024A" w:rsidRPr="007A7BB3" w:rsidRDefault="008A024A" w:rsidP="00465994">
      <w:pPr>
        <w:pStyle w:val="a3"/>
        <w:jc w:val="both"/>
        <w:rPr>
          <w:rFonts w:ascii="Times New Roman" w:hAnsi="Times New Roman"/>
          <w:sz w:val="28"/>
          <w:szCs w:val="28"/>
        </w:rPr>
      </w:pPr>
    </w:p>
    <w:p w14:paraId="5CBA5FEC" w14:textId="77777777" w:rsidR="00465994" w:rsidRPr="002F4919" w:rsidRDefault="002342C0" w:rsidP="002342C0">
      <w:pPr>
        <w:pStyle w:val="a3"/>
        <w:ind w:left="720"/>
        <w:jc w:val="both"/>
        <w:rPr>
          <w:rFonts w:ascii="Times New Roman" w:hAnsi="Times New Roman"/>
          <w:b/>
          <w:sz w:val="28"/>
          <w:szCs w:val="28"/>
        </w:rPr>
      </w:pPr>
      <w:r>
        <w:rPr>
          <w:rFonts w:ascii="Times New Roman" w:hAnsi="Times New Roman"/>
          <w:b/>
          <w:sz w:val="28"/>
          <w:szCs w:val="28"/>
        </w:rPr>
        <w:t xml:space="preserve">6. </w:t>
      </w:r>
      <w:r w:rsidR="00465994" w:rsidRPr="00A8460A">
        <w:rPr>
          <w:rFonts w:ascii="Times New Roman" w:hAnsi="Times New Roman"/>
          <w:b/>
          <w:sz w:val="28"/>
          <w:szCs w:val="28"/>
        </w:rPr>
        <w:t>Планируемые результаты</w:t>
      </w:r>
      <w:r w:rsidR="00465994">
        <w:rPr>
          <w:rFonts w:ascii="Times New Roman" w:hAnsi="Times New Roman"/>
          <w:b/>
          <w:sz w:val="28"/>
          <w:szCs w:val="28"/>
        </w:rPr>
        <w:t>:</w:t>
      </w:r>
      <w:r w:rsidR="00465994" w:rsidRPr="002F4919">
        <w:rPr>
          <w:rFonts w:ascii="Times New Roman" w:hAnsi="Times New Roman"/>
          <w:sz w:val="28"/>
          <w:szCs w:val="28"/>
        </w:rPr>
        <w:tab/>
      </w:r>
    </w:p>
    <w:p w14:paraId="74FECF2D" w14:textId="77777777" w:rsidR="002342C0" w:rsidRPr="002342C0" w:rsidRDefault="00465994" w:rsidP="002342C0">
      <w:pPr>
        <w:pStyle w:val="a3"/>
        <w:jc w:val="both"/>
        <w:rPr>
          <w:rFonts w:ascii="Times New Roman" w:hAnsi="Times New Roman"/>
          <w:sz w:val="28"/>
          <w:szCs w:val="28"/>
        </w:rPr>
      </w:pPr>
      <w:r>
        <w:rPr>
          <w:rFonts w:ascii="Times New Roman" w:hAnsi="Times New Roman"/>
          <w:sz w:val="28"/>
          <w:szCs w:val="28"/>
        </w:rPr>
        <w:tab/>
      </w:r>
      <w:r w:rsidR="002342C0" w:rsidRPr="002342C0">
        <w:rPr>
          <w:rFonts w:ascii="Times New Roman" w:hAnsi="Times New Roman"/>
          <w:i/>
          <w:sz w:val="28"/>
          <w:szCs w:val="28"/>
        </w:rPr>
        <w:t>Предметные</w:t>
      </w:r>
      <w:r w:rsidR="002342C0" w:rsidRPr="002342C0">
        <w:rPr>
          <w:rFonts w:ascii="Times New Roman" w:hAnsi="Times New Roman"/>
          <w:sz w:val="28"/>
          <w:szCs w:val="28"/>
        </w:rPr>
        <w:t>:</w:t>
      </w:r>
    </w:p>
    <w:p w14:paraId="6E5EE782" w14:textId="77777777" w:rsidR="002342C0" w:rsidRPr="002342C0" w:rsidRDefault="002342C0" w:rsidP="002342C0">
      <w:pPr>
        <w:pStyle w:val="Default"/>
        <w:jc w:val="both"/>
        <w:rPr>
          <w:rFonts w:eastAsiaTheme="minorEastAsia"/>
          <w:sz w:val="28"/>
          <w:szCs w:val="28"/>
          <w:lang w:eastAsia="ru-RU"/>
        </w:rPr>
      </w:pPr>
      <w:r>
        <w:rPr>
          <w:sz w:val="28"/>
          <w:szCs w:val="28"/>
        </w:rPr>
        <w:tab/>
      </w:r>
      <w:r w:rsidRPr="002342C0">
        <w:rPr>
          <w:sz w:val="28"/>
          <w:szCs w:val="28"/>
        </w:rPr>
        <w:t xml:space="preserve">- освоение детьми старшего дошкольного возраста техники и правил выполнения испытаний (тестов) комплекса ГТО; </w:t>
      </w:r>
    </w:p>
    <w:p w14:paraId="49E4514C" w14:textId="77777777" w:rsidR="002342C0" w:rsidRPr="002342C0" w:rsidRDefault="002342C0" w:rsidP="002342C0">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r>
      <w:r w:rsidRPr="002342C0">
        <w:rPr>
          <w:rFonts w:ascii="Times New Roman" w:hAnsi="Times New Roman" w:cs="Times New Roman"/>
          <w:color w:val="000000"/>
          <w:sz w:val="28"/>
          <w:szCs w:val="28"/>
        </w:rPr>
        <w:t>- повышение уровня развития физических качеств и двигательного опыта у детей старшего дошкольного возраста.</w:t>
      </w:r>
    </w:p>
    <w:p w14:paraId="570FC02D" w14:textId="77777777" w:rsidR="002342C0" w:rsidRPr="002342C0" w:rsidRDefault="002342C0" w:rsidP="002342C0">
      <w:pPr>
        <w:pStyle w:val="a3"/>
        <w:jc w:val="both"/>
        <w:rPr>
          <w:rFonts w:ascii="Times New Roman" w:hAnsi="Times New Roman"/>
          <w:sz w:val="28"/>
          <w:szCs w:val="28"/>
        </w:rPr>
      </w:pPr>
      <w:r>
        <w:rPr>
          <w:rFonts w:ascii="Times New Roman" w:hAnsi="Times New Roman"/>
          <w:i/>
          <w:sz w:val="28"/>
          <w:szCs w:val="28"/>
        </w:rPr>
        <w:tab/>
      </w:r>
      <w:r w:rsidRPr="002342C0">
        <w:rPr>
          <w:rFonts w:ascii="Times New Roman" w:hAnsi="Times New Roman"/>
          <w:i/>
          <w:sz w:val="28"/>
          <w:szCs w:val="28"/>
        </w:rPr>
        <w:t>Личностные</w:t>
      </w:r>
      <w:r w:rsidRPr="002342C0">
        <w:rPr>
          <w:rFonts w:ascii="Times New Roman" w:hAnsi="Times New Roman"/>
          <w:sz w:val="28"/>
          <w:szCs w:val="28"/>
        </w:rPr>
        <w:t>:</w:t>
      </w:r>
    </w:p>
    <w:p w14:paraId="124C69F3" w14:textId="77777777" w:rsidR="002342C0" w:rsidRPr="002342C0" w:rsidRDefault="002342C0" w:rsidP="002342C0">
      <w:pPr>
        <w:pStyle w:val="a3"/>
        <w:jc w:val="both"/>
        <w:rPr>
          <w:rFonts w:ascii="Times New Roman" w:hAnsi="Times New Roman"/>
          <w:sz w:val="28"/>
          <w:szCs w:val="28"/>
        </w:rPr>
      </w:pPr>
      <w:r>
        <w:rPr>
          <w:rFonts w:ascii="Times New Roman" w:hAnsi="Times New Roman"/>
          <w:sz w:val="28"/>
          <w:szCs w:val="28"/>
        </w:rPr>
        <w:tab/>
      </w:r>
      <w:r w:rsidRPr="002342C0">
        <w:rPr>
          <w:rFonts w:ascii="Times New Roman" w:hAnsi="Times New Roman"/>
          <w:sz w:val="28"/>
          <w:szCs w:val="28"/>
        </w:rPr>
        <w:t>- успешное выполнение испытаний (тестов) комплекса ГТО детьми старшего дошкольного возраста;</w:t>
      </w:r>
    </w:p>
    <w:p w14:paraId="18893C76" w14:textId="77777777" w:rsidR="002342C0" w:rsidRPr="002342C0" w:rsidRDefault="002342C0" w:rsidP="002342C0">
      <w:pPr>
        <w:pStyle w:val="a3"/>
        <w:jc w:val="both"/>
        <w:rPr>
          <w:rFonts w:ascii="Times New Roman" w:hAnsi="Times New Roman"/>
          <w:sz w:val="28"/>
          <w:szCs w:val="28"/>
        </w:rPr>
      </w:pPr>
      <w:r>
        <w:rPr>
          <w:rFonts w:ascii="Times New Roman" w:hAnsi="Times New Roman"/>
          <w:sz w:val="28"/>
          <w:szCs w:val="28"/>
        </w:rPr>
        <w:tab/>
      </w:r>
      <w:r w:rsidRPr="002342C0">
        <w:rPr>
          <w:rFonts w:ascii="Times New Roman" w:hAnsi="Times New Roman"/>
          <w:sz w:val="28"/>
          <w:szCs w:val="28"/>
        </w:rPr>
        <w:t>- повышение интереса у детей старшего дошкольного возраста к физической культуре и спорту;</w:t>
      </w:r>
    </w:p>
    <w:p w14:paraId="63E142A6" w14:textId="77777777" w:rsidR="002342C0" w:rsidRPr="002342C0" w:rsidRDefault="002342C0" w:rsidP="002342C0">
      <w:pPr>
        <w:pStyle w:val="a3"/>
        <w:jc w:val="both"/>
        <w:rPr>
          <w:rFonts w:ascii="Times New Roman" w:hAnsi="Times New Roman"/>
          <w:sz w:val="28"/>
          <w:szCs w:val="28"/>
        </w:rPr>
      </w:pPr>
      <w:r>
        <w:rPr>
          <w:rFonts w:ascii="Times New Roman" w:hAnsi="Times New Roman"/>
          <w:sz w:val="28"/>
          <w:szCs w:val="28"/>
        </w:rPr>
        <w:tab/>
      </w:r>
      <w:r w:rsidRPr="002342C0">
        <w:rPr>
          <w:rFonts w:ascii="Times New Roman" w:hAnsi="Times New Roman"/>
          <w:sz w:val="28"/>
          <w:szCs w:val="28"/>
        </w:rPr>
        <w:t>- развитие нравственных качеств: целеустремленности, воли и дисциплинированности.</w:t>
      </w:r>
    </w:p>
    <w:p w14:paraId="53C6B498" w14:textId="77777777" w:rsidR="002342C0" w:rsidRPr="002342C0" w:rsidRDefault="002342C0" w:rsidP="002342C0">
      <w:pPr>
        <w:pStyle w:val="a3"/>
        <w:jc w:val="both"/>
        <w:rPr>
          <w:rFonts w:ascii="Times New Roman" w:hAnsi="Times New Roman"/>
          <w:sz w:val="28"/>
          <w:szCs w:val="28"/>
        </w:rPr>
      </w:pPr>
      <w:r>
        <w:rPr>
          <w:rFonts w:ascii="Times New Roman" w:hAnsi="Times New Roman"/>
          <w:i/>
          <w:sz w:val="28"/>
          <w:szCs w:val="28"/>
        </w:rPr>
        <w:tab/>
      </w:r>
      <w:r w:rsidRPr="002342C0">
        <w:rPr>
          <w:rFonts w:ascii="Times New Roman" w:hAnsi="Times New Roman"/>
          <w:i/>
          <w:sz w:val="28"/>
          <w:szCs w:val="28"/>
        </w:rPr>
        <w:t>Метапредметные</w:t>
      </w:r>
      <w:r w:rsidRPr="002342C0">
        <w:rPr>
          <w:rFonts w:ascii="Times New Roman" w:hAnsi="Times New Roman"/>
          <w:sz w:val="28"/>
          <w:szCs w:val="28"/>
        </w:rPr>
        <w:t>:</w:t>
      </w:r>
    </w:p>
    <w:p w14:paraId="090B0057" w14:textId="77777777" w:rsidR="002342C0" w:rsidRPr="002342C0" w:rsidRDefault="002342C0" w:rsidP="002342C0">
      <w:pPr>
        <w:pStyle w:val="a3"/>
        <w:jc w:val="both"/>
        <w:rPr>
          <w:rFonts w:ascii="Times New Roman" w:hAnsi="Times New Roman"/>
          <w:sz w:val="28"/>
          <w:szCs w:val="28"/>
        </w:rPr>
      </w:pPr>
      <w:r>
        <w:rPr>
          <w:rFonts w:ascii="Times New Roman" w:hAnsi="Times New Roman"/>
          <w:sz w:val="28"/>
          <w:szCs w:val="28"/>
        </w:rPr>
        <w:tab/>
      </w:r>
      <w:r w:rsidRPr="002342C0">
        <w:rPr>
          <w:rFonts w:ascii="Times New Roman" w:hAnsi="Times New Roman"/>
          <w:sz w:val="28"/>
          <w:szCs w:val="28"/>
        </w:rPr>
        <w:t>- формирование стремления у детей старшего дошкольного возраста к лучшему результату, с четким осознанием зависимости между качеством выполнения упражнения и его результатом;</w:t>
      </w:r>
    </w:p>
    <w:p w14:paraId="0618CA46" w14:textId="77777777" w:rsidR="002342C0" w:rsidRPr="002342C0" w:rsidRDefault="002342C0" w:rsidP="002342C0">
      <w:pPr>
        <w:pStyle w:val="a3"/>
        <w:jc w:val="both"/>
        <w:rPr>
          <w:rFonts w:ascii="Times New Roman" w:hAnsi="Times New Roman"/>
          <w:sz w:val="28"/>
          <w:szCs w:val="28"/>
        </w:rPr>
      </w:pPr>
      <w:r>
        <w:rPr>
          <w:rFonts w:ascii="Times New Roman" w:hAnsi="Times New Roman"/>
          <w:sz w:val="28"/>
          <w:szCs w:val="28"/>
        </w:rPr>
        <w:lastRenderedPageBreak/>
        <w:tab/>
      </w:r>
      <w:r w:rsidRPr="002342C0">
        <w:rPr>
          <w:rFonts w:ascii="Times New Roman" w:hAnsi="Times New Roman"/>
          <w:sz w:val="28"/>
          <w:szCs w:val="28"/>
        </w:rPr>
        <w:t>- расширение у детей кругозора в сфере активного образа жизни и самостоятельной двигательной деятельности;</w:t>
      </w:r>
    </w:p>
    <w:p w14:paraId="0014898B" w14:textId="77777777" w:rsidR="002342C0" w:rsidRDefault="002342C0" w:rsidP="002342C0">
      <w:pPr>
        <w:pStyle w:val="a3"/>
        <w:jc w:val="both"/>
        <w:rPr>
          <w:rFonts w:ascii="Times New Roman" w:hAnsi="Times New Roman"/>
          <w:sz w:val="28"/>
          <w:szCs w:val="28"/>
        </w:rPr>
      </w:pPr>
      <w:r>
        <w:rPr>
          <w:rFonts w:ascii="Times New Roman" w:hAnsi="Times New Roman"/>
          <w:sz w:val="28"/>
          <w:szCs w:val="28"/>
        </w:rPr>
        <w:tab/>
      </w:r>
      <w:r w:rsidRPr="002342C0">
        <w:rPr>
          <w:rFonts w:ascii="Times New Roman" w:hAnsi="Times New Roman"/>
          <w:sz w:val="28"/>
          <w:szCs w:val="28"/>
        </w:rPr>
        <w:t>- приобщение детей старшего дошкольного возраста к регулярным занятиям физической культурой.</w:t>
      </w:r>
    </w:p>
    <w:p w14:paraId="2EED501F" w14:textId="77777777" w:rsidR="009B70BA" w:rsidRDefault="009B70BA">
      <w:pPr>
        <w:rPr>
          <w:rFonts w:ascii="Times New Roman" w:hAnsi="Times New Roman" w:cs="Times New Roman"/>
        </w:rPr>
      </w:pPr>
    </w:p>
    <w:p w14:paraId="612778B2" w14:textId="77777777" w:rsidR="009817C8" w:rsidRDefault="009817C8">
      <w:pPr>
        <w:rPr>
          <w:rFonts w:ascii="Times New Roman" w:hAnsi="Times New Roman" w:cs="Times New Roman"/>
        </w:rPr>
        <w:sectPr w:rsidR="009817C8" w:rsidSect="009E4C49">
          <w:pgSz w:w="11910" w:h="16840"/>
          <w:pgMar w:top="851" w:right="1077" w:bottom="1440" w:left="1077" w:header="0" w:footer="907" w:gutter="0"/>
          <w:cols w:space="720"/>
        </w:sectPr>
      </w:pPr>
    </w:p>
    <w:p w14:paraId="424E3E6C" w14:textId="77777777" w:rsidR="009817C8" w:rsidRDefault="009817C8" w:rsidP="009817C8">
      <w:pPr>
        <w:pStyle w:val="af0"/>
        <w:widowControl w:val="0"/>
        <w:ind w:firstLine="0"/>
        <w:jc w:val="center"/>
        <w:rPr>
          <w:rFonts w:ascii="Times New Roman" w:hAnsi="Times New Roman"/>
          <w:b/>
          <w:sz w:val="28"/>
          <w:szCs w:val="28"/>
        </w:rPr>
      </w:pPr>
      <w:r>
        <w:rPr>
          <w:rFonts w:ascii="Times New Roman" w:hAnsi="Times New Roman"/>
          <w:b/>
          <w:sz w:val="28"/>
          <w:szCs w:val="28"/>
        </w:rPr>
        <w:lastRenderedPageBreak/>
        <w:t>Раздел № 2. «Комплекс организационно-педагогических условий, включающий формы аттестации»</w:t>
      </w:r>
    </w:p>
    <w:p w14:paraId="4EBD9571" w14:textId="77777777" w:rsidR="009817C8" w:rsidRDefault="009817C8" w:rsidP="009817C8">
      <w:pPr>
        <w:pStyle w:val="a3"/>
        <w:jc w:val="both"/>
        <w:rPr>
          <w:rFonts w:ascii="Times New Roman" w:hAnsi="Times New Roman"/>
          <w:b/>
          <w:sz w:val="28"/>
          <w:szCs w:val="28"/>
        </w:rPr>
      </w:pPr>
    </w:p>
    <w:p w14:paraId="5A1AF295" w14:textId="77777777" w:rsidR="009817C8" w:rsidRDefault="009817C8" w:rsidP="009817C8">
      <w:pPr>
        <w:pStyle w:val="a3"/>
        <w:jc w:val="center"/>
        <w:rPr>
          <w:rFonts w:ascii="Times New Roman" w:hAnsi="Times New Roman"/>
          <w:b/>
          <w:sz w:val="28"/>
          <w:szCs w:val="24"/>
        </w:rPr>
      </w:pPr>
      <w:r>
        <w:rPr>
          <w:rFonts w:ascii="Times New Roman" w:hAnsi="Times New Roman"/>
          <w:b/>
          <w:sz w:val="28"/>
          <w:szCs w:val="24"/>
        </w:rPr>
        <w:t xml:space="preserve">2.1.Календарный учебный график  </w:t>
      </w:r>
    </w:p>
    <w:tbl>
      <w:tblPr>
        <w:tblW w:w="148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3"/>
        <w:gridCol w:w="640"/>
        <w:gridCol w:w="4041"/>
        <w:gridCol w:w="1096"/>
        <w:gridCol w:w="1561"/>
        <w:gridCol w:w="1275"/>
        <w:gridCol w:w="960"/>
        <w:gridCol w:w="1062"/>
        <w:gridCol w:w="1062"/>
        <w:gridCol w:w="923"/>
        <w:gridCol w:w="819"/>
        <w:gridCol w:w="763"/>
      </w:tblGrid>
      <w:tr w:rsidR="009817C8" w:rsidRPr="009817C8" w14:paraId="070A5BBA" w14:textId="77777777" w:rsidTr="00040541">
        <w:trPr>
          <w:gridAfter w:val="3"/>
          <w:wAfter w:w="2505" w:type="dxa"/>
          <w:jc w:val="center"/>
        </w:trPr>
        <w:tc>
          <w:tcPr>
            <w:tcW w:w="663" w:type="dxa"/>
            <w:vMerge w:val="restart"/>
            <w:tcBorders>
              <w:top w:val="single" w:sz="4" w:space="0" w:color="auto"/>
              <w:left w:val="single" w:sz="4" w:space="0" w:color="auto"/>
              <w:bottom w:val="single" w:sz="4" w:space="0" w:color="auto"/>
              <w:right w:val="single" w:sz="4" w:space="0" w:color="auto"/>
            </w:tcBorders>
            <w:hideMark/>
          </w:tcPr>
          <w:p w14:paraId="56D9127F" w14:textId="77777777" w:rsidR="009817C8" w:rsidRPr="009817C8" w:rsidRDefault="009817C8" w:rsidP="009817C8">
            <w:pPr>
              <w:spacing w:after="0" w:line="240" w:lineRule="auto"/>
              <w:ind w:left="-116" w:right="-46"/>
              <w:jc w:val="center"/>
              <w:rPr>
                <w:rFonts w:ascii="Times New Roman" w:hAnsi="Times New Roman" w:cs="Times New Roman"/>
                <w:b/>
                <w:sz w:val="24"/>
                <w:szCs w:val="24"/>
              </w:rPr>
            </w:pPr>
            <w:r w:rsidRPr="009817C8">
              <w:rPr>
                <w:rFonts w:ascii="Times New Roman" w:hAnsi="Times New Roman" w:cs="Times New Roman"/>
                <w:b/>
                <w:sz w:val="24"/>
                <w:szCs w:val="24"/>
              </w:rPr>
              <w:t>№</w:t>
            </w:r>
          </w:p>
          <w:p w14:paraId="60A78034" w14:textId="77777777" w:rsidR="009817C8" w:rsidRPr="009817C8" w:rsidRDefault="009817C8" w:rsidP="009817C8">
            <w:pPr>
              <w:spacing w:after="0" w:line="240" w:lineRule="auto"/>
              <w:ind w:left="-116" w:right="-46"/>
              <w:jc w:val="center"/>
              <w:rPr>
                <w:rFonts w:ascii="Times New Roman" w:hAnsi="Times New Roman" w:cs="Times New Roman"/>
                <w:b/>
                <w:sz w:val="24"/>
                <w:szCs w:val="24"/>
                <w:lang w:eastAsia="en-US"/>
              </w:rPr>
            </w:pPr>
            <w:r w:rsidRPr="009817C8">
              <w:rPr>
                <w:rFonts w:ascii="Times New Roman" w:hAnsi="Times New Roman" w:cs="Times New Roman"/>
                <w:b/>
                <w:sz w:val="24"/>
                <w:szCs w:val="24"/>
              </w:rPr>
              <w:t>п/п</w:t>
            </w:r>
          </w:p>
        </w:tc>
        <w:tc>
          <w:tcPr>
            <w:tcW w:w="640" w:type="dxa"/>
            <w:vMerge w:val="restart"/>
            <w:tcBorders>
              <w:top w:val="single" w:sz="4" w:space="0" w:color="auto"/>
              <w:left w:val="single" w:sz="4" w:space="0" w:color="auto"/>
              <w:bottom w:val="single" w:sz="4" w:space="0" w:color="auto"/>
              <w:right w:val="single" w:sz="4" w:space="0" w:color="auto"/>
            </w:tcBorders>
            <w:hideMark/>
          </w:tcPr>
          <w:p w14:paraId="14EE4494" w14:textId="77777777" w:rsidR="009817C8" w:rsidRPr="009817C8" w:rsidRDefault="009817C8" w:rsidP="009817C8">
            <w:pPr>
              <w:spacing w:after="0" w:line="240" w:lineRule="auto"/>
              <w:jc w:val="center"/>
              <w:rPr>
                <w:rFonts w:ascii="Times New Roman" w:hAnsi="Times New Roman" w:cs="Times New Roman"/>
                <w:b/>
                <w:sz w:val="24"/>
                <w:szCs w:val="24"/>
              </w:rPr>
            </w:pPr>
            <w:r w:rsidRPr="009817C8">
              <w:rPr>
                <w:rFonts w:ascii="Times New Roman" w:hAnsi="Times New Roman" w:cs="Times New Roman"/>
                <w:b/>
                <w:sz w:val="24"/>
                <w:szCs w:val="24"/>
              </w:rPr>
              <w:t>№</w:t>
            </w:r>
          </w:p>
          <w:p w14:paraId="13C994A5" w14:textId="77777777" w:rsidR="009817C8" w:rsidRPr="009817C8" w:rsidRDefault="009817C8" w:rsidP="009817C8">
            <w:pPr>
              <w:spacing w:after="0" w:line="240" w:lineRule="auto"/>
              <w:jc w:val="center"/>
              <w:rPr>
                <w:rFonts w:ascii="Times New Roman" w:hAnsi="Times New Roman" w:cs="Times New Roman"/>
                <w:b/>
                <w:sz w:val="24"/>
                <w:szCs w:val="24"/>
              </w:rPr>
            </w:pPr>
            <w:r w:rsidRPr="009817C8">
              <w:rPr>
                <w:rFonts w:ascii="Times New Roman" w:hAnsi="Times New Roman" w:cs="Times New Roman"/>
                <w:b/>
                <w:sz w:val="24"/>
                <w:szCs w:val="24"/>
              </w:rPr>
              <w:t>те</w:t>
            </w:r>
          </w:p>
          <w:p w14:paraId="37583E3B" w14:textId="77777777" w:rsidR="009817C8" w:rsidRPr="009817C8" w:rsidRDefault="009817C8" w:rsidP="009817C8">
            <w:pPr>
              <w:spacing w:after="0" w:line="240" w:lineRule="auto"/>
              <w:jc w:val="center"/>
              <w:rPr>
                <w:rFonts w:ascii="Times New Roman" w:hAnsi="Times New Roman" w:cs="Times New Roman"/>
                <w:b/>
                <w:sz w:val="24"/>
                <w:szCs w:val="24"/>
                <w:lang w:eastAsia="en-US"/>
              </w:rPr>
            </w:pPr>
            <w:r w:rsidRPr="009817C8">
              <w:rPr>
                <w:rFonts w:ascii="Times New Roman" w:hAnsi="Times New Roman" w:cs="Times New Roman"/>
                <w:b/>
                <w:sz w:val="24"/>
                <w:szCs w:val="24"/>
              </w:rPr>
              <w:t>мы</w:t>
            </w:r>
          </w:p>
        </w:tc>
        <w:tc>
          <w:tcPr>
            <w:tcW w:w="4041" w:type="dxa"/>
            <w:vMerge w:val="restart"/>
            <w:tcBorders>
              <w:top w:val="single" w:sz="4" w:space="0" w:color="auto"/>
              <w:left w:val="single" w:sz="4" w:space="0" w:color="auto"/>
              <w:bottom w:val="single" w:sz="4" w:space="0" w:color="auto"/>
              <w:right w:val="single" w:sz="4" w:space="0" w:color="auto"/>
            </w:tcBorders>
            <w:hideMark/>
          </w:tcPr>
          <w:p w14:paraId="4F58316D" w14:textId="77777777" w:rsidR="009817C8" w:rsidRPr="009817C8" w:rsidRDefault="002342C0" w:rsidP="009817C8">
            <w:pPr>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rPr>
              <w:t>Наименование раздела, блока</w:t>
            </w:r>
          </w:p>
        </w:tc>
        <w:tc>
          <w:tcPr>
            <w:tcW w:w="1096" w:type="dxa"/>
            <w:vMerge w:val="restart"/>
            <w:tcBorders>
              <w:top w:val="single" w:sz="4" w:space="0" w:color="auto"/>
              <w:left w:val="single" w:sz="4" w:space="0" w:color="auto"/>
              <w:bottom w:val="single" w:sz="4" w:space="0" w:color="auto"/>
              <w:right w:val="single" w:sz="4" w:space="0" w:color="auto"/>
            </w:tcBorders>
            <w:hideMark/>
          </w:tcPr>
          <w:p w14:paraId="056D1431" w14:textId="77777777" w:rsidR="00EE5B26" w:rsidRDefault="009817C8" w:rsidP="009817C8">
            <w:pPr>
              <w:spacing w:after="0" w:line="240" w:lineRule="auto"/>
              <w:jc w:val="center"/>
              <w:rPr>
                <w:rFonts w:ascii="Times New Roman" w:hAnsi="Times New Roman" w:cs="Times New Roman"/>
                <w:b/>
                <w:sz w:val="24"/>
                <w:szCs w:val="24"/>
              </w:rPr>
            </w:pPr>
            <w:r w:rsidRPr="009817C8">
              <w:rPr>
                <w:rFonts w:ascii="Times New Roman" w:hAnsi="Times New Roman" w:cs="Times New Roman"/>
                <w:b/>
                <w:sz w:val="24"/>
                <w:szCs w:val="24"/>
              </w:rPr>
              <w:t xml:space="preserve">Форма </w:t>
            </w:r>
            <w:r w:rsidR="00EE5B26">
              <w:rPr>
                <w:rFonts w:ascii="Times New Roman" w:hAnsi="Times New Roman" w:cs="Times New Roman"/>
                <w:b/>
                <w:sz w:val="24"/>
                <w:szCs w:val="24"/>
              </w:rPr>
              <w:t>организации</w:t>
            </w:r>
          </w:p>
          <w:p w14:paraId="44AC5D5D" w14:textId="77777777" w:rsidR="009817C8" w:rsidRPr="009817C8" w:rsidRDefault="009817C8" w:rsidP="009817C8">
            <w:pPr>
              <w:spacing w:after="0" w:line="240" w:lineRule="auto"/>
              <w:jc w:val="center"/>
              <w:rPr>
                <w:rFonts w:ascii="Times New Roman" w:hAnsi="Times New Roman" w:cs="Times New Roman"/>
                <w:b/>
                <w:sz w:val="24"/>
                <w:szCs w:val="24"/>
                <w:lang w:eastAsia="en-US"/>
              </w:rPr>
            </w:pPr>
            <w:r w:rsidRPr="009817C8">
              <w:rPr>
                <w:rFonts w:ascii="Times New Roman" w:hAnsi="Times New Roman" w:cs="Times New Roman"/>
                <w:b/>
                <w:sz w:val="24"/>
                <w:szCs w:val="24"/>
              </w:rPr>
              <w:t>занятия</w:t>
            </w:r>
          </w:p>
        </w:tc>
        <w:tc>
          <w:tcPr>
            <w:tcW w:w="1561" w:type="dxa"/>
            <w:vMerge w:val="restart"/>
            <w:tcBorders>
              <w:top w:val="single" w:sz="4" w:space="0" w:color="auto"/>
              <w:left w:val="single" w:sz="4" w:space="0" w:color="auto"/>
              <w:bottom w:val="single" w:sz="4" w:space="0" w:color="auto"/>
              <w:right w:val="single" w:sz="4" w:space="0" w:color="auto"/>
            </w:tcBorders>
            <w:hideMark/>
          </w:tcPr>
          <w:p w14:paraId="23869027" w14:textId="77777777" w:rsidR="009817C8" w:rsidRPr="009817C8" w:rsidRDefault="009817C8" w:rsidP="009817C8">
            <w:pPr>
              <w:spacing w:after="0" w:line="240" w:lineRule="auto"/>
              <w:jc w:val="center"/>
              <w:rPr>
                <w:rFonts w:ascii="Times New Roman" w:hAnsi="Times New Roman" w:cs="Times New Roman"/>
                <w:b/>
                <w:sz w:val="24"/>
                <w:szCs w:val="24"/>
                <w:lang w:eastAsia="en-US"/>
              </w:rPr>
            </w:pPr>
            <w:r w:rsidRPr="009817C8">
              <w:rPr>
                <w:rFonts w:ascii="Times New Roman" w:hAnsi="Times New Roman" w:cs="Times New Roman"/>
                <w:b/>
                <w:sz w:val="24"/>
                <w:szCs w:val="24"/>
              </w:rPr>
              <w:t>Форма контроля</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7C54FA10" w14:textId="77777777" w:rsidR="009817C8" w:rsidRPr="009817C8" w:rsidRDefault="009817C8" w:rsidP="009817C8">
            <w:pPr>
              <w:spacing w:after="0" w:line="240" w:lineRule="auto"/>
              <w:jc w:val="center"/>
              <w:rPr>
                <w:rFonts w:ascii="Times New Roman" w:hAnsi="Times New Roman" w:cs="Times New Roman"/>
                <w:b/>
                <w:sz w:val="24"/>
                <w:szCs w:val="24"/>
              </w:rPr>
            </w:pPr>
            <w:r w:rsidRPr="009817C8">
              <w:rPr>
                <w:rFonts w:ascii="Times New Roman" w:hAnsi="Times New Roman" w:cs="Times New Roman"/>
                <w:b/>
                <w:sz w:val="24"/>
                <w:szCs w:val="24"/>
              </w:rPr>
              <w:t xml:space="preserve">Место </w:t>
            </w:r>
            <w:proofErr w:type="spellStart"/>
            <w:r w:rsidRPr="009817C8">
              <w:rPr>
                <w:rFonts w:ascii="Times New Roman" w:hAnsi="Times New Roman" w:cs="Times New Roman"/>
                <w:b/>
                <w:sz w:val="24"/>
                <w:szCs w:val="24"/>
              </w:rPr>
              <w:t>проведе</w:t>
            </w:r>
            <w:proofErr w:type="spellEnd"/>
          </w:p>
          <w:p w14:paraId="630A261B" w14:textId="77777777" w:rsidR="009817C8" w:rsidRPr="009817C8" w:rsidRDefault="009817C8" w:rsidP="009817C8">
            <w:pPr>
              <w:spacing w:after="0" w:line="240" w:lineRule="auto"/>
              <w:jc w:val="center"/>
              <w:rPr>
                <w:rFonts w:ascii="Times New Roman" w:hAnsi="Times New Roman" w:cs="Times New Roman"/>
                <w:b/>
                <w:sz w:val="24"/>
                <w:szCs w:val="24"/>
                <w:lang w:eastAsia="en-US"/>
              </w:rPr>
            </w:pPr>
            <w:proofErr w:type="spellStart"/>
            <w:r w:rsidRPr="009817C8">
              <w:rPr>
                <w:rFonts w:ascii="Times New Roman" w:hAnsi="Times New Roman" w:cs="Times New Roman"/>
                <w:b/>
                <w:sz w:val="24"/>
                <w:szCs w:val="24"/>
              </w:rPr>
              <w:t>ния</w:t>
            </w:r>
            <w:proofErr w:type="spellEnd"/>
          </w:p>
        </w:tc>
        <w:tc>
          <w:tcPr>
            <w:tcW w:w="960" w:type="dxa"/>
            <w:vMerge w:val="restart"/>
            <w:tcBorders>
              <w:top w:val="single" w:sz="4" w:space="0" w:color="auto"/>
              <w:left w:val="single" w:sz="4" w:space="0" w:color="auto"/>
              <w:bottom w:val="single" w:sz="4" w:space="0" w:color="auto"/>
              <w:right w:val="single" w:sz="4" w:space="0" w:color="auto"/>
            </w:tcBorders>
            <w:hideMark/>
          </w:tcPr>
          <w:p w14:paraId="1764C209" w14:textId="77777777" w:rsidR="009817C8" w:rsidRPr="009817C8" w:rsidRDefault="009817C8" w:rsidP="009817C8">
            <w:pPr>
              <w:spacing w:after="0" w:line="240" w:lineRule="auto"/>
              <w:rPr>
                <w:rFonts w:ascii="Times New Roman" w:hAnsi="Times New Roman" w:cs="Times New Roman"/>
                <w:b/>
                <w:sz w:val="24"/>
                <w:szCs w:val="24"/>
              </w:rPr>
            </w:pPr>
            <w:r w:rsidRPr="009817C8">
              <w:rPr>
                <w:rFonts w:ascii="Times New Roman" w:hAnsi="Times New Roman" w:cs="Times New Roman"/>
                <w:b/>
                <w:sz w:val="24"/>
                <w:szCs w:val="24"/>
              </w:rPr>
              <w:t xml:space="preserve">Время </w:t>
            </w:r>
            <w:proofErr w:type="spellStart"/>
            <w:r w:rsidRPr="009817C8">
              <w:rPr>
                <w:rFonts w:ascii="Times New Roman" w:hAnsi="Times New Roman" w:cs="Times New Roman"/>
                <w:b/>
                <w:sz w:val="24"/>
                <w:szCs w:val="24"/>
              </w:rPr>
              <w:t>прове</w:t>
            </w:r>
            <w:proofErr w:type="spellEnd"/>
          </w:p>
          <w:p w14:paraId="0F74A026" w14:textId="77777777" w:rsidR="009817C8" w:rsidRPr="009817C8" w:rsidRDefault="009817C8" w:rsidP="009817C8">
            <w:pPr>
              <w:spacing w:after="0" w:line="240" w:lineRule="auto"/>
              <w:rPr>
                <w:rFonts w:ascii="Times New Roman" w:hAnsi="Times New Roman" w:cs="Times New Roman"/>
                <w:b/>
                <w:sz w:val="24"/>
                <w:szCs w:val="24"/>
                <w:lang w:eastAsia="en-US"/>
              </w:rPr>
            </w:pPr>
            <w:proofErr w:type="spellStart"/>
            <w:r w:rsidRPr="009817C8">
              <w:rPr>
                <w:rFonts w:ascii="Times New Roman" w:hAnsi="Times New Roman" w:cs="Times New Roman"/>
                <w:b/>
                <w:sz w:val="24"/>
                <w:szCs w:val="24"/>
              </w:rPr>
              <w:t>дения</w:t>
            </w:r>
            <w:proofErr w:type="spellEnd"/>
          </w:p>
        </w:tc>
        <w:tc>
          <w:tcPr>
            <w:tcW w:w="1062" w:type="dxa"/>
            <w:tcBorders>
              <w:top w:val="single" w:sz="4" w:space="0" w:color="auto"/>
              <w:left w:val="single" w:sz="4" w:space="0" w:color="auto"/>
              <w:bottom w:val="single" w:sz="4" w:space="0" w:color="auto"/>
              <w:right w:val="single" w:sz="4" w:space="0" w:color="auto"/>
            </w:tcBorders>
            <w:hideMark/>
          </w:tcPr>
          <w:p w14:paraId="08309339" w14:textId="77777777" w:rsidR="009817C8" w:rsidRPr="009817C8" w:rsidRDefault="009817C8" w:rsidP="009817C8">
            <w:pPr>
              <w:spacing w:after="0" w:line="240" w:lineRule="auto"/>
              <w:jc w:val="center"/>
              <w:rPr>
                <w:rFonts w:ascii="Times New Roman" w:hAnsi="Times New Roman" w:cs="Times New Roman"/>
                <w:b/>
                <w:sz w:val="24"/>
                <w:szCs w:val="24"/>
              </w:rPr>
            </w:pPr>
            <w:r w:rsidRPr="009817C8">
              <w:rPr>
                <w:rFonts w:ascii="Times New Roman" w:hAnsi="Times New Roman" w:cs="Times New Roman"/>
                <w:b/>
                <w:sz w:val="24"/>
                <w:szCs w:val="24"/>
              </w:rPr>
              <w:t>Коли</w:t>
            </w:r>
          </w:p>
          <w:p w14:paraId="4A8C94C6" w14:textId="77777777" w:rsidR="009817C8" w:rsidRPr="009817C8" w:rsidRDefault="009817C8" w:rsidP="009817C8">
            <w:pPr>
              <w:spacing w:after="0" w:line="240" w:lineRule="auto"/>
              <w:jc w:val="center"/>
              <w:rPr>
                <w:rFonts w:ascii="Times New Roman" w:hAnsi="Times New Roman" w:cs="Times New Roman"/>
                <w:b/>
                <w:sz w:val="24"/>
                <w:szCs w:val="24"/>
                <w:lang w:eastAsia="en-US"/>
              </w:rPr>
            </w:pPr>
            <w:proofErr w:type="spellStart"/>
            <w:r w:rsidRPr="009817C8">
              <w:rPr>
                <w:rFonts w:ascii="Times New Roman" w:hAnsi="Times New Roman" w:cs="Times New Roman"/>
                <w:b/>
                <w:sz w:val="24"/>
                <w:szCs w:val="24"/>
              </w:rPr>
              <w:t>чество</w:t>
            </w:r>
            <w:proofErr w:type="spellEnd"/>
            <w:r w:rsidRPr="009817C8">
              <w:rPr>
                <w:rFonts w:ascii="Times New Roman" w:hAnsi="Times New Roman" w:cs="Times New Roman"/>
                <w:b/>
                <w:sz w:val="24"/>
                <w:szCs w:val="24"/>
              </w:rPr>
              <w:t xml:space="preserve"> часов</w:t>
            </w:r>
          </w:p>
        </w:tc>
        <w:tc>
          <w:tcPr>
            <w:tcW w:w="1062" w:type="dxa"/>
            <w:tcBorders>
              <w:top w:val="single" w:sz="4" w:space="0" w:color="auto"/>
              <w:left w:val="single" w:sz="4" w:space="0" w:color="auto"/>
              <w:bottom w:val="single" w:sz="4" w:space="0" w:color="auto"/>
              <w:right w:val="single" w:sz="4" w:space="0" w:color="auto"/>
            </w:tcBorders>
            <w:hideMark/>
          </w:tcPr>
          <w:p w14:paraId="0E344A12" w14:textId="77777777" w:rsidR="009817C8" w:rsidRPr="009817C8" w:rsidRDefault="009817C8" w:rsidP="009817C8">
            <w:pPr>
              <w:spacing w:after="0" w:line="240" w:lineRule="auto"/>
              <w:jc w:val="center"/>
              <w:rPr>
                <w:rFonts w:ascii="Times New Roman" w:hAnsi="Times New Roman" w:cs="Times New Roman"/>
                <w:b/>
                <w:sz w:val="24"/>
                <w:szCs w:val="24"/>
                <w:lang w:eastAsia="en-US"/>
              </w:rPr>
            </w:pPr>
            <w:r w:rsidRPr="009817C8">
              <w:rPr>
                <w:rFonts w:ascii="Times New Roman" w:hAnsi="Times New Roman" w:cs="Times New Roman"/>
                <w:b/>
                <w:sz w:val="24"/>
                <w:szCs w:val="24"/>
              </w:rPr>
              <w:t>Дата</w:t>
            </w:r>
          </w:p>
        </w:tc>
      </w:tr>
      <w:tr w:rsidR="009817C8" w:rsidRPr="009817C8" w14:paraId="665245DC" w14:textId="77777777" w:rsidTr="00040541">
        <w:trPr>
          <w:trHeight w:val="197"/>
          <w:jc w:val="center"/>
        </w:trPr>
        <w:tc>
          <w:tcPr>
            <w:tcW w:w="663" w:type="dxa"/>
            <w:vMerge/>
            <w:tcBorders>
              <w:top w:val="single" w:sz="4" w:space="0" w:color="auto"/>
              <w:left w:val="single" w:sz="4" w:space="0" w:color="auto"/>
              <w:bottom w:val="single" w:sz="4" w:space="0" w:color="auto"/>
              <w:right w:val="single" w:sz="4" w:space="0" w:color="auto"/>
            </w:tcBorders>
            <w:vAlign w:val="center"/>
            <w:hideMark/>
          </w:tcPr>
          <w:p w14:paraId="336D911D" w14:textId="77777777" w:rsidR="009817C8" w:rsidRPr="009817C8" w:rsidRDefault="009817C8" w:rsidP="009817C8">
            <w:pPr>
              <w:spacing w:after="0" w:line="240" w:lineRule="auto"/>
              <w:rPr>
                <w:rFonts w:ascii="Times New Roman" w:hAnsi="Times New Roman" w:cs="Times New Roman"/>
                <w:b/>
                <w:sz w:val="24"/>
                <w:szCs w:val="24"/>
                <w:lang w:eastAsia="en-US"/>
              </w:rPr>
            </w:pPr>
          </w:p>
        </w:tc>
        <w:tc>
          <w:tcPr>
            <w:tcW w:w="640" w:type="dxa"/>
            <w:vMerge/>
            <w:tcBorders>
              <w:top w:val="single" w:sz="4" w:space="0" w:color="auto"/>
              <w:left w:val="single" w:sz="4" w:space="0" w:color="auto"/>
              <w:bottom w:val="single" w:sz="4" w:space="0" w:color="auto"/>
              <w:right w:val="single" w:sz="4" w:space="0" w:color="auto"/>
            </w:tcBorders>
            <w:vAlign w:val="center"/>
            <w:hideMark/>
          </w:tcPr>
          <w:p w14:paraId="0D64D543" w14:textId="77777777" w:rsidR="009817C8" w:rsidRPr="009817C8" w:rsidRDefault="009817C8" w:rsidP="009817C8">
            <w:pPr>
              <w:spacing w:after="0" w:line="240" w:lineRule="auto"/>
              <w:rPr>
                <w:rFonts w:ascii="Times New Roman" w:hAnsi="Times New Roman" w:cs="Times New Roman"/>
                <w:b/>
                <w:sz w:val="24"/>
                <w:szCs w:val="24"/>
                <w:lang w:eastAsia="en-US"/>
              </w:rPr>
            </w:pPr>
          </w:p>
        </w:tc>
        <w:tc>
          <w:tcPr>
            <w:tcW w:w="4041" w:type="dxa"/>
            <w:vMerge/>
            <w:tcBorders>
              <w:top w:val="single" w:sz="4" w:space="0" w:color="auto"/>
              <w:left w:val="single" w:sz="4" w:space="0" w:color="auto"/>
              <w:bottom w:val="single" w:sz="4" w:space="0" w:color="auto"/>
              <w:right w:val="single" w:sz="4" w:space="0" w:color="auto"/>
            </w:tcBorders>
            <w:vAlign w:val="center"/>
            <w:hideMark/>
          </w:tcPr>
          <w:p w14:paraId="70562901" w14:textId="77777777" w:rsidR="009817C8" w:rsidRPr="009817C8" w:rsidRDefault="009817C8" w:rsidP="009817C8">
            <w:pPr>
              <w:spacing w:after="0" w:line="240" w:lineRule="auto"/>
              <w:rPr>
                <w:rFonts w:ascii="Times New Roman" w:hAnsi="Times New Roman" w:cs="Times New Roman"/>
                <w:b/>
                <w:sz w:val="24"/>
                <w:szCs w:val="24"/>
                <w:lang w:eastAsia="en-US"/>
              </w:rPr>
            </w:pPr>
          </w:p>
        </w:tc>
        <w:tc>
          <w:tcPr>
            <w:tcW w:w="1096" w:type="dxa"/>
            <w:vMerge/>
            <w:tcBorders>
              <w:top w:val="single" w:sz="4" w:space="0" w:color="auto"/>
              <w:left w:val="single" w:sz="4" w:space="0" w:color="auto"/>
              <w:bottom w:val="single" w:sz="4" w:space="0" w:color="auto"/>
              <w:right w:val="single" w:sz="4" w:space="0" w:color="auto"/>
            </w:tcBorders>
            <w:vAlign w:val="center"/>
            <w:hideMark/>
          </w:tcPr>
          <w:p w14:paraId="346FF803" w14:textId="77777777" w:rsidR="009817C8" w:rsidRPr="009817C8" w:rsidRDefault="009817C8" w:rsidP="009817C8">
            <w:pPr>
              <w:spacing w:after="0" w:line="240" w:lineRule="auto"/>
              <w:rPr>
                <w:rFonts w:ascii="Times New Roman" w:hAnsi="Times New Roman" w:cs="Times New Roman"/>
                <w:b/>
                <w:sz w:val="24"/>
                <w:szCs w:val="24"/>
                <w:lang w:eastAsia="en-US"/>
              </w:rPr>
            </w:pPr>
          </w:p>
        </w:tc>
        <w:tc>
          <w:tcPr>
            <w:tcW w:w="1561" w:type="dxa"/>
            <w:vMerge/>
            <w:tcBorders>
              <w:top w:val="single" w:sz="4" w:space="0" w:color="auto"/>
              <w:left w:val="single" w:sz="4" w:space="0" w:color="auto"/>
              <w:bottom w:val="single" w:sz="4" w:space="0" w:color="auto"/>
              <w:right w:val="single" w:sz="4" w:space="0" w:color="auto"/>
            </w:tcBorders>
            <w:vAlign w:val="center"/>
            <w:hideMark/>
          </w:tcPr>
          <w:p w14:paraId="468A4D40" w14:textId="77777777" w:rsidR="009817C8" w:rsidRPr="009817C8" w:rsidRDefault="009817C8" w:rsidP="009817C8">
            <w:pPr>
              <w:spacing w:after="0" w:line="240" w:lineRule="auto"/>
              <w:rPr>
                <w:rFonts w:ascii="Times New Roman" w:hAnsi="Times New Roman" w:cs="Times New Roman"/>
                <w:b/>
                <w:sz w:val="24"/>
                <w:szCs w:val="24"/>
                <w:lang w:eastAsia="en-US"/>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42C27900" w14:textId="77777777" w:rsidR="009817C8" w:rsidRPr="009817C8" w:rsidRDefault="009817C8" w:rsidP="009817C8">
            <w:pPr>
              <w:spacing w:after="0" w:line="240" w:lineRule="auto"/>
              <w:rPr>
                <w:rFonts w:ascii="Times New Roman" w:hAnsi="Times New Roman" w:cs="Times New Roman"/>
                <w:b/>
                <w:sz w:val="24"/>
                <w:szCs w:val="24"/>
                <w:lang w:eastAsia="en-US"/>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39A8CC4B" w14:textId="77777777" w:rsidR="009817C8" w:rsidRPr="009817C8" w:rsidRDefault="009817C8" w:rsidP="009817C8">
            <w:pPr>
              <w:spacing w:after="0" w:line="240" w:lineRule="auto"/>
              <w:rPr>
                <w:rFonts w:ascii="Times New Roman" w:hAnsi="Times New Roman" w:cs="Times New Roman"/>
                <w:b/>
                <w:sz w:val="24"/>
                <w:szCs w:val="24"/>
                <w:lang w:eastAsia="en-US"/>
              </w:rPr>
            </w:pPr>
          </w:p>
        </w:tc>
        <w:tc>
          <w:tcPr>
            <w:tcW w:w="1062" w:type="dxa"/>
            <w:tcBorders>
              <w:top w:val="single" w:sz="4" w:space="0" w:color="auto"/>
              <w:left w:val="single" w:sz="4" w:space="0" w:color="auto"/>
              <w:bottom w:val="single" w:sz="4" w:space="0" w:color="auto"/>
              <w:right w:val="single" w:sz="4" w:space="0" w:color="auto"/>
            </w:tcBorders>
            <w:vAlign w:val="center"/>
            <w:hideMark/>
          </w:tcPr>
          <w:p w14:paraId="1BB2242D" w14:textId="77777777" w:rsidR="009817C8" w:rsidRPr="009817C8" w:rsidRDefault="009817C8" w:rsidP="009817C8">
            <w:pPr>
              <w:spacing w:after="0" w:line="240" w:lineRule="auto"/>
              <w:jc w:val="center"/>
              <w:rPr>
                <w:rFonts w:ascii="Times New Roman" w:hAnsi="Times New Roman" w:cs="Times New Roman"/>
                <w:b/>
                <w:sz w:val="24"/>
                <w:szCs w:val="24"/>
                <w:lang w:eastAsia="en-US"/>
              </w:rPr>
            </w:pPr>
            <w:r w:rsidRPr="009817C8">
              <w:rPr>
                <w:rFonts w:ascii="Times New Roman" w:hAnsi="Times New Roman" w:cs="Times New Roman"/>
                <w:b/>
                <w:sz w:val="24"/>
                <w:szCs w:val="24"/>
              </w:rPr>
              <w:t>теория</w:t>
            </w:r>
          </w:p>
        </w:tc>
        <w:tc>
          <w:tcPr>
            <w:tcW w:w="1062" w:type="dxa"/>
            <w:tcBorders>
              <w:top w:val="single" w:sz="4" w:space="0" w:color="auto"/>
              <w:left w:val="single" w:sz="4" w:space="0" w:color="auto"/>
              <w:bottom w:val="single" w:sz="4" w:space="0" w:color="auto"/>
              <w:right w:val="single" w:sz="4" w:space="0" w:color="auto"/>
            </w:tcBorders>
            <w:hideMark/>
          </w:tcPr>
          <w:p w14:paraId="1C229E67" w14:textId="77777777" w:rsidR="009817C8" w:rsidRPr="009817C8" w:rsidRDefault="009817C8" w:rsidP="009817C8">
            <w:pPr>
              <w:spacing w:after="0" w:line="240" w:lineRule="auto"/>
              <w:jc w:val="center"/>
              <w:rPr>
                <w:rFonts w:ascii="Times New Roman" w:hAnsi="Times New Roman" w:cs="Times New Roman"/>
                <w:b/>
                <w:sz w:val="24"/>
                <w:szCs w:val="24"/>
                <w:lang w:eastAsia="en-US"/>
              </w:rPr>
            </w:pPr>
            <w:proofErr w:type="spellStart"/>
            <w:r w:rsidRPr="009817C8">
              <w:rPr>
                <w:rFonts w:ascii="Times New Roman" w:hAnsi="Times New Roman" w:cs="Times New Roman"/>
                <w:b/>
                <w:sz w:val="24"/>
                <w:szCs w:val="24"/>
              </w:rPr>
              <w:t>прак</w:t>
            </w:r>
            <w:proofErr w:type="spellEnd"/>
            <w:r w:rsidRPr="009817C8">
              <w:rPr>
                <w:rFonts w:ascii="Times New Roman" w:hAnsi="Times New Roman" w:cs="Times New Roman"/>
                <w:b/>
                <w:sz w:val="24"/>
                <w:szCs w:val="24"/>
              </w:rPr>
              <w:t>-тика</w:t>
            </w:r>
          </w:p>
        </w:tc>
        <w:tc>
          <w:tcPr>
            <w:tcW w:w="923" w:type="dxa"/>
            <w:tcBorders>
              <w:top w:val="single" w:sz="4" w:space="0" w:color="auto"/>
              <w:left w:val="single" w:sz="4" w:space="0" w:color="auto"/>
              <w:bottom w:val="single" w:sz="4" w:space="0" w:color="auto"/>
              <w:right w:val="single" w:sz="4" w:space="0" w:color="auto"/>
            </w:tcBorders>
            <w:hideMark/>
          </w:tcPr>
          <w:p w14:paraId="772396E7" w14:textId="77777777" w:rsidR="009817C8" w:rsidRPr="009817C8" w:rsidRDefault="009817C8" w:rsidP="009817C8">
            <w:pPr>
              <w:spacing w:after="0" w:line="240" w:lineRule="auto"/>
              <w:jc w:val="center"/>
              <w:rPr>
                <w:rFonts w:ascii="Times New Roman" w:hAnsi="Times New Roman" w:cs="Times New Roman"/>
                <w:b/>
                <w:sz w:val="24"/>
                <w:szCs w:val="24"/>
                <w:lang w:eastAsia="en-US"/>
              </w:rPr>
            </w:pPr>
            <w:r w:rsidRPr="009817C8">
              <w:rPr>
                <w:rFonts w:ascii="Times New Roman" w:hAnsi="Times New Roman" w:cs="Times New Roman"/>
                <w:b/>
                <w:sz w:val="24"/>
                <w:szCs w:val="24"/>
              </w:rPr>
              <w:t>итого</w:t>
            </w:r>
          </w:p>
        </w:tc>
        <w:tc>
          <w:tcPr>
            <w:tcW w:w="819" w:type="dxa"/>
            <w:tcBorders>
              <w:top w:val="single" w:sz="4" w:space="0" w:color="auto"/>
              <w:left w:val="single" w:sz="4" w:space="0" w:color="auto"/>
              <w:bottom w:val="single" w:sz="4" w:space="0" w:color="auto"/>
              <w:right w:val="single" w:sz="4" w:space="0" w:color="auto"/>
            </w:tcBorders>
            <w:hideMark/>
          </w:tcPr>
          <w:p w14:paraId="2B6112AE" w14:textId="77777777" w:rsidR="009817C8" w:rsidRPr="009817C8" w:rsidRDefault="009817C8" w:rsidP="009817C8">
            <w:pPr>
              <w:spacing w:after="0" w:line="240" w:lineRule="auto"/>
              <w:jc w:val="center"/>
              <w:rPr>
                <w:rFonts w:ascii="Times New Roman" w:hAnsi="Times New Roman" w:cs="Times New Roman"/>
                <w:b/>
                <w:sz w:val="24"/>
                <w:szCs w:val="24"/>
                <w:lang w:eastAsia="en-US"/>
              </w:rPr>
            </w:pPr>
            <w:r w:rsidRPr="009817C8">
              <w:rPr>
                <w:rFonts w:ascii="Times New Roman" w:hAnsi="Times New Roman" w:cs="Times New Roman"/>
                <w:b/>
                <w:sz w:val="24"/>
                <w:szCs w:val="24"/>
              </w:rPr>
              <w:t>план</w:t>
            </w:r>
          </w:p>
        </w:tc>
        <w:tc>
          <w:tcPr>
            <w:tcW w:w="763" w:type="dxa"/>
            <w:tcBorders>
              <w:top w:val="single" w:sz="4" w:space="0" w:color="auto"/>
              <w:left w:val="single" w:sz="4" w:space="0" w:color="auto"/>
              <w:bottom w:val="single" w:sz="4" w:space="0" w:color="auto"/>
              <w:right w:val="single" w:sz="4" w:space="0" w:color="auto"/>
            </w:tcBorders>
            <w:hideMark/>
          </w:tcPr>
          <w:p w14:paraId="4616734E" w14:textId="77777777" w:rsidR="009817C8" w:rsidRPr="009817C8" w:rsidRDefault="009817C8" w:rsidP="009817C8">
            <w:pPr>
              <w:spacing w:after="0" w:line="240" w:lineRule="auto"/>
              <w:jc w:val="center"/>
              <w:rPr>
                <w:rFonts w:ascii="Times New Roman" w:hAnsi="Times New Roman" w:cs="Times New Roman"/>
                <w:b/>
                <w:sz w:val="24"/>
                <w:szCs w:val="24"/>
                <w:lang w:eastAsia="en-US"/>
              </w:rPr>
            </w:pPr>
            <w:r w:rsidRPr="009817C8">
              <w:rPr>
                <w:rFonts w:ascii="Times New Roman" w:hAnsi="Times New Roman" w:cs="Times New Roman"/>
                <w:b/>
                <w:sz w:val="24"/>
                <w:szCs w:val="24"/>
              </w:rPr>
              <w:t>факт</w:t>
            </w:r>
          </w:p>
        </w:tc>
      </w:tr>
      <w:tr w:rsidR="009817C8" w:rsidRPr="009817C8" w14:paraId="402DC0B7" w14:textId="77777777" w:rsidTr="00040541">
        <w:trPr>
          <w:trHeight w:val="197"/>
          <w:jc w:val="center"/>
        </w:trPr>
        <w:tc>
          <w:tcPr>
            <w:tcW w:w="663" w:type="dxa"/>
            <w:tcBorders>
              <w:top w:val="single" w:sz="4" w:space="0" w:color="auto"/>
              <w:left w:val="single" w:sz="4" w:space="0" w:color="auto"/>
              <w:bottom w:val="single" w:sz="4" w:space="0" w:color="auto"/>
              <w:right w:val="single" w:sz="4" w:space="0" w:color="auto"/>
            </w:tcBorders>
            <w:vAlign w:val="center"/>
          </w:tcPr>
          <w:p w14:paraId="7D4EF08B" w14:textId="77777777" w:rsidR="009817C8" w:rsidRPr="009817C8" w:rsidRDefault="009817C8" w:rsidP="009817C8">
            <w:pPr>
              <w:spacing w:after="0" w:line="240" w:lineRule="auto"/>
              <w:rPr>
                <w:rFonts w:ascii="Times New Roman" w:hAnsi="Times New Roman" w:cs="Times New Roman"/>
                <w:b/>
                <w:sz w:val="24"/>
                <w:szCs w:val="24"/>
                <w:lang w:eastAsia="en-US"/>
              </w:rPr>
            </w:pPr>
          </w:p>
        </w:tc>
        <w:tc>
          <w:tcPr>
            <w:tcW w:w="640" w:type="dxa"/>
            <w:tcBorders>
              <w:top w:val="single" w:sz="4" w:space="0" w:color="auto"/>
              <w:left w:val="single" w:sz="4" w:space="0" w:color="auto"/>
              <w:bottom w:val="single" w:sz="4" w:space="0" w:color="auto"/>
              <w:right w:val="single" w:sz="4" w:space="0" w:color="auto"/>
            </w:tcBorders>
            <w:vAlign w:val="center"/>
          </w:tcPr>
          <w:p w14:paraId="586F0CB7" w14:textId="77777777" w:rsidR="009817C8" w:rsidRPr="009817C8" w:rsidRDefault="009817C8" w:rsidP="009817C8">
            <w:pPr>
              <w:spacing w:after="0" w:line="240" w:lineRule="auto"/>
              <w:rPr>
                <w:rFonts w:ascii="Times New Roman" w:hAnsi="Times New Roman" w:cs="Times New Roman"/>
                <w:b/>
                <w:sz w:val="24"/>
                <w:szCs w:val="24"/>
                <w:lang w:eastAsia="en-US"/>
              </w:rPr>
            </w:pPr>
          </w:p>
        </w:tc>
        <w:tc>
          <w:tcPr>
            <w:tcW w:w="4041" w:type="dxa"/>
            <w:tcBorders>
              <w:top w:val="single" w:sz="4" w:space="0" w:color="auto"/>
              <w:left w:val="single" w:sz="4" w:space="0" w:color="auto"/>
              <w:bottom w:val="single" w:sz="4" w:space="0" w:color="auto"/>
              <w:right w:val="single" w:sz="4" w:space="0" w:color="auto"/>
            </w:tcBorders>
            <w:vAlign w:val="center"/>
          </w:tcPr>
          <w:p w14:paraId="3747AB03" w14:textId="77777777" w:rsidR="009817C8" w:rsidRPr="009817C8" w:rsidRDefault="009817C8" w:rsidP="00B33754">
            <w:pPr>
              <w:spacing w:after="0" w:line="240" w:lineRule="auto"/>
              <w:rPr>
                <w:rFonts w:ascii="Times New Roman" w:hAnsi="Times New Roman" w:cs="Times New Roman"/>
                <w:b/>
                <w:sz w:val="24"/>
                <w:szCs w:val="24"/>
                <w:lang w:eastAsia="en-US"/>
              </w:rPr>
            </w:pPr>
          </w:p>
        </w:tc>
        <w:tc>
          <w:tcPr>
            <w:tcW w:w="1096" w:type="dxa"/>
            <w:tcBorders>
              <w:top w:val="single" w:sz="4" w:space="0" w:color="auto"/>
              <w:left w:val="single" w:sz="4" w:space="0" w:color="auto"/>
              <w:bottom w:val="single" w:sz="4" w:space="0" w:color="auto"/>
              <w:right w:val="single" w:sz="4" w:space="0" w:color="auto"/>
            </w:tcBorders>
            <w:vAlign w:val="center"/>
          </w:tcPr>
          <w:p w14:paraId="53786675" w14:textId="77777777" w:rsidR="009817C8" w:rsidRPr="009817C8" w:rsidRDefault="009817C8" w:rsidP="009817C8">
            <w:pPr>
              <w:spacing w:after="0" w:line="240" w:lineRule="auto"/>
              <w:jc w:val="center"/>
              <w:rPr>
                <w:rFonts w:ascii="Times New Roman" w:hAnsi="Times New Roman" w:cs="Times New Roman"/>
                <w:b/>
                <w:sz w:val="24"/>
                <w:szCs w:val="24"/>
                <w:lang w:eastAsia="en-US"/>
              </w:rPr>
            </w:pPr>
          </w:p>
        </w:tc>
        <w:tc>
          <w:tcPr>
            <w:tcW w:w="1561" w:type="dxa"/>
            <w:tcBorders>
              <w:top w:val="single" w:sz="4" w:space="0" w:color="auto"/>
              <w:left w:val="single" w:sz="4" w:space="0" w:color="auto"/>
              <w:bottom w:val="single" w:sz="4" w:space="0" w:color="auto"/>
              <w:right w:val="single" w:sz="4" w:space="0" w:color="auto"/>
            </w:tcBorders>
          </w:tcPr>
          <w:p w14:paraId="4CFF8493" w14:textId="77777777" w:rsidR="009817C8" w:rsidRPr="009817C8" w:rsidRDefault="009817C8" w:rsidP="009817C8">
            <w:pPr>
              <w:spacing w:after="0" w:line="240" w:lineRule="auto"/>
              <w:jc w:val="center"/>
              <w:rPr>
                <w:rFonts w:ascii="Times New Roman" w:hAnsi="Times New Roman" w:cs="Times New Roman"/>
                <w:b/>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tcPr>
          <w:p w14:paraId="018DCEBA" w14:textId="77777777" w:rsidR="009817C8" w:rsidRPr="009817C8" w:rsidRDefault="009817C8" w:rsidP="009817C8">
            <w:pPr>
              <w:spacing w:after="0" w:line="240" w:lineRule="auto"/>
              <w:jc w:val="center"/>
              <w:rPr>
                <w:rFonts w:ascii="Times New Roman" w:hAnsi="Times New Roman" w:cs="Times New Roman"/>
                <w:b/>
                <w:sz w:val="24"/>
                <w:szCs w:val="24"/>
                <w:lang w:eastAsia="en-US"/>
              </w:rPr>
            </w:pPr>
          </w:p>
        </w:tc>
        <w:tc>
          <w:tcPr>
            <w:tcW w:w="960" w:type="dxa"/>
            <w:tcBorders>
              <w:top w:val="single" w:sz="4" w:space="0" w:color="auto"/>
              <w:left w:val="single" w:sz="4" w:space="0" w:color="auto"/>
              <w:bottom w:val="single" w:sz="4" w:space="0" w:color="auto"/>
              <w:right w:val="single" w:sz="4" w:space="0" w:color="auto"/>
            </w:tcBorders>
          </w:tcPr>
          <w:p w14:paraId="38406873" w14:textId="77777777" w:rsidR="009817C8" w:rsidRPr="009817C8" w:rsidRDefault="009817C8" w:rsidP="009817C8">
            <w:pPr>
              <w:spacing w:after="0" w:line="240" w:lineRule="auto"/>
              <w:jc w:val="center"/>
              <w:rPr>
                <w:rFonts w:ascii="Times New Roman" w:hAnsi="Times New Roman" w:cs="Times New Roman"/>
                <w:b/>
                <w:sz w:val="24"/>
                <w:szCs w:val="24"/>
                <w:lang w:eastAsia="en-US"/>
              </w:rPr>
            </w:pPr>
          </w:p>
        </w:tc>
        <w:tc>
          <w:tcPr>
            <w:tcW w:w="1062" w:type="dxa"/>
            <w:tcBorders>
              <w:top w:val="single" w:sz="4" w:space="0" w:color="auto"/>
              <w:left w:val="single" w:sz="4" w:space="0" w:color="auto"/>
              <w:bottom w:val="single" w:sz="4" w:space="0" w:color="auto"/>
              <w:right w:val="single" w:sz="4" w:space="0" w:color="auto"/>
            </w:tcBorders>
            <w:vAlign w:val="center"/>
          </w:tcPr>
          <w:p w14:paraId="19F3C412" w14:textId="77777777" w:rsidR="009817C8" w:rsidRPr="009817C8" w:rsidRDefault="009817C8" w:rsidP="009817C8">
            <w:pPr>
              <w:spacing w:after="0" w:line="240" w:lineRule="auto"/>
              <w:jc w:val="center"/>
              <w:rPr>
                <w:rFonts w:ascii="Times New Roman" w:hAnsi="Times New Roman" w:cs="Times New Roman"/>
                <w:b/>
                <w:sz w:val="24"/>
                <w:szCs w:val="24"/>
                <w:lang w:eastAsia="en-US"/>
              </w:rPr>
            </w:pPr>
          </w:p>
        </w:tc>
        <w:tc>
          <w:tcPr>
            <w:tcW w:w="1062" w:type="dxa"/>
            <w:tcBorders>
              <w:top w:val="single" w:sz="4" w:space="0" w:color="auto"/>
              <w:left w:val="single" w:sz="4" w:space="0" w:color="auto"/>
              <w:bottom w:val="single" w:sz="4" w:space="0" w:color="auto"/>
              <w:right w:val="single" w:sz="4" w:space="0" w:color="auto"/>
            </w:tcBorders>
          </w:tcPr>
          <w:p w14:paraId="37B59FA3" w14:textId="77777777" w:rsidR="009817C8" w:rsidRPr="009817C8" w:rsidRDefault="009817C8" w:rsidP="009817C8">
            <w:pPr>
              <w:spacing w:after="0" w:line="240" w:lineRule="auto"/>
              <w:jc w:val="center"/>
              <w:rPr>
                <w:rFonts w:ascii="Times New Roman" w:hAnsi="Times New Roman" w:cs="Times New Roman"/>
                <w:b/>
                <w:sz w:val="24"/>
                <w:szCs w:val="24"/>
                <w:lang w:eastAsia="en-US"/>
              </w:rPr>
            </w:pPr>
          </w:p>
        </w:tc>
        <w:tc>
          <w:tcPr>
            <w:tcW w:w="923" w:type="dxa"/>
            <w:tcBorders>
              <w:top w:val="single" w:sz="4" w:space="0" w:color="auto"/>
              <w:left w:val="single" w:sz="4" w:space="0" w:color="auto"/>
              <w:bottom w:val="single" w:sz="4" w:space="0" w:color="auto"/>
              <w:right w:val="single" w:sz="4" w:space="0" w:color="auto"/>
            </w:tcBorders>
          </w:tcPr>
          <w:p w14:paraId="4DB9F36D" w14:textId="77777777" w:rsidR="009817C8" w:rsidRPr="009817C8" w:rsidRDefault="009817C8" w:rsidP="009817C8">
            <w:pPr>
              <w:spacing w:after="0" w:line="240" w:lineRule="auto"/>
              <w:jc w:val="center"/>
              <w:rPr>
                <w:rFonts w:ascii="Times New Roman" w:hAnsi="Times New Roman" w:cs="Times New Roman"/>
                <w:b/>
                <w:sz w:val="24"/>
                <w:szCs w:val="24"/>
                <w:lang w:eastAsia="en-US"/>
              </w:rPr>
            </w:pPr>
          </w:p>
        </w:tc>
        <w:tc>
          <w:tcPr>
            <w:tcW w:w="819" w:type="dxa"/>
            <w:tcBorders>
              <w:top w:val="single" w:sz="4" w:space="0" w:color="auto"/>
              <w:left w:val="single" w:sz="4" w:space="0" w:color="auto"/>
              <w:bottom w:val="single" w:sz="4" w:space="0" w:color="auto"/>
              <w:right w:val="single" w:sz="4" w:space="0" w:color="auto"/>
            </w:tcBorders>
          </w:tcPr>
          <w:p w14:paraId="71BC73D0" w14:textId="77777777" w:rsidR="009817C8" w:rsidRPr="009817C8" w:rsidRDefault="009817C8" w:rsidP="009817C8">
            <w:pPr>
              <w:spacing w:after="0" w:line="240" w:lineRule="auto"/>
              <w:jc w:val="center"/>
              <w:rPr>
                <w:rFonts w:ascii="Times New Roman" w:hAnsi="Times New Roman" w:cs="Times New Roman"/>
                <w:b/>
                <w:sz w:val="24"/>
                <w:szCs w:val="24"/>
                <w:lang w:eastAsia="en-US"/>
              </w:rPr>
            </w:pPr>
          </w:p>
        </w:tc>
        <w:tc>
          <w:tcPr>
            <w:tcW w:w="763" w:type="dxa"/>
            <w:tcBorders>
              <w:top w:val="single" w:sz="4" w:space="0" w:color="auto"/>
              <w:left w:val="single" w:sz="4" w:space="0" w:color="auto"/>
              <w:bottom w:val="single" w:sz="4" w:space="0" w:color="auto"/>
              <w:right w:val="single" w:sz="4" w:space="0" w:color="auto"/>
            </w:tcBorders>
          </w:tcPr>
          <w:p w14:paraId="65B3DCE2" w14:textId="77777777" w:rsidR="009817C8" w:rsidRPr="009817C8" w:rsidRDefault="009817C8" w:rsidP="009817C8">
            <w:pPr>
              <w:spacing w:after="0" w:line="240" w:lineRule="auto"/>
              <w:jc w:val="center"/>
              <w:rPr>
                <w:rFonts w:ascii="Times New Roman" w:hAnsi="Times New Roman" w:cs="Times New Roman"/>
                <w:b/>
                <w:sz w:val="24"/>
                <w:szCs w:val="24"/>
                <w:lang w:eastAsia="en-US"/>
              </w:rPr>
            </w:pPr>
          </w:p>
        </w:tc>
      </w:tr>
      <w:tr w:rsidR="009817C8" w:rsidRPr="009817C8" w14:paraId="6B031E70" w14:textId="77777777" w:rsidTr="00040541">
        <w:trPr>
          <w:trHeight w:val="872"/>
          <w:jc w:val="center"/>
        </w:trPr>
        <w:tc>
          <w:tcPr>
            <w:tcW w:w="663" w:type="dxa"/>
            <w:tcBorders>
              <w:top w:val="single" w:sz="4" w:space="0" w:color="auto"/>
              <w:left w:val="single" w:sz="4" w:space="0" w:color="auto"/>
              <w:bottom w:val="single" w:sz="4" w:space="0" w:color="auto"/>
              <w:right w:val="single" w:sz="4" w:space="0" w:color="auto"/>
            </w:tcBorders>
            <w:vAlign w:val="center"/>
            <w:hideMark/>
          </w:tcPr>
          <w:p w14:paraId="3646F490" w14:textId="77777777" w:rsidR="009817C8" w:rsidRPr="009817C8" w:rsidRDefault="009817C8" w:rsidP="009817C8">
            <w:pPr>
              <w:spacing w:after="0" w:line="240" w:lineRule="auto"/>
              <w:ind w:left="-116" w:right="-142"/>
              <w:jc w:val="center"/>
              <w:rPr>
                <w:rFonts w:ascii="Times New Roman" w:hAnsi="Times New Roman" w:cs="Times New Roman"/>
                <w:sz w:val="24"/>
                <w:szCs w:val="24"/>
                <w:lang w:eastAsia="en-US"/>
              </w:rPr>
            </w:pPr>
            <w:r w:rsidRPr="009817C8">
              <w:rPr>
                <w:rFonts w:ascii="Times New Roman" w:hAnsi="Times New Roman" w:cs="Times New Roman"/>
                <w:sz w:val="24"/>
                <w:szCs w:val="24"/>
              </w:rPr>
              <w:t>1</w:t>
            </w:r>
          </w:p>
        </w:tc>
        <w:tc>
          <w:tcPr>
            <w:tcW w:w="640" w:type="dxa"/>
            <w:tcBorders>
              <w:top w:val="single" w:sz="4" w:space="0" w:color="auto"/>
              <w:left w:val="single" w:sz="4" w:space="0" w:color="auto"/>
              <w:bottom w:val="single" w:sz="4" w:space="0" w:color="auto"/>
              <w:right w:val="single" w:sz="4" w:space="0" w:color="auto"/>
            </w:tcBorders>
            <w:hideMark/>
          </w:tcPr>
          <w:p w14:paraId="5B21081C" w14:textId="77777777" w:rsidR="009817C8" w:rsidRPr="009817C8" w:rsidRDefault="009817C8" w:rsidP="009817C8">
            <w:pPr>
              <w:spacing w:after="0" w:line="240" w:lineRule="auto"/>
              <w:jc w:val="center"/>
              <w:rPr>
                <w:rFonts w:ascii="Times New Roman" w:hAnsi="Times New Roman" w:cs="Times New Roman"/>
                <w:b/>
                <w:sz w:val="24"/>
                <w:szCs w:val="24"/>
                <w:lang w:val="en-US"/>
              </w:rPr>
            </w:pPr>
            <w:r w:rsidRPr="009817C8">
              <w:rPr>
                <w:rFonts w:ascii="Times New Roman" w:hAnsi="Times New Roman" w:cs="Times New Roman"/>
                <w:b/>
                <w:sz w:val="24"/>
                <w:szCs w:val="24"/>
              </w:rPr>
              <w:t>Т.1</w:t>
            </w:r>
          </w:p>
          <w:p w14:paraId="1D41052C" w14:textId="77777777" w:rsidR="009817C8" w:rsidRPr="009817C8" w:rsidRDefault="009817C8" w:rsidP="009817C8">
            <w:pPr>
              <w:spacing w:after="0" w:line="240" w:lineRule="auto"/>
              <w:jc w:val="center"/>
              <w:rPr>
                <w:rFonts w:ascii="Times New Roman" w:hAnsi="Times New Roman" w:cs="Times New Roman"/>
                <w:b/>
                <w:sz w:val="24"/>
                <w:szCs w:val="24"/>
                <w:lang w:eastAsia="en-US"/>
              </w:rPr>
            </w:pPr>
          </w:p>
        </w:tc>
        <w:tc>
          <w:tcPr>
            <w:tcW w:w="4041" w:type="dxa"/>
            <w:tcBorders>
              <w:top w:val="single" w:sz="4" w:space="0" w:color="auto"/>
              <w:left w:val="single" w:sz="4" w:space="0" w:color="auto"/>
              <w:bottom w:val="single" w:sz="4" w:space="0" w:color="auto"/>
              <w:right w:val="single" w:sz="4" w:space="0" w:color="auto"/>
            </w:tcBorders>
          </w:tcPr>
          <w:p w14:paraId="62702B25" w14:textId="77777777" w:rsidR="009817C8" w:rsidRPr="009817C8" w:rsidRDefault="009817C8" w:rsidP="009817C8">
            <w:pPr>
              <w:pStyle w:val="a3"/>
              <w:rPr>
                <w:rFonts w:ascii="Times New Roman" w:hAnsi="Times New Roman"/>
                <w:sz w:val="24"/>
                <w:szCs w:val="24"/>
                <w:lang w:eastAsia="en-US"/>
              </w:rPr>
            </w:pPr>
          </w:p>
        </w:tc>
        <w:tc>
          <w:tcPr>
            <w:tcW w:w="1096" w:type="dxa"/>
            <w:tcBorders>
              <w:top w:val="single" w:sz="4" w:space="0" w:color="auto"/>
              <w:left w:val="single" w:sz="4" w:space="0" w:color="auto"/>
              <w:bottom w:val="single" w:sz="4" w:space="0" w:color="auto"/>
              <w:right w:val="single" w:sz="4" w:space="0" w:color="auto"/>
            </w:tcBorders>
            <w:vAlign w:val="center"/>
          </w:tcPr>
          <w:p w14:paraId="04341332" w14:textId="77777777" w:rsidR="009817C8" w:rsidRPr="009817C8" w:rsidRDefault="009817C8" w:rsidP="00B33754">
            <w:pPr>
              <w:spacing w:after="0" w:line="240" w:lineRule="auto"/>
              <w:jc w:val="center"/>
              <w:rPr>
                <w:rFonts w:ascii="Times New Roman" w:hAnsi="Times New Roman" w:cs="Times New Roman"/>
                <w:sz w:val="24"/>
                <w:szCs w:val="24"/>
                <w:lang w:eastAsia="en-US"/>
              </w:rPr>
            </w:pPr>
          </w:p>
        </w:tc>
        <w:tc>
          <w:tcPr>
            <w:tcW w:w="1561" w:type="dxa"/>
            <w:tcBorders>
              <w:top w:val="single" w:sz="4" w:space="0" w:color="auto"/>
              <w:left w:val="single" w:sz="4" w:space="0" w:color="auto"/>
              <w:bottom w:val="single" w:sz="4" w:space="0" w:color="auto"/>
              <w:right w:val="single" w:sz="4" w:space="0" w:color="auto"/>
            </w:tcBorders>
            <w:vAlign w:val="center"/>
          </w:tcPr>
          <w:p w14:paraId="5CD11617" w14:textId="77777777" w:rsidR="009817C8" w:rsidRPr="009817C8" w:rsidRDefault="009817C8" w:rsidP="009817C8">
            <w:pPr>
              <w:spacing w:after="0" w:line="240" w:lineRule="auto"/>
              <w:jc w:val="center"/>
              <w:rPr>
                <w:rFonts w:ascii="Times New Roman" w:hAnsi="Times New Roman" w:cs="Times New Roman"/>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vAlign w:val="center"/>
          </w:tcPr>
          <w:p w14:paraId="5C4961A5" w14:textId="77777777" w:rsidR="009817C8" w:rsidRPr="009817C8" w:rsidRDefault="009817C8" w:rsidP="009817C8">
            <w:pPr>
              <w:spacing w:after="0" w:line="240" w:lineRule="auto"/>
              <w:jc w:val="center"/>
              <w:rPr>
                <w:rFonts w:ascii="Times New Roman" w:hAnsi="Times New Roman" w:cs="Times New Roman"/>
                <w:sz w:val="24"/>
                <w:szCs w:val="24"/>
                <w:lang w:eastAsia="en-US"/>
              </w:rPr>
            </w:pPr>
          </w:p>
        </w:tc>
        <w:tc>
          <w:tcPr>
            <w:tcW w:w="960" w:type="dxa"/>
            <w:tcBorders>
              <w:top w:val="single" w:sz="4" w:space="0" w:color="auto"/>
              <w:left w:val="single" w:sz="4" w:space="0" w:color="auto"/>
              <w:bottom w:val="single" w:sz="4" w:space="0" w:color="auto"/>
              <w:right w:val="single" w:sz="4" w:space="0" w:color="auto"/>
            </w:tcBorders>
          </w:tcPr>
          <w:p w14:paraId="0633E95C" w14:textId="77777777" w:rsidR="009817C8" w:rsidRPr="009817C8" w:rsidRDefault="009817C8" w:rsidP="009817C8">
            <w:pPr>
              <w:spacing w:after="0" w:line="240" w:lineRule="auto"/>
              <w:jc w:val="center"/>
              <w:rPr>
                <w:rFonts w:ascii="Times New Roman" w:hAnsi="Times New Roman" w:cs="Times New Roman"/>
                <w:sz w:val="24"/>
                <w:szCs w:val="24"/>
                <w:lang w:val="en-US" w:eastAsia="en-US"/>
              </w:rPr>
            </w:pPr>
          </w:p>
        </w:tc>
        <w:tc>
          <w:tcPr>
            <w:tcW w:w="1062" w:type="dxa"/>
            <w:tcBorders>
              <w:top w:val="single" w:sz="4" w:space="0" w:color="auto"/>
              <w:left w:val="single" w:sz="4" w:space="0" w:color="auto"/>
              <w:bottom w:val="single" w:sz="4" w:space="0" w:color="auto"/>
              <w:right w:val="single" w:sz="4" w:space="0" w:color="auto"/>
            </w:tcBorders>
            <w:vAlign w:val="center"/>
            <w:hideMark/>
          </w:tcPr>
          <w:p w14:paraId="108C2FEA" w14:textId="77777777" w:rsidR="009817C8" w:rsidRPr="009817C8" w:rsidRDefault="009817C8" w:rsidP="009817C8">
            <w:pPr>
              <w:spacing w:after="0" w:line="240" w:lineRule="auto"/>
              <w:jc w:val="center"/>
              <w:rPr>
                <w:rFonts w:ascii="Times New Roman" w:hAnsi="Times New Roman" w:cs="Times New Roman"/>
                <w:sz w:val="24"/>
                <w:szCs w:val="24"/>
                <w:lang w:eastAsia="en-US"/>
              </w:rPr>
            </w:pPr>
            <w:r w:rsidRPr="009817C8">
              <w:rPr>
                <w:rFonts w:ascii="Times New Roman" w:hAnsi="Times New Roman" w:cs="Times New Roman"/>
                <w:sz w:val="24"/>
                <w:szCs w:val="24"/>
              </w:rPr>
              <w:t>1</w:t>
            </w:r>
          </w:p>
        </w:tc>
        <w:tc>
          <w:tcPr>
            <w:tcW w:w="1062" w:type="dxa"/>
            <w:tcBorders>
              <w:top w:val="single" w:sz="4" w:space="0" w:color="auto"/>
              <w:left w:val="single" w:sz="4" w:space="0" w:color="auto"/>
              <w:bottom w:val="single" w:sz="4" w:space="0" w:color="auto"/>
              <w:right w:val="single" w:sz="4" w:space="0" w:color="auto"/>
            </w:tcBorders>
            <w:vAlign w:val="center"/>
            <w:hideMark/>
          </w:tcPr>
          <w:p w14:paraId="6D16CE0A" w14:textId="77777777" w:rsidR="009817C8" w:rsidRPr="009817C8" w:rsidRDefault="009817C8" w:rsidP="009817C8">
            <w:pPr>
              <w:spacing w:after="0" w:line="240" w:lineRule="auto"/>
              <w:jc w:val="center"/>
              <w:rPr>
                <w:rFonts w:ascii="Times New Roman" w:hAnsi="Times New Roman" w:cs="Times New Roman"/>
                <w:sz w:val="24"/>
                <w:szCs w:val="24"/>
                <w:lang w:eastAsia="en-US"/>
              </w:rPr>
            </w:pPr>
          </w:p>
        </w:tc>
        <w:tc>
          <w:tcPr>
            <w:tcW w:w="923" w:type="dxa"/>
            <w:tcBorders>
              <w:top w:val="single" w:sz="4" w:space="0" w:color="auto"/>
              <w:left w:val="single" w:sz="4" w:space="0" w:color="auto"/>
              <w:bottom w:val="single" w:sz="4" w:space="0" w:color="auto"/>
              <w:right w:val="single" w:sz="4" w:space="0" w:color="auto"/>
            </w:tcBorders>
            <w:vAlign w:val="center"/>
            <w:hideMark/>
          </w:tcPr>
          <w:p w14:paraId="1EEB5204" w14:textId="77777777" w:rsidR="009817C8" w:rsidRPr="009817C8" w:rsidRDefault="00B33754" w:rsidP="009817C8">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1</w:t>
            </w:r>
          </w:p>
        </w:tc>
        <w:tc>
          <w:tcPr>
            <w:tcW w:w="819" w:type="dxa"/>
            <w:vMerge w:val="restart"/>
            <w:tcBorders>
              <w:top w:val="single" w:sz="4" w:space="0" w:color="auto"/>
              <w:left w:val="single" w:sz="4" w:space="0" w:color="auto"/>
              <w:bottom w:val="single" w:sz="4" w:space="0" w:color="auto"/>
              <w:right w:val="single" w:sz="4" w:space="0" w:color="auto"/>
            </w:tcBorders>
            <w:vAlign w:val="center"/>
          </w:tcPr>
          <w:p w14:paraId="44B62B02" w14:textId="77777777" w:rsidR="009817C8" w:rsidRPr="009817C8" w:rsidRDefault="009817C8" w:rsidP="009817C8">
            <w:pPr>
              <w:spacing w:after="0" w:line="240" w:lineRule="auto"/>
              <w:ind w:left="-137" w:right="-121"/>
              <w:jc w:val="center"/>
              <w:rPr>
                <w:rFonts w:ascii="Times New Roman" w:hAnsi="Times New Roman" w:cs="Times New Roman"/>
                <w:sz w:val="24"/>
                <w:szCs w:val="24"/>
                <w:lang w:eastAsia="en-US"/>
              </w:rPr>
            </w:pPr>
          </w:p>
        </w:tc>
        <w:tc>
          <w:tcPr>
            <w:tcW w:w="763" w:type="dxa"/>
            <w:tcBorders>
              <w:top w:val="single" w:sz="4" w:space="0" w:color="auto"/>
              <w:left w:val="single" w:sz="4" w:space="0" w:color="auto"/>
              <w:bottom w:val="single" w:sz="4" w:space="0" w:color="auto"/>
              <w:right w:val="single" w:sz="4" w:space="0" w:color="auto"/>
            </w:tcBorders>
            <w:vAlign w:val="center"/>
          </w:tcPr>
          <w:p w14:paraId="1B9CD77A" w14:textId="77777777" w:rsidR="009817C8" w:rsidRPr="009817C8" w:rsidRDefault="009817C8" w:rsidP="009817C8">
            <w:pPr>
              <w:spacing w:after="0" w:line="240" w:lineRule="auto"/>
              <w:ind w:left="-139" w:right="-154"/>
              <w:jc w:val="center"/>
              <w:rPr>
                <w:rFonts w:ascii="Times New Roman" w:hAnsi="Times New Roman" w:cs="Times New Roman"/>
                <w:sz w:val="24"/>
                <w:szCs w:val="24"/>
                <w:lang w:eastAsia="en-US"/>
              </w:rPr>
            </w:pPr>
          </w:p>
        </w:tc>
      </w:tr>
      <w:tr w:rsidR="008C0E9C" w:rsidRPr="009817C8" w14:paraId="430E4F1D" w14:textId="77777777" w:rsidTr="00040541">
        <w:trPr>
          <w:trHeight w:val="872"/>
          <w:jc w:val="center"/>
        </w:trPr>
        <w:tc>
          <w:tcPr>
            <w:tcW w:w="663" w:type="dxa"/>
            <w:tcBorders>
              <w:top w:val="single" w:sz="4" w:space="0" w:color="auto"/>
              <w:left w:val="single" w:sz="4" w:space="0" w:color="auto"/>
              <w:bottom w:val="single" w:sz="4" w:space="0" w:color="auto"/>
              <w:right w:val="single" w:sz="4" w:space="0" w:color="auto"/>
            </w:tcBorders>
            <w:vAlign w:val="center"/>
            <w:hideMark/>
          </w:tcPr>
          <w:p w14:paraId="71B39496" w14:textId="77777777" w:rsidR="008C0E9C" w:rsidRPr="009817C8" w:rsidRDefault="008C0E9C" w:rsidP="009817C8">
            <w:pPr>
              <w:spacing w:after="0" w:line="240" w:lineRule="auto"/>
              <w:ind w:left="-116" w:right="-142"/>
              <w:jc w:val="center"/>
              <w:rPr>
                <w:rFonts w:ascii="Times New Roman" w:hAnsi="Times New Roman" w:cs="Times New Roman"/>
                <w:sz w:val="24"/>
                <w:szCs w:val="24"/>
              </w:rPr>
            </w:pPr>
            <w:r>
              <w:rPr>
                <w:rFonts w:ascii="Times New Roman" w:hAnsi="Times New Roman" w:cs="Times New Roman"/>
                <w:sz w:val="24"/>
                <w:szCs w:val="24"/>
              </w:rPr>
              <w:t>2</w:t>
            </w:r>
          </w:p>
        </w:tc>
        <w:tc>
          <w:tcPr>
            <w:tcW w:w="640" w:type="dxa"/>
            <w:tcBorders>
              <w:top w:val="single" w:sz="4" w:space="0" w:color="auto"/>
              <w:left w:val="single" w:sz="4" w:space="0" w:color="auto"/>
              <w:bottom w:val="single" w:sz="4" w:space="0" w:color="auto"/>
              <w:right w:val="single" w:sz="4" w:space="0" w:color="auto"/>
            </w:tcBorders>
            <w:hideMark/>
          </w:tcPr>
          <w:p w14:paraId="11583FE6" w14:textId="77777777" w:rsidR="008C0E9C" w:rsidRPr="009817C8" w:rsidRDefault="008C0E9C" w:rsidP="008C0E9C">
            <w:pPr>
              <w:pStyle w:val="a3"/>
              <w:rPr>
                <w:rFonts w:ascii="Times New Roman" w:hAnsi="Times New Roman"/>
                <w:b/>
                <w:sz w:val="24"/>
                <w:szCs w:val="24"/>
                <w:lang w:eastAsia="en-US"/>
              </w:rPr>
            </w:pPr>
            <w:r>
              <w:rPr>
                <w:rFonts w:ascii="Times New Roman" w:hAnsi="Times New Roman"/>
                <w:b/>
                <w:sz w:val="24"/>
                <w:szCs w:val="24"/>
                <w:lang w:eastAsia="en-US"/>
              </w:rPr>
              <w:t>Т.2</w:t>
            </w:r>
          </w:p>
          <w:p w14:paraId="01980259" w14:textId="77777777" w:rsidR="008C0E9C" w:rsidRPr="009817C8" w:rsidRDefault="008C0E9C" w:rsidP="008C0E9C">
            <w:pPr>
              <w:pStyle w:val="a3"/>
              <w:rPr>
                <w:rFonts w:ascii="Times New Roman" w:hAnsi="Times New Roman"/>
                <w:lang w:eastAsia="en-US"/>
              </w:rPr>
            </w:pPr>
          </w:p>
        </w:tc>
        <w:tc>
          <w:tcPr>
            <w:tcW w:w="4041" w:type="dxa"/>
            <w:tcBorders>
              <w:top w:val="single" w:sz="4" w:space="0" w:color="auto"/>
              <w:left w:val="single" w:sz="4" w:space="0" w:color="auto"/>
              <w:bottom w:val="single" w:sz="4" w:space="0" w:color="auto"/>
              <w:right w:val="single" w:sz="4" w:space="0" w:color="auto"/>
            </w:tcBorders>
            <w:vAlign w:val="center"/>
          </w:tcPr>
          <w:p w14:paraId="3F9EAEC1" w14:textId="77777777" w:rsidR="008C0E9C" w:rsidRPr="009817C8" w:rsidRDefault="008C0E9C" w:rsidP="008C0E9C">
            <w:pPr>
              <w:pStyle w:val="a3"/>
              <w:rPr>
                <w:rFonts w:ascii="Times New Roman" w:hAnsi="Times New Roman"/>
                <w:b/>
                <w:lang w:eastAsia="en-US"/>
              </w:rPr>
            </w:pPr>
          </w:p>
        </w:tc>
        <w:tc>
          <w:tcPr>
            <w:tcW w:w="1096" w:type="dxa"/>
            <w:tcBorders>
              <w:top w:val="single" w:sz="4" w:space="0" w:color="auto"/>
              <w:left w:val="single" w:sz="4" w:space="0" w:color="auto"/>
              <w:bottom w:val="single" w:sz="4" w:space="0" w:color="auto"/>
              <w:right w:val="single" w:sz="4" w:space="0" w:color="auto"/>
            </w:tcBorders>
            <w:vAlign w:val="center"/>
          </w:tcPr>
          <w:p w14:paraId="45A2F236" w14:textId="77777777" w:rsidR="008C0E9C" w:rsidRPr="009817C8" w:rsidRDefault="008C0E9C" w:rsidP="008C0E9C">
            <w:pPr>
              <w:spacing w:after="0" w:line="240" w:lineRule="auto"/>
              <w:jc w:val="center"/>
              <w:rPr>
                <w:rFonts w:ascii="Times New Roman" w:hAnsi="Times New Roman" w:cs="Times New Roman"/>
                <w:sz w:val="24"/>
                <w:szCs w:val="24"/>
                <w:lang w:eastAsia="en-US"/>
              </w:rPr>
            </w:pPr>
          </w:p>
        </w:tc>
        <w:tc>
          <w:tcPr>
            <w:tcW w:w="1561" w:type="dxa"/>
            <w:tcBorders>
              <w:top w:val="single" w:sz="4" w:space="0" w:color="auto"/>
              <w:left w:val="single" w:sz="4" w:space="0" w:color="auto"/>
              <w:bottom w:val="single" w:sz="4" w:space="0" w:color="auto"/>
              <w:right w:val="single" w:sz="4" w:space="0" w:color="auto"/>
            </w:tcBorders>
            <w:vAlign w:val="center"/>
          </w:tcPr>
          <w:p w14:paraId="1732ED97" w14:textId="77777777" w:rsidR="008C0E9C" w:rsidRPr="009817C8" w:rsidRDefault="008C0E9C" w:rsidP="008C0E9C">
            <w:pPr>
              <w:spacing w:after="0" w:line="240" w:lineRule="auto"/>
              <w:jc w:val="center"/>
              <w:rPr>
                <w:rFonts w:ascii="Times New Roman" w:hAnsi="Times New Roman" w:cs="Times New Roman"/>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vAlign w:val="center"/>
          </w:tcPr>
          <w:p w14:paraId="17D189E2" w14:textId="77777777" w:rsidR="008C0E9C" w:rsidRPr="009817C8" w:rsidRDefault="008C0E9C" w:rsidP="008C0E9C">
            <w:pPr>
              <w:spacing w:after="0" w:line="240" w:lineRule="auto"/>
              <w:jc w:val="center"/>
              <w:rPr>
                <w:rFonts w:ascii="Times New Roman" w:hAnsi="Times New Roman" w:cs="Times New Roman"/>
                <w:sz w:val="24"/>
                <w:szCs w:val="24"/>
                <w:lang w:eastAsia="en-US"/>
              </w:rPr>
            </w:pPr>
          </w:p>
        </w:tc>
        <w:tc>
          <w:tcPr>
            <w:tcW w:w="960" w:type="dxa"/>
            <w:tcBorders>
              <w:top w:val="single" w:sz="4" w:space="0" w:color="auto"/>
              <w:left w:val="single" w:sz="4" w:space="0" w:color="auto"/>
              <w:bottom w:val="single" w:sz="4" w:space="0" w:color="auto"/>
              <w:right w:val="single" w:sz="4" w:space="0" w:color="auto"/>
            </w:tcBorders>
          </w:tcPr>
          <w:p w14:paraId="5CA35647" w14:textId="77777777" w:rsidR="008C0E9C" w:rsidRPr="009817C8" w:rsidRDefault="008C0E9C" w:rsidP="009817C8">
            <w:pPr>
              <w:spacing w:after="0" w:line="240" w:lineRule="auto"/>
              <w:jc w:val="center"/>
              <w:rPr>
                <w:rFonts w:ascii="Times New Roman" w:hAnsi="Times New Roman" w:cs="Times New Roman"/>
                <w:sz w:val="24"/>
                <w:szCs w:val="24"/>
              </w:rPr>
            </w:pPr>
          </w:p>
        </w:tc>
        <w:tc>
          <w:tcPr>
            <w:tcW w:w="1062" w:type="dxa"/>
            <w:tcBorders>
              <w:top w:val="single" w:sz="4" w:space="0" w:color="auto"/>
              <w:left w:val="single" w:sz="4" w:space="0" w:color="auto"/>
              <w:bottom w:val="single" w:sz="4" w:space="0" w:color="auto"/>
              <w:right w:val="single" w:sz="4" w:space="0" w:color="auto"/>
            </w:tcBorders>
            <w:vAlign w:val="center"/>
            <w:hideMark/>
          </w:tcPr>
          <w:p w14:paraId="0131BDF5" w14:textId="77777777" w:rsidR="008C0E9C" w:rsidRPr="009817C8" w:rsidRDefault="008C0E9C" w:rsidP="009817C8">
            <w:pPr>
              <w:spacing w:after="0" w:line="240" w:lineRule="auto"/>
              <w:jc w:val="center"/>
              <w:rPr>
                <w:rFonts w:ascii="Times New Roman" w:hAnsi="Times New Roman" w:cs="Times New Roman"/>
                <w:sz w:val="24"/>
                <w:szCs w:val="24"/>
              </w:rPr>
            </w:pPr>
          </w:p>
        </w:tc>
        <w:tc>
          <w:tcPr>
            <w:tcW w:w="1062" w:type="dxa"/>
            <w:tcBorders>
              <w:top w:val="single" w:sz="4" w:space="0" w:color="auto"/>
              <w:left w:val="single" w:sz="4" w:space="0" w:color="auto"/>
              <w:bottom w:val="single" w:sz="4" w:space="0" w:color="auto"/>
              <w:right w:val="single" w:sz="4" w:space="0" w:color="auto"/>
            </w:tcBorders>
            <w:vAlign w:val="center"/>
            <w:hideMark/>
          </w:tcPr>
          <w:p w14:paraId="6C512383" w14:textId="77777777" w:rsidR="008C0E9C" w:rsidRPr="009817C8" w:rsidRDefault="008C0E9C" w:rsidP="009817C8">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923" w:type="dxa"/>
            <w:tcBorders>
              <w:top w:val="single" w:sz="4" w:space="0" w:color="auto"/>
              <w:left w:val="single" w:sz="4" w:space="0" w:color="auto"/>
              <w:bottom w:val="single" w:sz="4" w:space="0" w:color="auto"/>
              <w:right w:val="single" w:sz="4" w:space="0" w:color="auto"/>
            </w:tcBorders>
            <w:vAlign w:val="center"/>
            <w:hideMark/>
          </w:tcPr>
          <w:p w14:paraId="7FCC4BAD" w14:textId="77777777" w:rsidR="008C0E9C" w:rsidRDefault="008C0E9C" w:rsidP="009817C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19" w:type="dxa"/>
            <w:vMerge/>
            <w:tcBorders>
              <w:top w:val="single" w:sz="4" w:space="0" w:color="auto"/>
              <w:left w:val="single" w:sz="4" w:space="0" w:color="auto"/>
              <w:bottom w:val="single" w:sz="4" w:space="0" w:color="auto"/>
              <w:right w:val="single" w:sz="4" w:space="0" w:color="auto"/>
            </w:tcBorders>
            <w:vAlign w:val="center"/>
          </w:tcPr>
          <w:p w14:paraId="5B803796" w14:textId="77777777" w:rsidR="008C0E9C" w:rsidRPr="009817C8" w:rsidRDefault="008C0E9C" w:rsidP="009817C8">
            <w:pPr>
              <w:spacing w:after="0" w:line="240" w:lineRule="auto"/>
              <w:ind w:left="-137" w:right="-121"/>
              <w:jc w:val="center"/>
              <w:rPr>
                <w:rFonts w:ascii="Times New Roman" w:hAnsi="Times New Roman" w:cs="Times New Roman"/>
                <w:sz w:val="24"/>
                <w:szCs w:val="24"/>
                <w:lang w:eastAsia="en-US"/>
              </w:rPr>
            </w:pPr>
          </w:p>
        </w:tc>
        <w:tc>
          <w:tcPr>
            <w:tcW w:w="763" w:type="dxa"/>
            <w:tcBorders>
              <w:top w:val="single" w:sz="4" w:space="0" w:color="auto"/>
              <w:left w:val="single" w:sz="4" w:space="0" w:color="auto"/>
              <w:bottom w:val="single" w:sz="4" w:space="0" w:color="auto"/>
              <w:right w:val="single" w:sz="4" w:space="0" w:color="auto"/>
            </w:tcBorders>
            <w:vAlign w:val="center"/>
          </w:tcPr>
          <w:p w14:paraId="60E16C8D" w14:textId="77777777" w:rsidR="008C0E9C" w:rsidRPr="009817C8" w:rsidRDefault="008C0E9C" w:rsidP="009817C8">
            <w:pPr>
              <w:spacing w:after="0" w:line="240" w:lineRule="auto"/>
              <w:ind w:left="-139" w:right="-154"/>
              <w:jc w:val="center"/>
              <w:rPr>
                <w:rFonts w:ascii="Times New Roman" w:hAnsi="Times New Roman" w:cs="Times New Roman"/>
                <w:sz w:val="24"/>
                <w:szCs w:val="24"/>
                <w:lang w:eastAsia="en-US"/>
              </w:rPr>
            </w:pPr>
          </w:p>
        </w:tc>
      </w:tr>
      <w:tr w:rsidR="008C0E9C" w:rsidRPr="009817C8" w14:paraId="6003B957" w14:textId="77777777" w:rsidTr="00040541">
        <w:trPr>
          <w:trHeight w:val="572"/>
          <w:jc w:val="center"/>
        </w:trPr>
        <w:tc>
          <w:tcPr>
            <w:tcW w:w="663" w:type="dxa"/>
            <w:tcBorders>
              <w:top w:val="single" w:sz="4" w:space="0" w:color="auto"/>
              <w:left w:val="single" w:sz="4" w:space="0" w:color="auto"/>
              <w:bottom w:val="single" w:sz="4" w:space="0" w:color="auto"/>
              <w:right w:val="single" w:sz="4" w:space="0" w:color="auto"/>
            </w:tcBorders>
            <w:vAlign w:val="center"/>
            <w:hideMark/>
          </w:tcPr>
          <w:p w14:paraId="16FDE8F9" w14:textId="77777777" w:rsidR="008C0E9C" w:rsidRPr="009817C8" w:rsidRDefault="008C0E9C" w:rsidP="009817C8">
            <w:pPr>
              <w:spacing w:after="0" w:line="240" w:lineRule="auto"/>
              <w:ind w:left="-116" w:right="-142"/>
              <w:jc w:val="center"/>
              <w:rPr>
                <w:rFonts w:ascii="Times New Roman" w:hAnsi="Times New Roman" w:cs="Times New Roman"/>
                <w:sz w:val="24"/>
                <w:szCs w:val="24"/>
                <w:lang w:eastAsia="en-US"/>
              </w:rPr>
            </w:pPr>
            <w:r>
              <w:rPr>
                <w:rFonts w:ascii="Times New Roman" w:hAnsi="Times New Roman" w:cs="Times New Roman"/>
                <w:sz w:val="24"/>
                <w:szCs w:val="24"/>
              </w:rPr>
              <w:t>3</w:t>
            </w:r>
          </w:p>
        </w:tc>
        <w:tc>
          <w:tcPr>
            <w:tcW w:w="640" w:type="dxa"/>
            <w:tcBorders>
              <w:top w:val="single" w:sz="4" w:space="0" w:color="auto"/>
              <w:left w:val="single" w:sz="4" w:space="0" w:color="auto"/>
              <w:bottom w:val="single" w:sz="4" w:space="0" w:color="auto"/>
              <w:right w:val="single" w:sz="4" w:space="0" w:color="auto"/>
            </w:tcBorders>
            <w:hideMark/>
          </w:tcPr>
          <w:p w14:paraId="25DF5F57" w14:textId="77777777" w:rsidR="008C0E9C" w:rsidRPr="009817C8" w:rsidRDefault="008C0E9C" w:rsidP="009817C8">
            <w:pPr>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Т.1</w:t>
            </w:r>
          </w:p>
        </w:tc>
        <w:tc>
          <w:tcPr>
            <w:tcW w:w="4041" w:type="dxa"/>
            <w:tcBorders>
              <w:top w:val="single" w:sz="4" w:space="0" w:color="auto"/>
              <w:left w:val="single" w:sz="4" w:space="0" w:color="auto"/>
              <w:bottom w:val="single" w:sz="4" w:space="0" w:color="auto"/>
              <w:right w:val="single" w:sz="4" w:space="0" w:color="auto"/>
            </w:tcBorders>
          </w:tcPr>
          <w:p w14:paraId="05596001" w14:textId="77777777" w:rsidR="008C0E9C" w:rsidRPr="009817C8" w:rsidRDefault="008C0E9C" w:rsidP="009817C8">
            <w:pPr>
              <w:pStyle w:val="a3"/>
              <w:rPr>
                <w:rFonts w:ascii="Times New Roman" w:hAnsi="Times New Roman"/>
                <w:sz w:val="24"/>
                <w:szCs w:val="24"/>
                <w:lang w:eastAsia="en-US"/>
              </w:rPr>
            </w:pPr>
          </w:p>
        </w:tc>
        <w:tc>
          <w:tcPr>
            <w:tcW w:w="1096" w:type="dxa"/>
            <w:tcBorders>
              <w:top w:val="single" w:sz="4" w:space="0" w:color="auto"/>
              <w:left w:val="single" w:sz="4" w:space="0" w:color="auto"/>
              <w:bottom w:val="single" w:sz="4" w:space="0" w:color="auto"/>
              <w:right w:val="single" w:sz="4" w:space="0" w:color="auto"/>
            </w:tcBorders>
            <w:vAlign w:val="center"/>
          </w:tcPr>
          <w:p w14:paraId="50C4C035" w14:textId="77777777" w:rsidR="008C0E9C" w:rsidRPr="009817C8" w:rsidRDefault="008C0E9C" w:rsidP="009817C8">
            <w:pPr>
              <w:spacing w:after="0" w:line="240" w:lineRule="auto"/>
              <w:jc w:val="center"/>
              <w:rPr>
                <w:rFonts w:ascii="Times New Roman" w:hAnsi="Times New Roman" w:cs="Times New Roman"/>
                <w:sz w:val="24"/>
                <w:szCs w:val="24"/>
                <w:lang w:eastAsia="en-US"/>
              </w:rPr>
            </w:pPr>
          </w:p>
        </w:tc>
        <w:tc>
          <w:tcPr>
            <w:tcW w:w="1561" w:type="dxa"/>
            <w:tcBorders>
              <w:top w:val="single" w:sz="4" w:space="0" w:color="auto"/>
              <w:left w:val="single" w:sz="4" w:space="0" w:color="auto"/>
              <w:bottom w:val="single" w:sz="4" w:space="0" w:color="auto"/>
              <w:right w:val="single" w:sz="4" w:space="0" w:color="auto"/>
            </w:tcBorders>
            <w:vAlign w:val="center"/>
          </w:tcPr>
          <w:p w14:paraId="270E93C9" w14:textId="77777777" w:rsidR="008C0E9C" w:rsidRPr="009817C8" w:rsidRDefault="008C0E9C" w:rsidP="009817C8">
            <w:pPr>
              <w:spacing w:after="0" w:line="240" w:lineRule="auto"/>
              <w:jc w:val="center"/>
              <w:rPr>
                <w:rFonts w:ascii="Times New Roman" w:hAnsi="Times New Roman" w:cs="Times New Roman"/>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vAlign w:val="center"/>
          </w:tcPr>
          <w:p w14:paraId="75485A63" w14:textId="77777777" w:rsidR="008C0E9C" w:rsidRPr="009817C8" w:rsidRDefault="008C0E9C" w:rsidP="009817C8">
            <w:pPr>
              <w:spacing w:after="0" w:line="240" w:lineRule="auto"/>
              <w:jc w:val="center"/>
              <w:rPr>
                <w:rFonts w:ascii="Times New Roman" w:hAnsi="Times New Roman" w:cs="Times New Roman"/>
                <w:sz w:val="24"/>
                <w:szCs w:val="24"/>
                <w:lang w:eastAsia="en-US"/>
              </w:rPr>
            </w:pPr>
          </w:p>
        </w:tc>
        <w:tc>
          <w:tcPr>
            <w:tcW w:w="960" w:type="dxa"/>
            <w:tcBorders>
              <w:top w:val="single" w:sz="4" w:space="0" w:color="auto"/>
              <w:left w:val="single" w:sz="4" w:space="0" w:color="auto"/>
              <w:bottom w:val="single" w:sz="4" w:space="0" w:color="auto"/>
              <w:right w:val="single" w:sz="4" w:space="0" w:color="auto"/>
            </w:tcBorders>
          </w:tcPr>
          <w:p w14:paraId="73C07608" w14:textId="77777777" w:rsidR="008C0E9C" w:rsidRPr="009817C8" w:rsidRDefault="008C0E9C" w:rsidP="009817C8">
            <w:pPr>
              <w:spacing w:after="0" w:line="240" w:lineRule="auto"/>
              <w:rPr>
                <w:rFonts w:ascii="Times New Roman" w:hAnsi="Times New Roman" w:cs="Times New Roman"/>
                <w:sz w:val="24"/>
                <w:szCs w:val="24"/>
                <w:lang w:eastAsia="en-US"/>
              </w:rPr>
            </w:pPr>
          </w:p>
        </w:tc>
        <w:tc>
          <w:tcPr>
            <w:tcW w:w="1062" w:type="dxa"/>
            <w:tcBorders>
              <w:top w:val="single" w:sz="4" w:space="0" w:color="auto"/>
              <w:left w:val="single" w:sz="4" w:space="0" w:color="auto"/>
              <w:bottom w:val="single" w:sz="4" w:space="0" w:color="auto"/>
              <w:right w:val="single" w:sz="4" w:space="0" w:color="auto"/>
            </w:tcBorders>
            <w:vAlign w:val="center"/>
          </w:tcPr>
          <w:p w14:paraId="397D0AAA" w14:textId="77777777" w:rsidR="008C0E9C" w:rsidRPr="009817C8" w:rsidRDefault="008C0E9C" w:rsidP="009817C8">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1062" w:type="dxa"/>
            <w:tcBorders>
              <w:top w:val="single" w:sz="4" w:space="0" w:color="auto"/>
              <w:left w:val="single" w:sz="4" w:space="0" w:color="auto"/>
              <w:bottom w:val="single" w:sz="4" w:space="0" w:color="auto"/>
              <w:right w:val="single" w:sz="4" w:space="0" w:color="auto"/>
            </w:tcBorders>
            <w:vAlign w:val="center"/>
            <w:hideMark/>
          </w:tcPr>
          <w:p w14:paraId="0D0EFC0B" w14:textId="77777777" w:rsidR="008C0E9C" w:rsidRPr="009817C8" w:rsidRDefault="008C0E9C" w:rsidP="009817C8">
            <w:pPr>
              <w:spacing w:after="0" w:line="240" w:lineRule="auto"/>
              <w:jc w:val="center"/>
              <w:rPr>
                <w:rFonts w:ascii="Times New Roman" w:hAnsi="Times New Roman" w:cs="Times New Roman"/>
                <w:sz w:val="24"/>
                <w:szCs w:val="24"/>
                <w:lang w:eastAsia="en-US"/>
              </w:rPr>
            </w:pPr>
          </w:p>
        </w:tc>
        <w:tc>
          <w:tcPr>
            <w:tcW w:w="923" w:type="dxa"/>
            <w:tcBorders>
              <w:top w:val="single" w:sz="4" w:space="0" w:color="auto"/>
              <w:left w:val="single" w:sz="4" w:space="0" w:color="auto"/>
              <w:bottom w:val="single" w:sz="4" w:space="0" w:color="auto"/>
              <w:right w:val="single" w:sz="4" w:space="0" w:color="auto"/>
            </w:tcBorders>
            <w:vAlign w:val="center"/>
            <w:hideMark/>
          </w:tcPr>
          <w:p w14:paraId="12E7F523" w14:textId="77777777" w:rsidR="008C0E9C" w:rsidRPr="009817C8" w:rsidRDefault="008C0E9C" w:rsidP="009817C8">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1</w:t>
            </w:r>
          </w:p>
        </w:tc>
        <w:tc>
          <w:tcPr>
            <w:tcW w:w="819" w:type="dxa"/>
            <w:vMerge/>
            <w:tcBorders>
              <w:top w:val="single" w:sz="4" w:space="0" w:color="auto"/>
              <w:left w:val="single" w:sz="4" w:space="0" w:color="auto"/>
              <w:bottom w:val="single" w:sz="4" w:space="0" w:color="auto"/>
              <w:right w:val="single" w:sz="4" w:space="0" w:color="auto"/>
            </w:tcBorders>
            <w:vAlign w:val="center"/>
            <w:hideMark/>
          </w:tcPr>
          <w:p w14:paraId="67B3E999" w14:textId="77777777" w:rsidR="008C0E9C" w:rsidRPr="009817C8" w:rsidRDefault="008C0E9C" w:rsidP="009817C8">
            <w:pPr>
              <w:spacing w:after="0" w:line="240" w:lineRule="auto"/>
              <w:rPr>
                <w:rFonts w:ascii="Times New Roman" w:hAnsi="Times New Roman" w:cs="Times New Roman"/>
                <w:sz w:val="24"/>
                <w:szCs w:val="24"/>
                <w:lang w:eastAsia="en-US"/>
              </w:rPr>
            </w:pPr>
          </w:p>
        </w:tc>
        <w:tc>
          <w:tcPr>
            <w:tcW w:w="763" w:type="dxa"/>
            <w:tcBorders>
              <w:top w:val="single" w:sz="4" w:space="0" w:color="auto"/>
              <w:left w:val="single" w:sz="4" w:space="0" w:color="auto"/>
              <w:bottom w:val="single" w:sz="4" w:space="0" w:color="auto"/>
              <w:right w:val="single" w:sz="4" w:space="0" w:color="auto"/>
            </w:tcBorders>
            <w:vAlign w:val="center"/>
          </w:tcPr>
          <w:p w14:paraId="7C158106" w14:textId="77777777" w:rsidR="008C0E9C" w:rsidRPr="009817C8" w:rsidRDefault="008C0E9C" w:rsidP="009817C8">
            <w:pPr>
              <w:spacing w:after="0" w:line="240" w:lineRule="auto"/>
              <w:ind w:left="-139" w:right="-154"/>
              <w:jc w:val="center"/>
              <w:rPr>
                <w:rFonts w:ascii="Times New Roman" w:hAnsi="Times New Roman" w:cs="Times New Roman"/>
                <w:sz w:val="24"/>
                <w:szCs w:val="24"/>
                <w:lang w:eastAsia="en-US"/>
              </w:rPr>
            </w:pPr>
          </w:p>
        </w:tc>
      </w:tr>
      <w:tr w:rsidR="00030594" w:rsidRPr="009817C8" w14:paraId="01D7B5AA" w14:textId="77777777" w:rsidTr="00040541">
        <w:trPr>
          <w:trHeight w:val="572"/>
          <w:jc w:val="center"/>
        </w:trPr>
        <w:tc>
          <w:tcPr>
            <w:tcW w:w="663" w:type="dxa"/>
            <w:tcBorders>
              <w:top w:val="single" w:sz="4" w:space="0" w:color="auto"/>
              <w:left w:val="single" w:sz="4" w:space="0" w:color="auto"/>
              <w:bottom w:val="single" w:sz="4" w:space="0" w:color="auto"/>
              <w:right w:val="single" w:sz="4" w:space="0" w:color="auto"/>
            </w:tcBorders>
            <w:vAlign w:val="center"/>
            <w:hideMark/>
          </w:tcPr>
          <w:p w14:paraId="09EA29AE" w14:textId="77777777" w:rsidR="00030594" w:rsidRDefault="00030594" w:rsidP="009817C8">
            <w:pPr>
              <w:spacing w:after="0" w:line="240" w:lineRule="auto"/>
              <w:ind w:left="-116" w:right="-142"/>
              <w:jc w:val="center"/>
              <w:rPr>
                <w:rFonts w:ascii="Times New Roman" w:hAnsi="Times New Roman" w:cs="Times New Roman"/>
                <w:sz w:val="24"/>
                <w:szCs w:val="24"/>
              </w:rPr>
            </w:pPr>
            <w:r>
              <w:rPr>
                <w:rFonts w:ascii="Times New Roman" w:hAnsi="Times New Roman" w:cs="Times New Roman"/>
                <w:sz w:val="24"/>
                <w:szCs w:val="24"/>
              </w:rPr>
              <w:t>4.</w:t>
            </w:r>
          </w:p>
        </w:tc>
        <w:tc>
          <w:tcPr>
            <w:tcW w:w="640" w:type="dxa"/>
            <w:tcBorders>
              <w:top w:val="single" w:sz="4" w:space="0" w:color="auto"/>
              <w:left w:val="single" w:sz="4" w:space="0" w:color="auto"/>
              <w:bottom w:val="single" w:sz="4" w:space="0" w:color="auto"/>
              <w:right w:val="single" w:sz="4" w:space="0" w:color="auto"/>
            </w:tcBorders>
            <w:hideMark/>
          </w:tcPr>
          <w:p w14:paraId="774DC157" w14:textId="77777777" w:rsidR="00030594" w:rsidRPr="009817C8" w:rsidRDefault="00030594" w:rsidP="008C0E9C">
            <w:pPr>
              <w:spacing w:after="0" w:line="240" w:lineRule="auto"/>
              <w:jc w:val="center"/>
              <w:rPr>
                <w:rFonts w:ascii="Times New Roman" w:hAnsi="Times New Roman" w:cs="Times New Roman"/>
                <w:b/>
                <w:sz w:val="24"/>
                <w:szCs w:val="24"/>
                <w:lang w:eastAsia="en-US"/>
              </w:rPr>
            </w:pPr>
            <w:r w:rsidRPr="009817C8">
              <w:rPr>
                <w:rFonts w:ascii="Times New Roman" w:hAnsi="Times New Roman" w:cs="Times New Roman"/>
                <w:b/>
                <w:sz w:val="24"/>
                <w:szCs w:val="24"/>
              </w:rPr>
              <w:t>Т.2</w:t>
            </w:r>
          </w:p>
        </w:tc>
        <w:tc>
          <w:tcPr>
            <w:tcW w:w="4041" w:type="dxa"/>
            <w:tcBorders>
              <w:top w:val="single" w:sz="4" w:space="0" w:color="auto"/>
              <w:left w:val="single" w:sz="4" w:space="0" w:color="auto"/>
              <w:bottom w:val="single" w:sz="4" w:space="0" w:color="auto"/>
              <w:right w:val="single" w:sz="4" w:space="0" w:color="auto"/>
            </w:tcBorders>
          </w:tcPr>
          <w:p w14:paraId="7CFF0B3B" w14:textId="77777777" w:rsidR="00030594" w:rsidRPr="008C0E9C" w:rsidRDefault="00030594" w:rsidP="008C0E9C">
            <w:pPr>
              <w:pStyle w:val="a3"/>
              <w:rPr>
                <w:rFonts w:ascii="Times New Roman" w:hAnsi="Times New Roman"/>
                <w:sz w:val="24"/>
                <w:szCs w:val="24"/>
                <w:lang w:eastAsia="en-US"/>
              </w:rPr>
            </w:pPr>
          </w:p>
        </w:tc>
        <w:tc>
          <w:tcPr>
            <w:tcW w:w="1096" w:type="dxa"/>
            <w:tcBorders>
              <w:top w:val="single" w:sz="4" w:space="0" w:color="auto"/>
              <w:left w:val="single" w:sz="4" w:space="0" w:color="auto"/>
              <w:bottom w:val="single" w:sz="4" w:space="0" w:color="auto"/>
              <w:right w:val="single" w:sz="4" w:space="0" w:color="auto"/>
            </w:tcBorders>
            <w:vAlign w:val="center"/>
          </w:tcPr>
          <w:p w14:paraId="5F5ED489" w14:textId="77777777" w:rsidR="00030594" w:rsidRPr="009817C8" w:rsidRDefault="00030594" w:rsidP="005326CF">
            <w:pPr>
              <w:spacing w:after="0" w:line="240" w:lineRule="auto"/>
              <w:jc w:val="center"/>
              <w:rPr>
                <w:rFonts w:ascii="Times New Roman" w:hAnsi="Times New Roman" w:cs="Times New Roman"/>
                <w:sz w:val="24"/>
                <w:szCs w:val="24"/>
                <w:lang w:eastAsia="en-US"/>
              </w:rPr>
            </w:pPr>
          </w:p>
        </w:tc>
        <w:tc>
          <w:tcPr>
            <w:tcW w:w="1561" w:type="dxa"/>
            <w:tcBorders>
              <w:top w:val="single" w:sz="4" w:space="0" w:color="auto"/>
              <w:left w:val="single" w:sz="4" w:space="0" w:color="auto"/>
              <w:bottom w:val="single" w:sz="4" w:space="0" w:color="auto"/>
              <w:right w:val="single" w:sz="4" w:space="0" w:color="auto"/>
            </w:tcBorders>
            <w:vAlign w:val="center"/>
          </w:tcPr>
          <w:p w14:paraId="540C8095" w14:textId="77777777" w:rsidR="00030594" w:rsidRPr="009817C8" w:rsidRDefault="00030594" w:rsidP="005326CF">
            <w:pPr>
              <w:spacing w:after="0" w:line="240" w:lineRule="auto"/>
              <w:jc w:val="center"/>
              <w:rPr>
                <w:rFonts w:ascii="Times New Roman" w:hAnsi="Times New Roman" w:cs="Times New Roman"/>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vAlign w:val="center"/>
          </w:tcPr>
          <w:p w14:paraId="7EADB4C8" w14:textId="77777777" w:rsidR="00030594" w:rsidRPr="009817C8" w:rsidRDefault="00030594" w:rsidP="005326CF">
            <w:pPr>
              <w:spacing w:after="0" w:line="240" w:lineRule="auto"/>
              <w:jc w:val="center"/>
              <w:rPr>
                <w:rFonts w:ascii="Times New Roman" w:hAnsi="Times New Roman" w:cs="Times New Roman"/>
                <w:sz w:val="24"/>
                <w:szCs w:val="24"/>
                <w:lang w:eastAsia="en-US"/>
              </w:rPr>
            </w:pPr>
          </w:p>
        </w:tc>
        <w:tc>
          <w:tcPr>
            <w:tcW w:w="960" w:type="dxa"/>
            <w:tcBorders>
              <w:top w:val="single" w:sz="4" w:space="0" w:color="auto"/>
              <w:left w:val="single" w:sz="4" w:space="0" w:color="auto"/>
              <w:bottom w:val="single" w:sz="4" w:space="0" w:color="auto"/>
              <w:right w:val="single" w:sz="4" w:space="0" w:color="auto"/>
            </w:tcBorders>
          </w:tcPr>
          <w:p w14:paraId="68FD68FF" w14:textId="77777777" w:rsidR="00030594" w:rsidRPr="009817C8" w:rsidRDefault="00030594" w:rsidP="009817C8">
            <w:pPr>
              <w:spacing w:after="0" w:line="240" w:lineRule="auto"/>
              <w:jc w:val="center"/>
              <w:rPr>
                <w:rFonts w:ascii="Times New Roman" w:hAnsi="Times New Roman" w:cs="Times New Roman"/>
                <w:sz w:val="24"/>
                <w:szCs w:val="24"/>
              </w:rPr>
            </w:pPr>
          </w:p>
        </w:tc>
        <w:tc>
          <w:tcPr>
            <w:tcW w:w="1062" w:type="dxa"/>
            <w:tcBorders>
              <w:top w:val="single" w:sz="4" w:space="0" w:color="auto"/>
              <w:left w:val="single" w:sz="4" w:space="0" w:color="auto"/>
              <w:bottom w:val="single" w:sz="4" w:space="0" w:color="auto"/>
              <w:right w:val="single" w:sz="4" w:space="0" w:color="auto"/>
            </w:tcBorders>
            <w:vAlign w:val="center"/>
          </w:tcPr>
          <w:p w14:paraId="5CB1E0B7" w14:textId="77777777" w:rsidR="00030594" w:rsidRDefault="00030594" w:rsidP="009817C8">
            <w:pPr>
              <w:spacing w:after="0" w:line="240" w:lineRule="auto"/>
              <w:jc w:val="center"/>
              <w:rPr>
                <w:rFonts w:ascii="Times New Roman" w:hAnsi="Times New Roman" w:cs="Times New Roman"/>
                <w:sz w:val="24"/>
                <w:szCs w:val="24"/>
                <w:lang w:eastAsia="en-US"/>
              </w:rPr>
            </w:pPr>
          </w:p>
        </w:tc>
        <w:tc>
          <w:tcPr>
            <w:tcW w:w="1062" w:type="dxa"/>
            <w:tcBorders>
              <w:top w:val="single" w:sz="4" w:space="0" w:color="auto"/>
              <w:left w:val="single" w:sz="4" w:space="0" w:color="auto"/>
              <w:bottom w:val="single" w:sz="4" w:space="0" w:color="auto"/>
              <w:right w:val="single" w:sz="4" w:space="0" w:color="auto"/>
            </w:tcBorders>
            <w:vAlign w:val="center"/>
            <w:hideMark/>
          </w:tcPr>
          <w:p w14:paraId="2F06C3C5" w14:textId="77777777" w:rsidR="00030594" w:rsidRPr="009817C8" w:rsidRDefault="00030594" w:rsidP="009817C8">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923" w:type="dxa"/>
            <w:tcBorders>
              <w:top w:val="single" w:sz="4" w:space="0" w:color="auto"/>
              <w:left w:val="single" w:sz="4" w:space="0" w:color="auto"/>
              <w:bottom w:val="single" w:sz="4" w:space="0" w:color="auto"/>
              <w:right w:val="single" w:sz="4" w:space="0" w:color="auto"/>
            </w:tcBorders>
            <w:vAlign w:val="center"/>
            <w:hideMark/>
          </w:tcPr>
          <w:p w14:paraId="319116A3" w14:textId="77777777" w:rsidR="00030594" w:rsidRDefault="00030594" w:rsidP="009817C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19" w:type="dxa"/>
            <w:tcBorders>
              <w:top w:val="single" w:sz="4" w:space="0" w:color="auto"/>
              <w:left w:val="single" w:sz="4" w:space="0" w:color="auto"/>
              <w:bottom w:val="single" w:sz="4" w:space="0" w:color="auto"/>
              <w:right w:val="single" w:sz="4" w:space="0" w:color="auto"/>
            </w:tcBorders>
            <w:vAlign w:val="center"/>
            <w:hideMark/>
          </w:tcPr>
          <w:p w14:paraId="261E3C4A" w14:textId="77777777" w:rsidR="00030594" w:rsidRPr="009817C8" w:rsidRDefault="00030594" w:rsidP="009817C8">
            <w:pPr>
              <w:spacing w:after="0" w:line="240" w:lineRule="auto"/>
              <w:rPr>
                <w:rFonts w:ascii="Times New Roman" w:hAnsi="Times New Roman" w:cs="Times New Roman"/>
                <w:sz w:val="24"/>
                <w:szCs w:val="24"/>
                <w:lang w:eastAsia="en-US"/>
              </w:rPr>
            </w:pPr>
          </w:p>
        </w:tc>
        <w:tc>
          <w:tcPr>
            <w:tcW w:w="763" w:type="dxa"/>
            <w:tcBorders>
              <w:top w:val="single" w:sz="4" w:space="0" w:color="auto"/>
              <w:left w:val="single" w:sz="4" w:space="0" w:color="auto"/>
              <w:bottom w:val="single" w:sz="4" w:space="0" w:color="auto"/>
              <w:right w:val="single" w:sz="4" w:space="0" w:color="auto"/>
            </w:tcBorders>
            <w:vAlign w:val="center"/>
          </w:tcPr>
          <w:p w14:paraId="70FBAAE3" w14:textId="77777777" w:rsidR="00030594" w:rsidRPr="009817C8" w:rsidRDefault="00030594" w:rsidP="009817C8">
            <w:pPr>
              <w:spacing w:after="0" w:line="240" w:lineRule="auto"/>
              <w:ind w:left="-139" w:right="-154"/>
              <w:jc w:val="center"/>
              <w:rPr>
                <w:rFonts w:ascii="Times New Roman" w:hAnsi="Times New Roman" w:cs="Times New Roman"/>
                <w:sz w:val="24"/>
                <w:szCs w:val="24"/>
                <w:lang w:eastAsia="en-US"/>
              </w:rPr>
            </w:pPr>
          </w:p>
        </w:tc>
      </w:tr>
      <w:tr w:rsidR="00030594" w:rsidRPr="009817C8" w14:paraId="2F04A6C2" w14:textId="77777777" w:rsidTr="00040541">
        <w:trPr>
          <w:jc w:val="center"/>
        </w:trPr>
        <w:tc>
          <w:tcPr>
            <w:tcW w:w="663" w:type="dxa"/>
            <w:tcBorders>
              <w:top w:val="single" w:sz="4" w:space="0" w:color="auto"/>
              <w:left w:val="single" w:sz="4" w:space="0" w:color="auto"/>
              <w:bottom w:val="single" w:sz="4" w:space="0" w:color="auto"/>
              <w:right w:val="single" w:sz="4" w:space="0" w:color="auto"/>
            </w:tcBorders>
            <w:vAlign w:val="center"/>
            <w:hideMark/>
          </w:tcPr>
          <w:p w14:paraId="4B60DD26" w14:textId="77777777" w:rsidR="00030594" w:rsidRPr="009817C8" w:rsidRDefault="00030594" w:rsidP="009817C8">
            <w:pPr>
              <w:spacing w:after="0" w:line="240" w:lineRule="auto"/>
              <w:ind w:left="-116" w:right="-142"/>
              <w:jc w:val="center"/>
              <w:rPr>
                <w:rFonts w:ascii="Times New Roman" w:hAnsi="Times New Roman" w:cs="Times New Roman"/>
                <w:sz w:val="24"/>
                <w:szCs w:val="24"/>
                <w:lang w:eastAsia="en-US"/>
              </w:rPr>
            </w:pPr>
            <w:r>
              <w:rPr>
                <w:rFonts w:ascii="Times New Roman" w:hAnsi="Times New Roman" w:cs="Times New Roman"/>
                <w:sz w:val="24"/>
                <w:szCs w:val="24"/>
              </w:rPr>
              <w:t>5</w:t>
            </w:r>
          </w:p>
        </w:tc>
        <w:tc>
          <w:tcPr>
            <w:tcW w:w="640" w:type="dxa"/>
            <w:tcBorders>
              <w:top w:val="single" w:sz="4" w:space="0" w:color="auto"/>
              <w:left w:val="single" w:sz="4" w:space="0" w:color="auto"/>
              <w:bottom w:val="single" w:sz="4" w:space="0" w:color="auto"/>
              <w:right w:val="single" w:sz="4" w:space="0" w:color="auto"/>
            </w:tcBorders>
            <w:hideMark/>
          </w:tcPr>
          <w:p w14:paraId="5E10E2F5" w14:textId="77777777" w:rsidR="00030594" w:rsidRPr="009817C8" w:rsidRDefault="00030594" w:rsidP="009817C8">
            <w:pPr>
              <w:spacing w:after="0" w:line="240" w:lineRule="auto"/>
              <w:jc w:val="center"/>
              <w:rPr>
                <w:rFonts w:ascii="Times New Roman" w:hAnsi="Times New Roman" w:cs="Times New Roman"/>
                <w:b/>
                <w:sz w:val="24"/>
                <w:szCs w:val="24"/>
                <w:lang w:eastAsia="en-US"/>
              </w:rPr>
            </w:pPr>
            <w:r w:rsidRPr="009817C8">
              <w:rPr>
                <w:rFonts w:ascii="Times New Roman" w:hAnsi="Times New Roman" w:cs="Times New Roman"/>
                <w:b/>
                <w:sz w:val="24"/>
                <w:szCs w:val="24"/>
              </w:rPr>
              <w:t>Т.1</w:t>
            </w:r>
          </w:p>
        </w:tc>
        <w:tc>
          <w:tcPr>
            <w:tcW w:w="4041" w:type="dxa"/>
            <w:tcBorders>
              <w:top w:val="single" w:sz="4" w:space="0" w:color="auto"/>
              <w:left w:val="single" w:sz="4" w:space="0" w:color="auto"/>
              <w:bottom w:val="single" w:sz="4" w:space="0" w:color="auto"/>
              <w:right w:val="single" w:sz="4" w:space="0" w:color="auto"/>
            </w:tcBorders>
          </w:tcPr>
          <w:p w14:paraId="48DFADEA" w14:textId="77777777" w:rsidR="00030594" w:rsidRPr="00B33754" w:rsidRDefault="00030594" w:rsidP="009817C8">
            <w:pPr>
              <w:pStyle w:val="a3"/>
              <w:rPr>
                <w:rFonts w:ascii="Times New Roman" w:hAnsi="Times New Roman"/>
                <w:sz w:val="24"/>
                <w:szCs w:val="24"/>
                <w:lang w:eastAsia="en-US"/>
              </w:rPr>
            </w:pPr>
          </w:p>
        </w:tc>
        <w:tc>
          <w:tcPr>
            <w:tcW w:w="1096" w:type="dxa"/>
            <w:tcBorders>
              <w:top w:val="single" w:sz="4" w:space="0" w:color="auto"/>
              <w:left w:val="single" w:sz="4" w:space="0" w:color="auto"/>
              <w:bottom w:val="single" w:sz="4" w:space="0" w:color="auto"/>
              <w:right w:val="single" w:sz="4" w:space="0" w:color="auto"/>
            </w:tcBorders>
            <w:vAlign w:val="center"/>
          </w:tcPr>
          <w:p w14:paraId="481FCCD7" w14:textId="77777777" w:rsidR="00030594" w:rsidRPr="009817C8" w:rsidRDefault="00030594" w:rsidP="009817C8">
            <w:pPr>
              <w:spacing w:after="0" w:line="240" w:lineRule="auto"/>
              <w:jc w:val="center"/>
              <w:rPr>
                <w:rFonts w:ascii="Times New Roman" w:hAnsi="Times New Roman" w:cs="Times New Roman"/>
                <w:sz w:val="24"/>
                <w:szCs w:val="24"/>
                <w:lang w:eastAsia="en-US"/>
              </w:rPr>
            </w:pPr>
          </w:p>
        </w:tc>
        <w:tc>
          <w:tcPr>
            <w:tcW w:w="1561" w:type="dxa"/>
            <w:tcBorders>
              <w:top w:val="single" w:sz="4" w:space="0" w:color="auto"/>
              <w:left w:val="single" w:sz="4" w:space="0" w:color="auto"/>
              <w:bottom w:val="single" w:sz="4" w:space="0" w:color="auto"/>
              <w:right w:val="single" w:sz="4" w:space="0" w:color="auto"/>
            </w:tcBorders>
            <w:vAlign w:val="center"/>
          </w:tcPr>
          <w:p w14:paraId="07021DFD" w14:textId="77777777" w:rsidR="00030594" w:rsidRPr="009817C8" w:rsidRDefault="00030594" w:rsidP="009817C8">
            <w:pPr>
              <w:spacing w:after="0" w:line="240" w:lineRule="auto"/>
              <w:jc w:val="center"/>
              <w:rPr>
                <w:rFonts w:ascii="Times New Roman" w:hAnsi="Times New Roman" w:cs="Times New Roman"/>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vAlign w:val="center"/>
          </w:tcPr>
          <w:p w14:paraId="77452A21" w14:textId="77777777" w:rsidR="00030594" w:rsidRPr="009817C8" w:rsidRDefault="00030594" w:rsidP="009817C8">
            <w:pPr>
              <w:spacing w:after="0" w:line="240" w:lineRule="auto"/>
              <w:jc w:val="center"/>
              <w:rPr>
                <w:rFonts w:ascii="Times New Roman" w:hAnsi="Times New Roman" w:cs="Times New Roman"/>
                <w:sz w:val="24"/>
                <w:szCs w:val="24"/>
                <w:lang w:eastAsia="en-US"/>
              </w:rPr>
            </w:pPr>
          </w:p>
        </w:tc>
        <w:tc>
          <w:tcPr>
            <w:tcW w:w="960" w:type="dxa"/>
            <w:tcBorders>
              <w:top w:val="single" w:sz="4" w:space="0" w:color="auto"/>
              <w:left w:val="single" w:sz="4" w:space="0" w:color="auto"/>
              <w:bottom w:val="single" w:sz="4" w:space="0" w:color="auto"/>
              <w:right w:val="single" w:sz="4" w:space="0" w:color="auto"/>
            </w:tcBorders>
          </w:tcPr>
          <w:p w14:paraId="336E2F2C" w14:textId="77777777" w:rsidR="00030594" w:rsidRPr="009817C8" w:rsidRDefault="00030594" w:rsidP="009817C8">
            <w:pPr>
              <w:spacing w:after="0" w:line="240" w:lineRule="auto"/>
              <w:jc w:val="center"/>
              <w:rPr>
                <w:rFonts w:ascii="Times New Roman" w:hAnsi="Times New Roman" w:cs="Times New Roman"/>
                <w:sz w:val="24"/>
                <w:szCs w:val="24"/>
                <w:lang w:eastAsia="en-US"/>
              </w:rPr>
            </w:pPr>
          </w:p>
        </w:tc>
        <w:tc>
          <w:tcPr>
            <w:tcW w:w="1062" w:type="dxa"/>
            <w:tcBorders>
              <w:top w:val="single" w:sz="4" w:space="0" w:color="auto"/>
              <w:left w:val="single" w:sz="4" w:space="0" w:color="auto"/>
              <w:bottom w:val="single" w:sz="4" w:space="0" w:color="auto"/>
              <w:right w:val="single" w:sz="4" w:space="0" w:color="auto"/>
            </w:tcBorders>
            <w:vAlign w:val="center"/>
            <w:hideMark/>
          </w:tcPr>
          <w:p w14:paraId="25147624" w14:textId="77777777" w:rsidR="00030594" w:rsidRPr="009817C8" w:rsidRDefault="00030594" w:rsidP="009817C8">
            <w:pPr>
              <w:spacing w:after="0" w:line="240" w:lineRule="auto"/>
              <w:jc w:val="center"/>
              <w:rPr>
                <w:rFonts w:ascii="Times New Roman" w:hAnsi="Times New Roman" w:cs="Times New Roman"/>
                <w:sz w:val="24"/>
                <w:szCs w:val="24"/>
                <w:lang w:eastAsia="en-US"/>
              </w:rPr>
            </w:pPr>
            <w:r w:rsidRPr="009817C8">
              <w:rPr>
                <w:rFonts w:ascii="Times New Roman" w:hAnsi="Times New Roman" w:cs="Times New Roman"/>
                <w:sz w:val="24"/>
                <w:szCs w:val="24"/>
              </w:rPr>
              <w:t>1</w:t>
            </w:r>
          </w:p>
        </w:tc>
        <w:tc>
          <w:tcPr>
            <w:tcW w:w="1062" w:type="dxa"/>
            <w:tcBorders>
              <w:top w:val="single" w:sz="4" w:space="0" w:color="auto"/>
              <w:left w:val="single" w:sz="4" w:space="0" w:color="auto"/>
              <w:bottom w:val="single" w:sz="4" w:space="0" w:color="auto"/>
              <w:right w:val="single" w:sz="4" w:space="0" w:color="auto"/>
            </w:tcBorders>
            <w:vAlign w:val="center"/>
            <w:hideMark/>
          </w:tcPr>
          <w:p w14:paraId="1D04FDAD" w14:textId="77777777" w:rsidR="00030594" w:rsidRPr="009817C8" w:rsidRDefault="00030594" w:rsidP="009817C8">
            <w:pPr>
              <w:spacing w:after="0" w:line="240" w:lineRule="auto"/>
              <w:jc w:val="center"/>
              <w:rPr>
                <w:rFonts w:ascii="Times New Roman" w:hAnsi="Times New Roman" w:cs="Times New Roman"/>
                <w:sz w:val="24"/>
                <w:szCs w:val="24"/>
                <w:lang w:eastAsia="en-US"/>
              </w:rPr>
            </w:pPr>
          </w:p>
        </w:tc>
        <w:tc>
          <w:tcPr>
            <w:tcW w:w="923" w:type="dxa"/>
            <w:tcBorders>
              <w:top w:val="single" w:sz="4" w:space="0" w:color="auto"/>
              <w:left w:val="single" w:sz="4" w:space="0" w:color="auto"/>
              <w:bottom w:val="single" w:sz="4" w:space="0" w:color="auto"/>
              <w:right w:val="single" w:sz="4" w:space="0" w:color="auto"/>
            </w:tcBorders>
            <w:vAlign w:val="center"/>
            <w:hideMark/>
          </w:tcPr>
          <w:p w14:paraId="63848AF8" w14:textId="77777777" w:rsidR="00030594" w:rsidRPr="009817C8" w:rsidRDefault="00030594" w:rsidP="009817C8">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1</w:t>
            </w:r>
          </w:p>
        </w:tc>
        <w:tc>
          <w:tcPr>
            <w:tcW w:w="819" w:type="dxa"/>
            <w:vMerge w:val="restart"/>
            <w:tcBorders>
              <w:top w:val="single" w:sz="4" w:space="0" w:color="auto"/>
              <w:left w:val="single" w:sz="4" w:space="0" w:color="auto"/>
              <w:bottom w:val="single" w:sz="4" w:space="0" w:color="auto"/>
              <w:right w:val="single" w:sz="4" w:space="0" w:color="auto"/>
            </w:tcBorders>
            <w:vAlign w:val="center"/>
          </w:tcPr>
          <w:p w14:paraId="6ED443FA" w14:textId="77777777" w:rsidR="00030594" w:rsidRPr="009817C8" w:rsidRDefault="00030594" w:rsidP="009817C8">
            <w:pPr>
              <w:spacing w:after="0" w:line="240" w:lineRule="auto"/>
              <w:ind w:left="-139" w:right="-154"/>
              <w:jc w:val="center"/>
              <w:rPr>
                <w:rFonts w:ascii="Times New Roman" w:hAnsi="Times New Roman" w:cs="Times New Roman"/>
                <w:sz w:val="24"/>
                <w:szCs w:val="24"/>
                <w:lang w:eastAsia="en-US"/>
              </w:rPr>
            </w:pPr>
          </w:p>
        </w:tc>
        <w:tc>
          <w:tcPr>
            <w:tcW w:w="763" w:type="dxa"/>
            <w:tcBorders>
              <w:top w:val="single" w:sz="4" w:space="0" w:color="auto"/>
              <w:left w:val="single" w:sz="4" w:space="0" w:color="auto"/>
              <w:bottom w:val="single" w:sz="4" w:space="0" w:color="auto"/>
              <w:right w:val="single" w:sz="4" w:space="0" w:color="auto"/>
            </w:tcBorders>
            <w:vAlign w:val="center"/>
          </w:tcPr>
          <w:p w14:paraId="6040BFA2" w14:textId="77777777" w:rsidR="00030594" w:rsidRPr="009817C8" w:rsidRDefault="00030594" w:rsidP="009817C8">
            <w:pPr>
              <w:spacing w:after="0" w:line="240" w:lineRule="auto"/>
              <w:ind w:left="-139" w:right="-154"/>
              <w:jc w:val="center"/>
              <w:rPr>
                <w:rFonts w:ascii="Times New Roman" w:hAnsi="Times New Roman" w:cs="Times New Roman"/>
                <w:sz w:val="24"/>
                <w:szCs w:val="24"/>
                <w:lang w:eastAsia="en-US"/>
              </w:rPr>
            </w:pPr>
          </w:p>
        </w:tc>
      </w:tr>
      <w:tr w:rsidR="00030594" w:rsidRPr="009817C8" w14:paraId="359D5341" w14:textId="77777777" w:rsidTr="00040541">
        <w:trPr>
          <w:jc w:val="center"/>
        </w:trPr>
        <w:tc>
          <w:tcPr>
            <w:tcW w:w="663" w:type="dxa"/>
            <w:tcBorders>
              <w:top w:val="single" w:sz="4" w:space="0" w:color="auto"/>
              <w:left w:val="single" w:sz="4" w:space="0" w:color="auto"/>
              <w:bottom w:val="single" w:sz="4" w:space="0" w:color="auto"/>
              <w:right w:val="single" w:sz="4" w:space="0" w:color="auto"/>
            </w:tcBorders>
            <w:vAlign w:val="center"/>
            <w:hideMark/>
          </w:tcPr>
          <w:p w14:paraId="607E3272" w14:textId="77777777" w:rsidR="00030594" w:rsidRPr="009817C8" w:rsidRDefault="00030594" w:rsidP="009817C8">
            <w:pPr>
              <w:spacing w:after="0" w:line="240" w:lineRule="auto"/>
              <w:ind w:left="-116" w:right="-142"/>
              <w:jc w:val="center"/>
              <w:rPr>
                <w:rFonts w:ascii="Times New Roman" w:hAnsi="Times New Roman" w:cs="Times New Roman"/>
                <w:sz w:val="24"/>
                <w:szCs w:val="24"/>
                <w:lang w:eastAsia="en-US"/>
              </w:rPr>
            </w:pPr>
            <w:r>
              <w:rPr>
                <w:rFonts w:ascii="Times New Roman" w:hAnsi="Times New Roman" w:cs="Times New Roman"/>
                <w:sz w:val="24"/>
                <w:szCs w:val="24"/>
              </w:rPr>
              <w:t>6</w:t>
            </w:r>
          </w:p>
        </w:tc>
        <w:tc>
          <w:tcPr>
            <w:tcW w:w="640" w:type="dxa"/>
            <w:tcBorders>
              <w:top w:val="single" w:sz="4" w:space="0" w:color="auto"/>
              <w:left w:val="single" w:sz="4" w:space="0" w:color="auto"/>
              <w:bottom w:val="single" w:sz="4" w:space="0" w:color="auto"/>
              <w:right w:val="single" w:sz="4" w:space="0" w:color="auto"/>
            </w:tcBorders>
            <w:hideMark/>
          </w:tcPr>
          <w:p w14:paraId="646234AD" w14:textId="77777777" w:rsidR="00030594" w:rsidRPr="009817C8" w:rsidRDefault="00030594" w:rsidP="009817C8">
            <w:pPr>
              <w:pStyle w:val="a3"/>
              <w:rPr>
                <w:rFonts w:ascii="Times New Roman" w:hAnsi="Times New Roman"/>
                <w:b/>
                <w:sz w:val="24"/>
                <w:szCs w:val="24"/>
                <w:lang w:eastAsia="en-US"/>
              </w:rPr>
            </w:pPr>
            <w:r>
              <w:rPr>
                <w:rFonts w:ascii="Times New Roman" w:hAnsi="Times New Roman"/>
                <w:b/>
                <w:sz w:val="24"/>
                <w:szCs w:val="24"/>
                <w:lang w:eastAsia="en-US"/>
              </w:rPr>
              <w:t>Т.2</w:t>
            </w:r>
          </w:p>
          <w:p w14:paraId="268BB4F4" w14:textId="77777777" w:rsidR="00030594" w:rsidRPr="009817C8" w:rsidRDefault="00030594" w:rsidP="009817C8">
            <w:pPr>
              <w:pStyle w:val="a3"/>
              <w:rPr>
                <w:rFonts w:ascii="Times New Roman" w:hAnsi="Times New Roman"/>
                <w:lang w:eastAsia="en-US"/>
              </w:rPr>
            </w:pPr>
          </w:p>
        </w:tc>
        <w:tc>
          <w:tcPr>
            <w:tcW w:w="4041" w:type="dxa"/>
            <w:tcBorders>
              <w:top w:val="single" w:sz="4" w:space="0" w:color="auto"/>
              <w:left w:val="single" w:sz="4" w:space="0" w:color="auto"/>
              <w:bottom w:val="single" w:sz="4" w:space="0" w:color="auto"/>
              <w:right w:val="single" w:sz="4" w:space="0" w:color="auto"/>
            </w:tcBorders>
            <w:vAlign w:val="center"/>
          </w:tcPr>
          <w:p w14:paraId="58A9C1E4" w14:textId="77777777" w:rsidR="00030594" w:rsidRPr="009817C8" w:rsidRDefault="00030594" w:rsidP="008C0E9C">
            <w:pPr>
              <w:pStyle w:val="a3"/>
              <w:rPr>
                <w:rFonts w:ascii="Times New Roman" w:hAnsi="Times New Roman"/>
                <w:b/>
                <w:lang w:eastAsia="en-US"/>
              </w:rPr>
            </w:pPr>
          </w:p>
        </w:tc>
        <w:tc>
          <w:tcPr>
            <w:tcW w:w="1096" w:type="dxa"/>
            <w:tcBorders>
              <w:top w:val="single" w:sz="4" w:space="0" w:color="auto"/>
              <w:left w:val="single" w:sz="4" w:space="0" w:color="auto"/>
              <w:bottom w:val="single" w:sz="4" w:space="0" w:color="auto"/>
              <w:right w:val="single" w:sz="4" w:space="0" w:color="auto"/>
            </w:tcBorders>
            <w:vAlign w:val="center"/>
          </w:tcPr>
          <w:p w14:paraId="03802C16" w14:textId="77777777" w:rsidR="00030594" w:rsidRPr="009817C8" w:rsidRDefault="00030594" w:rsidP="009817C8">
            <w:pPr>
              <w:spacing w:after="0" w:line="240" w:lineRule="auto"/>
              <w:jc w:val="center"/>
              <w:rPr>
                <w:rFonts w:ascii="Times New Roman" w:hAnsi="Times New Roman" w:cs="Times New Roman"/>
                <w:sz w:val="24"/>
                <w:szCs w:val="24"/>
                <w:lang w:eastAsia="en-US"/>
              </w:rPr>
            </w:pPr>
          </w:p>
        </w:tc>
        <w:tc>
          <w:tcPr>
            <w:tcW w:w="1561" w:type="dxa"/>
            <w:tcBorders>
              <w:top w:val="single" w:sz="4" w:space="0" w:color="auto"/>
              <w:left w:val="single" w:sz="4" w:space="0" w:color="auto"/>
              <w:bottom w:val="single" w:sz="4" w:space="0" w:color="auto"/>
              <w:right w:val="single" w:sz="4" w:space="0" w:color="auto"/>
            </w:tcBorders>
            <w:vAlign w:val="center"/>
          </w:tcPr>
          <w:p w14:paraId="6727FCD1" w14:textId="77777777" w:rsidR="00030594" w:rsidRPr="009817C8" w:rsidRDefault="00030594" w:rsidP="009817C8">
            <w:pPr>
              <w:spacing w:after="0" w:line="240" w:lineRule="auto"/>
              <w:jc w:val="center"/>
              <w:rPr>
                <w:rFonts w:ascii="Times New Roman" w:hAnsi="Times New Roman" w:cs="Times New Roman"/>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vAlign w:val="center"/>
          </w:tcPr>
          <w:p w14:paraId="041AB9F1" w14:textId="77777777" w:rsidR="00030594" w:rsidRPr="009817C8" w:rsidRDefault="00030594" w:rsidP="009817C8">
            <w:pPr>
              <w:spacing w:after="0" w:line="240" w:lineRule="auto"/>
              <w:jc w:val="center"/>
              <w:rPr>
                <w:rFonts w:ascii="Times New Roman" w:hAnsi="Times New Roman" w:cs="Times New Roman"/>
                <w:sz w:val="24"/>
                <w:szCs w:val="24"/>
                <w:lang w:eastAsia="en-US"/>
              </w:rPr>
            </w:pPr>
          </w:p>
        </w:tc>
        <w:tc>
          <w:tcPr>
            <w:tcW w:w="960" w:type="dxa"/>
            <w:tcBorders>
              <w:top w:val="single" w:sz="4" w:space="0" w:color="auto"/>
              <w:left w:val="single" w:sz="4" w:space="0" w:color="auto"/>
              <w:bottom w:val="single" w:sz="4" w:space="0" w:color="auto"/>
              <w:right w:val="single" w:sz="4" w:space="0" w:color="auto"/>
            </w:tcBorders>
          </w:tcPr>
          <w:p w14:paraId="105C0821" w14:textId="77777777" w:rsidR="00030594" w:rsidRPr="009817C8" w:rsidRDefault="00030594" w:rsidP="009817C8">
            <w:pPr>
              <w:spacing w:after="0" w:line="240" w:lineRule="auto"/>
              <w:jc w:val="center"/>
              <w:rPr>
                <w:rFonts w:ascii="Times New Roman" w:hAnsi="Times New Roman" w:cs="Times New Roman"/>
                <w:sz w:val="24"/>
                <w:szCs w:val="24"/>
                <w:lang w:eastAsia="en-US"/>
              </w:rPr>
            </w:pPr>
          </w:p>
        </w:tc>
        <w:tc>
          <w:tcPr>
            <w:tcW w:w="1062" w:type="dxa"/>
            <w:tcBorders>
              <w:top w:val="single" w:sz="4" w:space="0" w:color="auto"/>
              <w:left w:val="single" w:sz="4" w:space="0" w:color="auto"/>
              <w:bottom w:val="single" w:sz="4" w:space="0" w:color="auto"/>
              <w:right w:val="single" w:sz="4" w:space="0" w:color="auto"/>
            </w:tcBorders>
            <w:vAlign w:val="center"/>
          </w:tcPr>
          <w:p w14:paraId="35B08898" w14:textId="77777777" w:rsidR="00030594" w:rsidRPr="009817C8" w:rsidRDefault="00030594" w:rsidP="009817C8">
            <w:pPr>
              <w:spacing w:after="0" w:line="240" w:lineRule="auto"/>
              <w:jc w:val="center"/>
              <w:rPr>
                <w:rFonts w:ascii="Times New Roman" w:hAnsi="Times New Roman" w:cs="Times New Roman"/>
                <w:sz w:val="24"/>
                <w:szCs w:val="24"/>
                <w:lang w:eastAsia="en-US"/>
              </w:rPr>
            </w:pPr>
          </w:p>
        </w:tc>
        <w:tc>
          <w:tcPr>
            <w:tcW w:w="1062" w:type="dxa"/>
            <w:tcBorders>
              <w:top w:val="single" w:sz="4" w:space="0" w:color="auto"/>
              <w:left w:val="single" w:sz="4" w:space="0" w:color="auto"/>
              <w:bottom w:val="single" w:sz="4" w:space="0" w:color="auto"/>
              <w:right w:val="single" w:sz="4" w:space="0" w:color="auto"/>
            </w:tcBorders>
            <w:vAlign w:val="center"/>
            <w:hideMark/>
          </w:tcPr>
          <w:p w14:paraId="5075084F" w14:textId="77777777" w:rsidR="00030594" w:rsidRPr="009817C8" w:rsidRDefault="00030594" w:rsidP="009817C8">
            <w:pPr>
              <w:spacing w:after="0" w:line="240" w:lineRule="auto"/>
              <w:jc w:val="center"/>
              <w:rPr>
                <w:rFonts w:ascii="Times New Roman" w:hAnsi="Times New Roman" w:cs="Times New Roman"/>
                <w:sz w:val="24"/>
                <w:szCs w:val="24"/>
                <w:lang w:eastAsia="en-US"/>
              </w:rPr>
            </w:pPr>
            <w:r w:rsidRPr="009817C8">
              <w:rPr>
                <w:rFonts w:ascii="Times New Roman" w:hAnsi="Times New Roman" w:cs="Times New Roman"/>
                <w:sz w:val="24"/>
                <w:szCs w:val="24"/>
              </w:rPr>
              <w:t>1</w:t>
            </w:r>
          </w:p>
        </w:tc>
        <w:tc>
          <w:tcPr>
            <w:tcW w:w="923" w:type="dxa"/>
            <w:tcBorders>
              <w:top w:val="single" w:sz="4" w:space="0" w:color="auto"/>
              <w:left w:val="single" w:sz="4" w:space="0" w:color="auto"/>
              <w:bottom w:val="single" w:sz="4" w:space="0" w:color="auto"/>
              <w:right w:val="single" w:sz="4" w:space="0" w:color="auto"/>
            </w:tcBorders>
            <w:vAlign w:val="center"/>
            <w:hideMark/>
          </w:tcPr>
          <w:p w14:paraId="34CC976A" w14:textId="77777777" w:rsidR="00030594" w:rsidRPr="009817C8" w:rsidRDefault="00030594" w:rsidP="009817C8">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1</w:t>
            </w:r>
          </w:p>
        </w:tc>
        <w:tc>
          <w:tcPr>
            <w:tcW w:w="819" w:type="dxa"/>
            <w:vMerge/>
            <w:tcBorders>
              <w:top w:val="single" w:sz="4" w:space="0" w:color="auto"/>
              <w:left w:val="single" w:sz="4" w:space="0" w:color="auto"/>
              <w:bottom w:val="single" w:sz="4" w:space="0" w:color="auto"/>
              <w:right w:val="single" w:sz="4" w:space="0" w:color="auto"/>
            </w:tcBorders>
            <w:vAlign w:val="center"/>
            <w:hideMark/>
          </w:tcPr>
          <w:p w14:paraId="27D999BF" w14:textId="77777777" w:rsidR="00030594" w:rsidRPr="009817C8" w:rsidRDefault="00030594" w:rsidP="009817C8">
            <w:pPr>
              <w:spacing w:after="0" w:line="240" w:lineRule="auto"/>
              <w:rPr>
                <w:rFonts w:ascii="Times New Roman" w:hAnsi="Times New Roman" w:cs="Times New Roman"/>
                <w:sz w:val="24"/>
                <w:szCs w:val="24"/>
                <w:lang w:eastAsia="en-US"/>
              </w:rPr>
            </w:pPr>
          </w:p>
        </w:tc>
        <w:tc>
          <w:tcPr>
            <w:tcW w:w="763" w:type="dxa"/>
            <w:tcBorders>
              <w:top w:val="single" w:sz="4" w:space="0" w:color="auto"/>
              <w:left w:val="single" w:sz="4" w:space="0" w:color="auto"/>
              <w:bottom w:val="single" w:sz="4" w:space="0" w:color="auto"/>
              <w:right w:val="single" w:sz="4" w:space="0" w:color="auto"/>
            </w:tcBorders>
            <w:vAlign w:val="center"/>
          </w:tcPr>
          <w:p w14:paraId="61EBFEDD" w14:textId="77777777" w:rsidR="00030594" w:rsidRPr="009817C8" w:rsidRDefault="00030594" w:rsidP="009817C8">
            <w:pPr>
              <w:spacing w:after="0" w:line="240" w:lineRule="auto"/>
              <w:ind w:left="-139" w:right="-154"/>
              <w:jc w:val="center"/>
              <w:rPr>
                <w:rFonts w:ascii="Times New Roman" w:hAnsi="Times New Roman" w:cs="Times New Roman"/>
                <w:sz w:val="24"/>
                <w:szCs w:val="24"/>
                <w:lang w:eastAsia="en-US"/>
              </w:rPr>
            </w:pPr>
          </w:p>
        </w:tc>
      </w:tr>
      <w:tr w:rsidR="00030594" w:rsidRPr="009817C8" w14:paraId="6F6AFB14" w14:textId="77777777" w:rsidTr="00040541">
        <w:trPr>
          <w:jc w:val="center"/>
        </w:trPr>
        <w:tc>
          <w:tcPr>
            <w:tcW w:w="663" w:type="dxa"/>
            <w:tcBorders>
              <w:top w:val="single" w:sz="4" w:space="0" w:color="auto"/>
              <w:left w:val="single" w:sz="4" w:space="0" w:color="auto"/>
              <w:bottom w:val="single" w:sz="4" w:space="0" w:color="auto"/>
              <w:right w:val="single" w:sz="4" w:space="0" w:color="auto"/>
            </w:tcBorders>
            <w:vAlign w:val="center"/>
            <w:hideMark/>
          </w:tcPr>
          <w:p w14:paraId="6F8FBED3" w14:textId="77777777" w:rsidR="00030594" w:rsidRPr="009817C8" w:rsidRDefault="00030594" w:rsidP="009817C8">
            <w:pPr>
              <w:spacing w:after="0" w:line="240" w:lineRule="auto"/>
              <w:ind w:left="-116" w:right="-142"/>
              <w:jc w:val="center"/>
              <w:rPr>
                <w:rFonts w:ascii="Times New Roman" w:hAnsi="Times New Roman" w:cs="Times New Roman"/>
                <w:sz w:val="24"/>
                <w:szCs w:val="24"/>
                <w:lang w:eastAsia="en-US"/>
              </w:rPr>
            </w:pPr>
            <w:r>
              <w:rPr>
                <w:rFonts w:ascii="Times New Roman" w:hAnsi="Times New Roman" w:cs="Times New Roman"/>
                <w:sz w:val="24"/>
                <w:szCs w:val="24"/>
              </w:rPr>
              <w:t>7</w:t>
            </w:r>
          </w:p>
        </w:tc>
        <w:tc>
          <w:tcPr>
            <w:tcW w:w="640" w:type="dxa"/>
            <w:tcBorders>
              <w:top w:val="single" w:sz="4" w:space="0" w:color="auto"/>
              <w:left w:val="single" w:sz="4" w:space="0" w:color="auto"/>
              <w:bottom w:val="single" w:sz="4" w:space="0" w:color="auto"/>
              <w:right w:val="single" w:sz="4" w:space="0" w:color="auto"/>
            </w:tcBorders>
            <w:hideMark/>
          </w:tcPr>
          <w:p w14:paraId="7898992A" w14:textId="77777777" w:rsidR="00030594" w:rsidRPr="009817C8" w:rsidRDefault="00030594" w:rsidP="009817C8">
            <w:pPr>
              <w:spacing w:after="0" w:line="240" w:lineRule="auto"/>
              <w:jc w:val="center"/>
              <w:rPr>
                <w:rFonts w:ascii="Times New Roman" w:hAnsi="Times New Roman" w:cs="Times New Roman"/>
                <w:b/>
                <w:sz w:val="24"/>
                <w:szCs w:val="24"/>
                <w:lang w:eastAsia="en-US"/>
              </w:rPr>
            </w:pPr>
            <w:r w:rsidRPr="009817C8">
              <w:rPr>
                <w:rFonts w:ascii="Times New Roman" w:hAnsi="Times New Roman" w:cs="Times New Roman"/>
                <w:b/>
                <w:sz w:val="24"/>
                <w:szCs w:val="24"/>
              </w:rPr>
              <w:t>Т.</w:t>
            </w:r>
            <w:r>
              <w:rPr>
                <w:rFonts w:ascii="Times New Roman" w:hAnsi="Times New Roman" w:cs="Times New Roman"/>
                <w:b/>
                <w:sz w:val="24"/>
                <w:szCs w:val="24"/>
              </w:rPr>
              <w:t>2</w:t>
            </w:r>
          </w:p>
        </w:tc>
        <w:tc>
          <w:tcPr>
            <w:tcW w:w="4041" w:type="dxa"/>
            <w:tcBorders>
              <w:top w:val="single" w:sz="4" w:space="0" w:color="auto"/>
              <w:left w:val="single" w:sz="4" w:space="0" w:color="auto"/>
              <w:bottom w:val="single" w:sz="4" w:space="0" w:color="auto"/>
              <w:right w:val="single" w:sz="4" w:space="0" w:color="auto"/>
            </w:tcBorders>
            <w:vAlign w:val="center"/>
          </w:tcPr>
          <w:p w14:paraId="1138CB7C" w14:textId="77777777" w:rsidR="00030594" w:rsidRPr="009817C8" w:rsidRDefault="00030594" w:rsidP="008C0E9C">
            <w:pPr>
              <w:pStyle w:val="a3"/>
              <w:rPr>
                <w:rFonts w:ascii="Times New Roman" w:hAnsi="Times New Roman"/>
                <w:sz w:val="24"/>
                <w:szCs w:val="24"/>
                <w:lang w:eastAsia="en-US"/>
              </w:rPr>
            </w:pPr>
          </w:p>
        </w:tc>
        <w:tc>
          <w:tcPr>
            <w:tcW w:w="1096" w:type="dxa"/>
            <w:tcBorders>
              <w:top w:val="single" w:sz="4" w:space="0" w:color="auto"/>
              <w:left w:val="single" w:sz="4" w:space="0" w:color="auto"/>
              <w:bottom w:val="single" w:sz="4" w:space="0" w:color="auto"/>
              <w:right w:val="single" w:sz="4" w:space="0" w:color="auto"/>
            </w:tcBorders>
            <w:vAlign w:val="center"/>
          </w:tcPr>
          <w:p w14:paraId="4AE304D3" w14:textId="77777777" w:rsidR="00030594" w:rsidRPr="009817C8" w:rsidRDefault="00030594" w:rsidP="009817C8">
            <w:pPr>
              <w:spacing w:after="0" w:line="240" w:lineRule="auto"/>
              <w:jc w:val="center"/>
              <w:rPr>
                <w:rFonts w:ascii="Times New Roman" w:hAnsi="Times New Roman" w:cs="Times New Roman"/>
                <w:sz w:val="24"/>
                <w:szCs w:val="24"/>
                <w:lang w:eastAsia="en-US"/>
              </w:rPr>
            </w:pPr>
          </w:p>
        </w:tc>
        <w:tc>
          <w:tcPr>
            <w:tcW w:w="1561" w:type="dxa"/>
            <w:tcBorders>
              <w:top w:val="single" w:sz="4" w:space="0" w:color="auto"/>
              <w:left w:val="single" w:sz="4" w:space="0" w:color="auto"/>
              <w:bottom w:val="single" w:sz="4" w:space="0" w:color="auto"/>
              <w:right w:val="single" w:sz="4" w:space="0" w:color="auto"/>
            </w:tcBorders>
            <w:vAlign w:val="center"/>
          </w:tcPr>
          <w:p w14:paraId="023CF603" w14:textId="77777777" w:rsidR="00030594" w:rsidRPr="009817C8" w:rsidRDefault="00030594" w:rsidP="009817C8">
            <w:pPr>
              <w:spacing w:after="0" w:line="240" w:lineRule="auto"/>
              <w:jc w:val="center"/>
              <w:rPr>
                <w:rFonts w:ascii="Times New Roman" w:hAnsi="Times New Roman" w:cs="Times New Roman"/>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vAlign w:val="center"/>
          </w:tcPr>
          <w:p w14:paraId="77B67F05" w14:textId="77777777" w:rsidR="00030594" w:rsidRPr="009817C8" w:rsidRDefault="00030594" w:rsidP="009817C8">
            <w:pPr>
              <w:spacing w:after="0" w:line="240" w:lineRule="auto"/>
              <w:jc w:val="center"/>
              <w:rPr>
                <w:rFonts w:ascii="Times New Roman" w:hAnsi="Times New Roman" w:cs="Times New Roman"/>
                <w:sz w:val="24"/>
                <w:szCs w:val="24"/>
                <w:lang w:eastAsia="en-US"/>
              </w:rPr>
            </w:pPr>
          </w:p>
        </w:tc>
        <w:tc>
          <w:tcPr>
            <w:tcW w:w="960" w:type="dxa"/>
            <w:tcBorders>
              <w:top w:val="single" w:sz="4" w:space="0" w:color="auto"/>
              <w:left w:val="single" w:sz="4" w:space="0" w:color="auto"/>
              <w:bottom w:val="single" w:sz="4" w:space="0" w:color="auto"/>
              <w:right w:val="single" w:sz="4" w:space="0" w:color="auto"/>
            </w:tcBorders>
          </w:tcPr>
          <w:p w14:paraId="2F33C9EC" w14:textId="77777777" w:rsidR="00030594" w:rsidRPr="009817C8" w:rsidRDefault="00030594" w:rsidP="009817C8">
            <w:pPr>
              <w:spacing w:after="0" w:line="240" w:lineRule="auto"/>
              <w:jc w:val="center"/>
              <w:rPr>
                <w:rFonts w:ascii="Times New Roman" w:hAnsi="Times New Roman" w:cs="Times New Roman"/>
                <w:sz w:val="24"/>
                <w:szCs w:val="24"/>
                <w:lang w:eastAsia="en-US"/>
              </w:rPr>
            </w:pPr>
          </w:p>
        </w:tc>
        <w:tc>
          <w:tcPr>
            <w:tcW w:w="1062" w:type="dxa"/>
            <w:tcBorders>
              <w:top w:val="single" w:sz="4" w:space="0" w:color="auto"/>
              <w:left w:val="single" w:sz="4" w:space="0" w:color="auto"/>
              <w:bottom w:val="single" w:sz="4" w:space="0" w:color="auto"/>
              <w:right w:val="single" w:sz="4" w:space="0" w:color="auto"/>
            </w:tcBorders>
            <w:vAlign w:val="center"/>
            <w:hideMark/>
          </w:tcPr>
          <w:p w14:paraId="70D62AE3" w14:textId="77777777" w:rsidR="00030594" w:rsidRPr="009817C8" w:rsidRDefault="00030594" w:rsidP="009817C8">
            <w:pPr>
              <w:spacing w:after="0" w:line="240" w:lineRule="auto"/>
              <w:jc w:val="center"/>
              <w:rPr>
                <w:rFonts w:ascii="Times New Roman" w:hAnsi="Times New Roman" w:cs="Times New Roman"/>
                <w:sz w:val="24"/>
                <w:szCs w:val="24"/>
                <w:lang w:eastAsia="en-US"/>
              </w:rPr>
            </w:pPr>
          </w:p>
        </w:tc>
        <w:tc>
          <w:tcPr>
            <w:tcW w:w="1062" w:type="dxa"/>
            <w:tcBorders>
              <w:top w:val="single" w:sz="4" w:space="0" w:color="auto"/>
              <w:left w:val="single" w:sz="4" w:space="0" w:color="auto"/>
              <w:bottom w:val="single" w:sz="4" w:space="0" w:color="auto"/>
              <w:right w:val="single" w:sz="4" w:space="0" w:color="auto"/>
            </w:tcBorders>
            <w:vAlign w:val="center"/>
            <w:hideMark/>
          </w:tcPr>
          <w:p w14:paraId="63384398" w14:textId="77777777" w:rsidR="00030594" w:rsidRPr="009817C8" w:rsidRDefault="00030594" w:rsidP="009817C8">
            <w:pPr>
              <w:spacing w:after="0" w:line="240" w:lineRule="auto"/>
              <w:jc w:val="center"/>
              <w:rPr>
                <w:rFonts w:ascii="Times New Roman" w:hAnsi="Times New Roman" w:cs="Times New Roman"/>
                <w:sz w:val="24"/>
                <w:szCs w:val="24"/>
                <w:lang w:eastAsia="en-US"/>
              </w:rPr>
            </w:pPr>
            <w:r w:rsidRPr="009817C8">
              <w:rPr>
                <w:rFonts w:ascii="Times New Roman" w:hAnsi="Times New Roman" w:cs="Times New Roman"/>
                <w:sz w:val="24"/>
                <w:szCs w:val="24"/>
              </w:rPr>
              <w:t>1</w:t>
            </w:r>
          </w:p>
        </w:tc>
        <w:tc>
          <w:tcPr>
            <w:tcW w:w="923" w:type="dxa"/>
            <w:tcBorders>
              <w:top w:val="single" w:sz="4" w:space="0" w:color="auto"/>
              <w:left w:val="single" w:sz="4" w:space="0" w:color="auto"/>
              <w:bottom w:val="single" w:sz="4" w:space="0" w:color="auto"/>
              <w:right w:val="single" w:sz="4" w:space="0" w:color="auto"/>
            </w:tcBorders>
            <w:vAlign w:val="center"/>
            <w:hideMark/>
          </w:tcPr>
          <w:p w14:paraId="00860540" w14:textId="77777777" w:rsidR="00030594" w:rsidRPr="009817C8" w:rsidRDefault="00030594" w:rsidP="009817C8">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1</w:t>
            </w:r>
          </w:p>
        </w:tc>
        <w:tc>
          <w:tcPr>
            <w:tcW w:w="819" w:type="dxa"/>
            <w:vMerge w:val="restart"/>
            <w:tcBorders>
              <w:top w:val="single" w:sz="4" w:space="0" w:color="auto"/>
              <w:left w:val="single" w:sz="4" w:space="0" w:color="auto"/>
              <w:bottom w:val="single" w:sz="4" w:space="0" w:color="auto"/>
              <w:right w:val="single" w:sz="4" w:space="0" w:color="auto"/>
            </w:tcBorders>
            <w:vAlign w:val="center"/>
          </w:tcPr>
          <w:p w14:paraId="3084125C" w14:textId="77777777" w:rsidR="00030594" w:rsidRPr="009817C8" w:rsidRDefault="00030594" w:rsidP="009817C8">
            <w:pPr>
              <w:spacing w:after="0" w:line="240" w:lineRule="auto"/>
              <w:ind w:left="-137" w:right="-121"/>
              <w:jc w:val="center"/>
              <w:rPr>
                <w:rFonts w:ascii="Times New Roman" w:hAnsi="Times New Roman" w:cs="Times New Roman"/>
                <w:sz w:val="24"/>
                <w:szCs w:val="24"/>
                <w:lang w:eastAsia="en-US"/>
              </w:rPr>
            </w:pPr>
          </w:p>
        </w:tc>
        <w:tc>
          <w:tcPr>
            <w:tcW w:w="763" w:type="dxa"/>
            <w:tcBorders>
              <w:top w:val="single" w:sz="4" w:space="0" w:color="auto"/>
              <w:left w:val="single" w:sz="4" w:space="0" w:color="auto"/>
              <w:bottom w:val="single" w:sz="4" w:space="0" w:color="auto"/>
              <w:right w:val="single" w:sz="4" w:space="0" w:color="auto"/>
            </w:tcBorders>
            <w:vAlign w:val="center"/>
          </w:tcPr>
          <w:p w14:paraId="55C13068" w14:textId="77777777" w:rsidR="00030594" w:rsidRPr="009817C8" w:rsidRDefault="00030594" w:rsidP="009817C8">
            <w:pPr>
              <w:spacing w:after="0" w:line="240" w:lineRule="auto"/>
              <w:ind w:left="-139" w:right="-154"/>
              <w:jc w:val="center"/>
              <w:rPr>
                <w:rFonts w:ascii="Times New Roman" w:hAnsi="Times New Roman" w:cs="Times New Roman"/>
                <w:sz w:val="24"/>
                <w:szCs w:val="24"/>
                <w:lang w:eastAsia="en-US"/>
              </w:rPr>
            </w:pPr>
          </w:p>
        </w:tc>
      </w:tr>
      <w:tr w:rsidR="00030594" w:rsidRPr="009817C8" w14:paraId="3CA00A4A" w14:textId="77777777" w:rsidTr="00040541">
        <w:trPr>
          <w:jc w:val="center"/>
        </w:trPr>
        <w:tc>
          <w:tcPr>
            <w:tcW w:w="663" w:type="dxa"/>
            <w:tcBorders>
              <w:top w:val="single" w:sz="4" w:space="0" w:color="auto"/>
              <w:left w:val="single" w:sz="4" w:space="0" w:color="auto"/>
              <w:bottom w:val="single" w:sz="4" w:space="0" w:color="auto"/>
              <w:right w:val="single" w:sz="4" w:space="0" w:color="auto"/>
            </w:tcBorders>
            <w:vAlign w:val="center"/>
            <w:hideMark/>
          </w:tcPr>
          <w:p w14:paraId="762F28FF" w14:textId="77777777" w:rsidR="00030594" w:rsidRPr="009817C8" w:rsidRDefault="00030594" w:rsidP="009817C8">
            <w:pPr>
              <w:spacing w:after="0" w:line="240" w:lineRule="auto"/>
              <w:ind w:left="-116" w:right="-142"/>
              <w:jc w:val="center"/>
              <w:rPr>
                <w:rFonts w:ascii="Times New Roman" w:hAnsi="Times New Roman" w:cs="Times New Roman"/>
                <w:sz w:val="24"/>
                <w:szCs w:val="24"/>
                <w:lang w:eastAsia="en-US"/>
              </w:rPr>
            </w:pPr>
            <w:r>
              <w:rPr>
                <w:rFonts w:ascii="Times New Roman" w:hAnsi="Times New Roman" w:cs="Times New Roman"/>
                <w:sz w:val="24"/>
                <w:szCs w:val="24"/>
              </w:rPr>
              <w:t>8</w:t>
            </w:r>
          </w:p>
        </w:tc>
        <w:tc>
          <w:tcPr>
            <w:tcW w:w="640" w:type="dxa"/>
            <w:tcBorders>
              <w:top w:val="single" w:sz="4" w:space="0" w:color="auto"/>
              <w:left w:val="single" w:sz="4" w:space="0" w:color="auto"/>
              <w:bottom w:val="single" w:sz="4" w:space="0" w:color="auto"/>
              <w:right w:val="single" w:sz="4" w:space="0" w:color="auto"/>
            </w:tcBorders>
            <w:hideMark/>
          </w:tcPr>
          <w:p w14:paraId="0A44ACDC" w14:textId="77777777" w:rsidR="00030594" w:rsidRPr="009817C8" w:rsidRDefault="00030594" w:rsidP="009817C8">
            <w:pPr>
              <w:spacing w:after="0" w:line="240" w:lineRule="auto"/>
              <w:jc w:val="center"/>
              <w:rPr>
                <w:rFonts w:ascii="Times New Roman" w:hAnsi="Times New Roman" w:cs="Times New Roman"/>
                <w:b/>
                <w:sz w:val="24"/>
                <w:szCs w:val="24"/>
                <w:lang w:eastAsia="en-US"/>
              </w:rPr>
            </w:pPr>
            <w:r w:rsidRPr="009817C8">
              <w:rPr>
                <w:rFonts w:ascii="Times New Roman" w:hAnsi="Times New Roman" w:cs="Times New Roman"/>
                <w:b/>
                <w:sz w:val="24"/>
                <w:szCs w:val="24"/>
              </w:rPr>
              <w:t>Т.</w:t>
            </w:r>
            <w:r>
              <w:rPr>
                <w:rFonts w:ascii="Times New Roman" w:hAnsi="Times New Roman" w:cs="Times New Roman"/>
                <w:b/>
                <w:sz w:val="24"/>
                <w:szCs w:val="24"/>
              </w:rPr>
              <w:t>3</w:t>
            </w:r>
          </w:p>
        </w:tc>
        <w:tc>
          <w:tcPr>
            <w:tcW w:w="4041" w:type="dxa"/>
            <w:tcBorders>
              <w:top w:val="single" w:sz="4" w:space="0" w:color="auto"/>
              <w:left w:val="single" w:sz="4" w:space="0" w:color="auto"/>
              <w:bottom w:val="single" w:sz="4" w:space="0" w:color="auto"/>
              <w:right w:val="single" w:sz="4" w:space="0" w:color="auto"/>
            </w:tcBorders>
          </w:tcPr>
          <w:p w14:paraId="07A82EE5" w14:textId="77777777" w:rsidR="00030594" w:rsidRPr="008C0E9C" w:rsidRDefault="00030594" w:rsidP="009817C8">
            <w:pPr>
              <w:pStyle w:val="a3"/>
              <w:rPr>
                <w:rFonts w:ascii="Times New Roman" w:hAnsi="Times New Roman"/>
                <w:sz w:val="24"/>
                <w:szCs w:val="24"/>
                <w:lang w:eastAsia="en-US"/>
              </w:rPr>
            </w:pPr>
          </w:p>
        </w:tc>
        <w:tc>
          <w:tcPr>
            <w:tcW w:w="1096" w:type="dxa"/>
            <w:tcBorders>
              <w:top w:val="single" w:sz="4" w:space="0" w:color="auto"/>
              <w:left w:val="single" w:sz="4" w:space="0" w:color="auto"/>
              <w:bottom w:val="single" w:sz="4" w:space="0" w:color="auto"/>
              <w:right w:val="single" w:sz="4" w:space="0" w:color="auto"/>
            </w:tcBorders>
            <w:vAlign w:val="center"/>
          </w:tcPr>
          <w:p w14:paraId="5A1BB8CB" w14:textId="77777777" w:rsidR="00030594" w:rsidRPr="009817C8" w:rsidRDefault="00030594" w:rsidP="009817C8">
            <w:pPr>
              <w:pStyle w:val="a3"/>
              <w:rPr>
                <w:rFonts w:ascii="Times New Roman" w:hAnsi="Times New Roman"/>
                <w:lang w:eastAsia="en-US"/>
              </w:rPr>
            </w:pPr>
          </w:p>
        </w:tc>
        <w:tc>
          <w:tcPr>
            <w:tcW w:w="1561" w:type="dxa"/>
            <w:tcBorders>
              <w:top w:val="single" w:sz="4" w:space="0" w:color="auto"/>
              <w:left w:val="single" w:sz="4" w:space="0" w:color="auto"/>
              <w:bottom w:val="single" w:sz="4" w:space="0" w:color="auto"/>
              <w:right w:val="single" w:sz="4" w:space="0" w:color="auto"/>
            </w:tcBorders>
            <w:vAlign w:val="center"/>
          </w:tcPr>
          <w:p w14:paraId="748D2706" w14:textId="77777777" w:rsidR="00030594" w:rsidRPr="009817C8" w:rsidRDefault="00030594" w:rsidP="009817C8">
            <w:pPr>
              <w:spacing w:after="0" w:line="240" w:lineRule="auto"/>
              <w:jc w:val="center"/>
              <w:rPr>
                <w:rFonts w:ascii="Times New Roman" w:hAnsi="Times New Roman" w:cs="Times New Roman"/>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vAlign w:val="center"/>
          </w:tcPr>
          <w:p w14:paraId="661F04DE" w14:textId="77777777" w:rsidR="00030594" w:rsidRPr="009817C8" w:rsidRDefault="00030594" w:rsidP="009817C8">
            <w:pPr>
              <w:spacing w:after="0" w:line="240" w:lineRule="auto"/>
              <w:jc w:val="center"/>
              <w:rPr>
                <w:rFonts w:ascii="Times New Roman" w:hAnsi="Times New Roman" w:cs="Times New Roman"/>
                <w:sz w:val="24"/>
                <w:szCs w:val="24"/>
                <w:lang w:eastAsia="en-US"/>
              </w:rPr>
            </w:pPr>
          </w:p>
        </w:tc>
        <w:tc>
          <w:tcPr>
            <w:tcW w:w="960" w:type="dxa"/>
            <w:tcBorders>
              <w:top w:val="single" w:sz="4" w:space="0" w:color="auto"/>
              <w:left w:val="single" w:sz="4" w:space="0" w:color="auto"/>
              <w:bottom w:val="single" w:sz="4" w:space="0" w:color="auto"/>
              <w:right w:val="single" w:sz="4" w:space="0" w:color="auto"/>
            </w:tcBorders>
          </w:tcPr>
          <w:p w14:paraId="4F0AA3DF" w14:textId="77777777" w:rsidR="00030594" w:rsidRPr="009817C8" w:rsidRDefault="00030594" w:rsidP="009817C8">
            <w:pPr>
              <w:spacing w:after="0" w:line="240" w:lineRule="auto"/>
              <w:jc w:val="center"/>
              <w:rPr>
                <w:rFonts w:ascii="Times New Roman" w:hAnsi="Times New Roman" w:cs="Times New Roman"/>
                <w:sz w:val="24"/>
                <w:szCs w:val="24"/>
                <w:lang w:eastAsia="en-US"/>
              </w:rPr>
            </w:pPr>
          </w:p>
        </w:tc>
        <w:tc>
          <w:tcPr>
            <w:tcW w:w="1062" w:type="dxa"/>
            <w:tcBorders>
              <w:top w:val="single" w:sz="4" w:space="0" w:color="auto"/>
              <w:left w:val="single" w:sz="4" w:space="0" w:color="auto"/>
              <w:bottom w:val="single" w:sz="4" w:space="0" w:color="auto"/>
              <w:right w:val="single" w:sz="4" w:space="0" w:color="auto"/>
            </w:tcBorders>
            <w:vAlign w:val="center"/>
          </w:tcPr>
          <w:p w14:paraId="663D7914" w14:textId="77777777" w:rsidR="00030594" w:rsidRPr="009817C8" w:rsidRDefault="00030594" w:rsidP="009817C8">
            <w:pPr>
              <w:spacing w:after="0" w:line="240" w:lineRule="auto"/>
              <w:jc w:val="center"/>
              <w:rPr>
                <w:rFonts w:ascii="Times New Roman" w:hAnsi="Times New Roman" w:cs="Times New Roman"/>
                <w:sz w:val="24"/>
                <w:szCs w:val="24"/>
                <w:lang w:eastAsia="en-US"/>
              </w:rPr>
            </w:pPr>
          </w:p>
        </w:tc>
        <w:tc>
          <w:tcPr>
            <w:tcW w:w="1062" w:type="dxa"/>
            <w:tcBorders>
              <w:top w:val="single" w:sz="4" w:space="0" w:color="auto"/>
              <w:left w:val="single" w:sz="4" w:space="0" w:color="auto"/>
              <w:bottom w:val="single" w:sz="4" w:space="0" w:color="auto"/>
              <w:right w:val="single" w:sz="4" w:space="0" w:color="auto"/>
            </w:tcBorders>
            <w:vAlign w:val="center"/>
            <w:hideMark/>
          </w:tcPr>
          <w:p w14:paraId="5F5AD0A7" w14:textId="77777777" w:rsidR="00030594" w:rsidRPr="009817C8" w:rsidRDefault="00030594" w:rsidP="009817C8">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1</w:t>
            </w:r>
          </w:p>
        </w:tc>
        <w:tc>
          <w:tcPr>
            <w:tcW w:w="923" w:type="dxa"/>
            <w:tcBorders>
              <w:top w:val="single" w:sz="4" w:space="0" w:color="auto"/>
              <w:left w:val="single" w:sz="4" w:space="0" w:color="auto"/>
              <w:bottom w:val="single" w:sz="4" w:space="0" w:color="auto"/>
              <w:right w:val="single" w:sz="4" w:space="0" w:color="auto"/>
            </w:tcBorders>
            <w:vAlign w:val="center"/>
            <w:hideMark/>
          </w:tcPr>
          <w:p w14:paraId="3A036F16" w14:textId="77777777" w:rsidR="00030594" w:rsidRPr="009817C8" w:rsidRDefault="00030594" w:rsidP="009817C8">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1</w:t>
            </w:r>
          </w:p>
        </w:tc>
        <w:tc>
          <w:tcPr>
            <w:tcW w:w="819" w:type="dxa"/>
            <w:vMerge/>
            <w:tcBorders>
              <w:top w:val="single" w:sz="4" w:space="0" w:color="auto"/>
              <w:left w:val="single" w:sz="4" w:space="0" w:color="auto"/>
              <w:bottom w:val="single" w:sz="4" w:space="0" w:color="auto"/>
              <w:right w:val="single" w:sz="4" w:space="0" w:color="auto"/>
            </w:tcBorders>
            <w:vAlign w:val="center"/>
            <w:hideMark/>
          </w:tcPr>
          <w:p w14:paraId="30C95F5B" w14:textId="77777777" w:rsidR="00030594" w:rsidRPr="009817C8" w:rsidRDefault="00030594" w:rsidP="009817C8">
            <w:pPr>
              <w:spacing w:after="0" w:line="240" w:lineRule="auto"/>
              <w:rPr>
                <w:rFonts w:ascii="Times New Roman" w:hAnsi="Times New Roman" w:cs="Times New Roman"/>
                <w:sz w:val="24"/>
                <w:szCs w:val="24"/>
                <w:lang w:eastAsia="en-US"/>
              </w:rPr>
            </w:pPr>
          </w:p>
        </w:tc>
        <w:tc>
          <w:tcPr>
            <w:tcW w:w="763" w:type="dxa"/>
            <w:tcBorders>
              <w:top w:val="single" w:sz="4" w:space="0" w:color="auto"/>
              <w:left w:val="single" w:sz="4" w:space="0" w:color="auto"/>
              <w:bottom w:val="single" w:sz="4" w:space="0" w:color="auto"/>
              <w:right w:val="single" w:sz="4" w:space="0" w:color="auto"/>
            </w:tcBorders>
            <w:vAlign w:val="center"/>
          </w:tcPr>
          <w:p w14:paraId="385C0106" w14:textId="77777777" w:rsidR="00030594" w:rsidRPr="009817C8" w:rsidRDefault="00030594" w:rsidP="009817C8">
            <w:pPr>
              <w:spacing w:after="0" w:line="240" w:lineRule="auto"/>
              <w:ind w:left="-139" w:right="-154"/>
              <w:jc w:val="center"/>
              <w:rPr>
                <w:rFonts w:ascii="Times New Roman" w:hAnsi="Times New Roman" w:cs="Times New Roman"/>
                <w:sz w:val="24"/>
                <w:szCs w:val="24"/>
                <w:lang w:eastAsia="en-US"/>
              </w:rPr>
            </w:pPr>
          </w:p>
        </w:tc>
      </w:tr>
      <w:tr w:rsidR="00030594" w:rsidRPr="009817C8" w14:paraId="7E04EFA0" w14:textId="77777777" w:rsidTr="00040541">
        <w:trPr>
          <w:trHeight w:val="490"/>
          <w:jc w:val="center"/>
        </w:trPr>
        <w:tc>
          <w:tcPr>
            <w:tcW w:w="663" w:type="dxa"/>
            <w:tcBorders>
              <w:top w:val="single" w:sz="4" w:space="0" w:color="auto"/>
              <w:left w:val="single" w:sz="4" w:space="0" w:color="auto"/>
              <w:bottom w:val="single" w:sz="4" w:space="0" w:color="auto"/>
              <w:right w:val="single" w:sz="4" w:space="0" w:color="auto"/>
            </w:tcBorders>
            <w:vAlign w:val="center"/>
            <w:hideMark/>
          </w:tcPr>
          <w:p w14:paraId="62B77AD1" w14:textId="77777777" w:rsidR="00030594" w:rsidRPr="009817C8" w:rsidRDefault="00030594" w:rsidP="009817C8">
            <w:pPr>
              <w:spacing w:after="0" w:line="240" w:lineRule="auto"/>
              <w:ind w:left="-116" w:right="-142"/>
              <w:jc w:val="center"/>
              <w:rPr>
                <w:rFonts w:ascii="Times New Roman" w:hAnsi="Times New Roman" w:cs="Times New Roman"/>
                <w:sz w:val="24"/>
                <w:szCs w:val="24"/>
                <w:lang w:eastAsia="en-US"/>
              </w:rPr>
            </w:pPr>
            <w:r>
              <w:rPr>
                <w:rFonts w:ascii="Times New Roman" w:hAnsi="Times New Roman" w:cs="Times New Roman"/>
                <w:sz w:val="24"/>
                <w:szCs w:val="24"/>
              </w:rPr>
              <w:t>9</w:t>
            </w:r>
          </w:p>
        </w:tc>
        <w:tc>
          <w:tcPr>
            <w:tcW w:w="640" w:type="dxa"/>
            <w:tcBorders>
              <w:top w:val="single" w:sz="4" w:space="0" w:color="auto"/>
              <w:left w:val="single" w:sz="4" w:space="0" w:color="auto"/>
              <w:bottom w:val="single" w:sz="4" w:space="0" w:color="auto"/>
              <w:right w:val="single" w:sz="4" w:space="0" w:color="auto"/>
            </w:tcBorders>
            <w:hideMark/>
          </w:tcPr>
          <w:p w14:paraId="33EF9E23" w14:textId="77777777" w:rsidR="00030594" w:rsidRPr="009817C8" w:rsidRDefault="00030594" w:rsidP="009817C8">
            <w:pPr>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Т.2</w:t>
            </w:r>
          </w:p>
        </w:tc>
        <w:tc>
          <w:tcPr>
            <w:tcW w:w="4041" w:type="dxa"/>
            <w:tcBorders>
              <w:top w:val="single" w:sz="4" w:space="0" w:color="auto"/>
              <w:left w:val="single" w:sz="4" w:space="0" w:color="auto"/>
              <w:bottom w:val="single" w:sz="4" w:space="0" w:color="auto"/>
              <w:right w:val="single" w:sz="4" w:space="0" w:color="auto"/>
            </w:tcBorders>
            <w:vAlign w:val="center"/>
          </w:tcPr>
          <w:p w14:paraId="0A926203" w14:textId="77777777" w:rsidR="00030594" w:rsidRPr="009817C8" w:rsidRDefault="00030594" w:rsidP="009817C8">
            <w:pPr>
              <w:pStyle w:val="a3"/>
              <w:rPr>
                <w:rFonts w:ascii="Times New Roman" w:hAnsi="Times New Roman"/>
                <w:sz w:val="24"/>
                <w:szCs w:val="24"/>
                <w:lang w:eastAsia="en-US"/>
              </w:rPr>
            </w:pPr>
          </w:p>
        </w:tc>
        <w:tc>
          <w:tcPr>
            <w:tcW w:w="1096" w:type="dxa"/>
            <w:tcBorders>
              <w:top w:val="single" w:sz="4" w:space="0" w:color="auto"/>
              <w:left w:val="single" w:sz="4" w:space="0" w:color="auto"/>
              <w:bottom w:val="single" w:sz="4" w:space="0" w:color="auto"/>
              <w:right w:val="single" w:sz="4" w:space="0" w:color="auto"/>
            </w:tcBorders>
            <w:vAlign w:val="center"/>
          </w:tcPr>
          <w:p w14:paraId="2CC6B088" w14:textId="77777777" w:rsidR="00030594" w:rsidRPr="009817C8" w:rsidRDefault="00030594" w:rsidP="009817C8">
            <w:pPr>
              <w:spacing w:after="0" w:line="240" w:lineRule="auto"/>
              <w:jc w:val="center"/>
              <w:rPr>
                <w:rFonts w:ascii="Times New Roman" w:hAnsi="Times New Roman" w:cs="Times New Roman"/>
                <w:sz w:val="24"/>
                <w:szCs w:val="24"/>
                <w:lang w:eastAsia="en-US"/>
              </w:rPr>
            </w:pPr>
          </w:p>
        </w:tc>
        <w:tc>
          <w:tcPr>
            <w:tcW w:w="1561" w:type="dxa"/>
            <w:tcBorders>
              <w:top w:val="single" w:sz="4" w:space="0" w:color="auto"/>
              <w:left w:val="single" w:sz="4" w:space="0" w:color="auto"/>
              <w:bottom w:val="single" w:sz="4" w:space="0" w:color="auto"/>
              <w:right w:val="single" w:sz="4" w:space="0" w:color="auto"/>
            </w:tcBorders>
            <w:vAlign w:val="center"/>
          </w:tcPr>
          <w:p w14:paraId="5D6F2806" w14:textId="77777777" w:rsidR="00030594" w:rsidRPr="009817C8" w:rsidRDefault="00030594" w:rsidP="009817C8">
            <w:pPr>
              <w:spacing w:after="0" w:line="240" w:lineRule="auto"/>
              <w:jc w:val="center"/>
              <w:rPr>
                <w:rFonts w:ascii="Times New Roman" w:hAnsi="Times New Roman" w:cs="Times New Roman"/>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vAlign w:val="center"/>
          </w:tcPr>
          <w:p w14:paraId="0C5F4720" w14:textId="77777777" w:rsidR="00030594" w:rsidRPr="009817C8" w:rsidRDefault="00030594" w:rsidP="009817C8">
            <w:pPr>
              <w:spacing w:after="0" w:line="240" w:lineRule="auto"/>
              <w:jc w:val="center"/>
              <w:rPr>
                <w:rFonts w:ascii="Times New Roman" w:hAnsi="Times New Roman" w:cs="Times New Roman"/>
                <w:sz w:val="24"/>
                <w:szCs w:val="24"/>
                <w:lang w:eastAsia="en-US"/>
              </w:rPr>
            </w:pPr>
          </w:p>
        </w:tc>
        <w:tc>
          <w:tcPr>
            <w:tcW w:w="960" w:type="dxa"/>
            <w:tcBorders>
              <w:top w:val="single" w:sz="4" w:space="0" w:color="auto"/>
              <w:left w:val="single" w:sz="4" w:space="0" w:color="auto"/>
              <w:bottom w:val="single" w:sz="4" w:space="0" w:color="auto"/>
              <w:right w:val="single" w:sz="4" w:space="0" w:color="auto"/>
            </w:tcBorders>
          </w:tcPr>
          <w:p w14:paraId="3E383B0A" w14:textId="77777777" w:rsidR="00030594" w:rsidRPr="009817C8" w:rsidRDefault="00030594" w:rsidP="009817C8">
            <w:pPr>
              <w:spacing w:after="0" w:line="240" w:lineRule="auto"/>
              <w:jc w:val="center"/>
              <w:rPr>
                <w:rFonts w:ascii="Times New Roman" w:hAnsi="Times New Roman" w:cs="Times New Roman"/>
                <w:sz w:val="24"/>
                <w:szCs w:val="24"/>
                <w:lang w:eastAsia="en-US"/>
              </w:rPr>
            </w:pPr>
          </w:p>
        </w:tc>
        <w:tc>
          <w:tcPr>
            <w:tcW w:w="1062" w:type="dxa"/>
            <w:tcBorders>
              <w:top w:val="single" w:sz="4" w:space="0" w:color="auto"/>
              <w:left w:val="single" w:sz="4" w:space="0" w:color="auto"/>
              <w:bottom w:val="single" w:sz="4" w:space="0" w:color="auto"/>
              <w:right w:val="single" w:sz="4" w:space="0" w:color="auto"/>
            </w:tcBorders>
            <w:vAlign w:val="center"/>
            <w:hideMark/>
          </w:tcPr>
          <w:p w14:paraId="0E3DD31D" w14:textId="77777777" w:rsidR="00030594" w:rsidRPr="009817C8" w:rsidRDefault="00030594" w:rsidP="009817C8">
            <w:pPr>
              <w:spacing w:after="0" w:line="240" w:lineRule="auto"/>
              <w:jc w:val="center"/>
              <w:rPr>
                <w:rFonts w:ascii="Times New Roman" w:hAnsi="Times New Roman" w:cs="Times New Roman"/>
                <w:sz w:val="24"/>
                <w:szCs w:val="24"/>
                <w:lang w:eastAsia="en-US"/>
              </w:rPr>
            </w:pPr>
          </w:p>
        </w:tc>
        <w:tc>
          <w:tcPr>
            <w:tcW w:w="1062" w:type="dxa"/>
            <w:tcBorders>
              <w:top w:val="single" w:sz="4" w:space="0" w:color="auto"/>
              <w:left w:val="single" w:sz="4" w:space="0" w:color="auto"/>
              <w:bottom w:val="single" w:sz="4" w:space="0" w:color="auto"/>
              <w:right w:val="single" w:sz="4" w:space="0" w:color="auto"/>
            </w:tcBorders>
            <w:vAlign w:val="center"/>
            <w:hideMark/>
          </w:tcPr>
          <w:p w14:paraId="74D8C943" w14:textId="77777777" w:rsidR="00030594" w:rsidRPr="009817C8" w:rsidRDefault="00030594" w:rsidP="009817C8">
            <w:pPr>
              <w:spacing w:after="0" w:line="240" w:lineRule="auto"/>
              <w:jc w:val="center"/>
              <w:rPr>
                <w:rFonts w:ascii="Times New Roman" w:hAnsi="Times New Roman" w:cs="Times New Roman"/>
                <w:sz w:val="24"/>
                <w:szCs w:val="24"/>
                <w:lang w:eastAsia="en-US"/>
              </w:rPr>
            </w:pPr>
            <w:r w:rsidRPr="009817C8">
              <w:rPr>
                <w:rFonts w:ascii="Times New Roman" w:hAnsi="Times New Roman" w:cs="Times New Roman"/>
                <w:sz w:val="24"/>
                <w:szCs w:val="24"/>
              </w:rPr>
              <w:t>1</w:t>
            </w:r>
          </w:p>
        </w:tc>
        <w:tc>
          <w:tcPr>
            <w:tcW w:w="923" w:type="dxa"/>
            <w:tcBorders>
              <w:top w:val="single" w:sz="4" w:space="0" w:color="auto"/>
              <w:left w:val="single" w:sz="4" w:space="0" w:color="auto"/>
              <w:bottom w:val="single" w:sz="4" w:space="0" w:color="auto"/>
              <w:right w:val="single" w:sz="4" w:space="0" w:color="auto"/>
            </w:tcBorders>
            <w:vAlign w:val="center"/>
            <w:hideMark/>
          </w:tcPr>
          <w:p w14:paraId="3BAE055A" w14:textId="77777777" w:rsidR="00030594" w:rsidRPr="009817C8" w:rsidRDefault="00030594" w:rsidP="009817C8">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1</w:t>
            </w:r>
          </w:p>
        </w:tc>
        <w:tc>
          <w:tcPr>
            <w:tcW w:w="819" w:type="dxa"/>
            <w:vMerge w:val="restart"/>
            <w:tcBorders>
              <w:top w:val="single" w:sz="4" w:space="0" w:color="auto"/>
              <w:left w:val="single" w:sz="4" w:space="0" w:color="auto"/>
              <w:bottom w:val="single" w:sz="4" w:space="0" w:color="auto"/>
              <w:right w:val="single" w:sz="4" w:space="0" w:color="auto"/>
            </w:tcBorders>
            <w:vAlign w:val="center"/>
          </w:tcPr>
          <w:p w14:paraId="1E102AD5" w14:textId="77777777" w:rsidR="00030594" w:rsidRPr="009817C8" w:rsidRDefault="00030594" w:rsidP="009817C8">
            <w:pPr>
              <w:spacing w:after="0" w:line="240" w:lineRule="auto"/>
              <w:ind w:left="-137" w:right="-121"/>
              <w:jc w:val="center"/>
              <w:rPr>
                <w:rFonts w:ascii="Times New Roman" w:hAnsi="Times New Roman" w:cs="Times New Roman"/>
                <w:sz w:val="24"/>
                <w:szCs w:val="24"/>
                <w:lang w:eastAsia="en-US"/>
              </w:rPr>
            </w:pPr>
          </w:p>
        </w:tc>
        <w:tc>
          <w:tcPr>
            <w:tcW w:w="763" w:type="dxa"/>
            <w:tcBorders>
              <w:top w:val="single" w:sz="4" w:space="0" w:color="auto"/>
              <w:left w:val="single" w:sz="4" w:space="0" w:color="auto"/>
              <w:bottom w:val="single" w:sz="4" w:space="0" w:color="auto"/>
              <w:right w:val="single" w:sz="4" w:space="0" w:color="auto"/>
            </w:tcBorders>
            <w:vAlign w:val="center"/>
          </w:tcPr>
          <w:p w14:paraId="6D47FEC0" w14:textId="77777777" w:rsidR="00030594" w:rsidRPr="009817C8" w:rsidRDefault="00030594" w:rsidP="009817C8">
            <w:pPr>
              <w:spacing w:after="0" w:line="240" w:lineRule="auto"/>
              <w:ind w:left="-139" w:right="-154"/>
              <w:jc w:val="center"/>
              <w:rPr>
                <w:rFonts w:ascii="Times New Roman" w:hAnsi="Times New Roman" w:cs="Times New Roman"/>
                <w:sz w:val="24"/>
                <w:szCs w:val="24"/>
                <w:lang w:eastAsia="en-US"/>
              </w:rPr>
            </w:pPr>
          </w:p>
        </w:tc>
      </w:tr>
      <w:tr w:rsidR="00030594" w:rsidRPr="009817C8" w14:paraId="472A4B96" w14:textId="77777777" w:rsidTr="00040541">
        <w:trPr>
          <w:trHeight w:val="490"/>
          <w:jc w:val="center"/>
        </w:trPr>
        <w:tc>
          <w:tcPr>
            <w:tcW w:w="663" w:type="dxa"/>
            <w:tcBorders>
              <w:top w:val="single" w:sz="4" w:space="0" w:color="auto"/>
              <w:left w:val="single" w:sz="4" w:space="0" w:color="auto"/>
              <w:bottom w:val="single" w:sz="4" w:space="0" w:color="auto"/>
              <w:right w:val="single" w:sz="4" w:space="0" w:color="auto"/>
            </w:tcBorders>
            <w:vAlign w:val="center"/>
            <w:hideMark/>
          </w:tcPr>
          <w:p w14:paraId="1E69D246" w14:textId="77777777" w:rsidR="00030594" w:rsidRDefault="00030594" w:rsidP="009817C8">
            <w:pPr>
              <w:spacing w:after="0" w:line="240" w:lineRule="auto"/>
              <w:ind w:left="-116" w:right="-142"/>
              <w:jc w:val="center"/>
              <w:rPr>
                <w:rFonts w:ascii="Times New Roman" w:hAnsi="Times New Roman" w:cs="Times New Roman"/>
                <w:sz w:val="24"/>
                <w:szCs w:val="24"/>
              </w:rPr>
            </w:pPr>
            <w:r>
              <w:rPr>
                <w:rFonts w:ascii="Times New Roman" w:hAnsi="Times New Roman" w:cs="Times New Roman"/>
                <w:sz w:val="24"/>
                <w:szCs w:val="24"/>
              </w:rPr>
              <w:t>10</w:t>
            </w:r>
          </w:p>
        </w:tc>
        <w:tc>
          <w:tcPr>
            <w:tcW w:w="640" w:type="dxa"/>
            <w:tcBorders>
              <w:top w:val="single" w:sz="4" w:space="0" w:color="auto"/>
              <w:left w:val="single" w:sz="4" w:space="0" w:color="auto"/>
              <w:bottom w:val="single" w:sz="4" w:space="0" w:color="auto"/>
              <w:right w:val="single" w:sz="4" w:space="0" w:color="auto"/>
            </w:tcBorders>
            <w:hideMark/>
          </w:tcPr>
          <w:p w14:paraId="5CB498BA" w14:textId="77777777" w:rsidR="00030594" w:rsidRDefault="00030594" w:rsidP="009817C8">
            <w:pPr>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Т.4</w:t>
            </w:r>
          </w:p>
        </w:tc>
        <w:tc>
          <w:tcPr>
            <w:tcW w:w="4041" w:type="dxa"/>
            <w:tcBorders>
              <w:top w:val="single" w:sz="4" w:space="0" w:color="auto"/>
              <w:left w:val="single" w:sz="4" w:space="0" w:color="auto"/>
              <w:bottom w:val="single" w:sz="4" w:space="0" w:color="auto"/>
              <w:right w:val="single" w:sz="4" w:space="0" w:color="auto"/>
            </w:tcBorders>
            <w:vAlign w:val="center"/>
          </w:tcPr>
          <w:p w14:paraId="1753F47C" w14:textId="77777777" w:rsidR="00030594" w:rsidRPr="009817C8" w:rsidRDefault="00030594" w:rsidP="008C0E9C">
            <w:pPr>
              <w:pStyle w:val="a3"/>
              <w:rPr>
                <w:rFonts w:ascii="Times New Roman" w:hAnsi="Times New Roman"/>
                <w:lang w:eastAsia="en-US"/>
              </w:rPr>
            </w:pPr>
          </w:p>
        </w:tc>
        <w:tc>
          <w:tcPr>
            <w:tcW w:w="1096" w:type="dxa"/>
            <w:tcBorders>
              <w:top w:val="single" w:sz="4" w:space="0" w:color="auto"/>
              <w:left w:val="single" w:sz="4" w:space="0" w:color="auto"/>
              <w:bottom w:val="single" w:sz="4" w:space="0" w:color="auto"/>
              <w:right w:val="single" w:sz="4" w:space="0" w:color="auto"/>
            </w:tcBorders>
            <w:vAlign w:val="center"/>
          </w:tcPr>
          <w:p w14:paraId="0AD6F585" w14:textId="77777777" w:rsidR="00030594" w:rsidRPr="009817C8" w:rsidRDefault="00030594" w:rsidP="005326CF">
            <w:pPr>
              <w:spacing w:after="0" w:line="240" w:lineRule="auto"/>
              <w:jc w:val="center"/>
              <w:rPr>
                <w:rFonts w:ascii="Times New Roman" w:hAnsi="Times New Roman" w:cs="Times New Roman"/>
                <w:sz w:val="24"/>
                <w:szCs w:val="24"/>
                <w:lang w:eastAsia="en-US"/>
              </w:rPr>
            </w:pPr>
          </w:p>
        </w:tc>
        <w:tc>
          <w:tcPr>
            <w:tcW w:w="1561" w:type="dxa"/>
            <w:tcBorders>
              <w:top w:val="single" w:sz="4" w:space="0" w:color="auto"/>
              <w:left w:val="single" w:sz="4" w:space="0" w:color="auto"/>
              <w:bottom w:val="single" w:sz="4" w:space="0" w:color="auto"/>
              <w:right w:val="single" w:sz="4" w:space="0" w:color="auto"/>
            </w:tcBorders>
            <w:vAlign w:val="center"/>
          </w:tcPr>
          <w:p w14:paraId="739592D4" w14:textId="77777777" w:rsidR="00030594" w:rsidRPr="009817C8" w:rsidRDefault="00030594" w:rsidP="005326CF">
            <w:pPr>
              <w:spacing w:after="0" w:line="240" w:lineRule="auto"/>
              <w:jc w:val="center"/>
              <w:rPr>
                <w:rFonts w:ascii="Times New Roman" w:hAnsi="Times New Roman" w:cs="Times New Roman"/>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vAlign w:val="center"/>
          </w:tcPr>
          <w:p w14:paraId="4C2ED2F7" w14:textId="77777777" w:rsidR="00030594" w:rsidRPr="009817C8" w:rsidRDefault="00030594" w:rsidP="005326CF">
            <w:pPr>
              <w:spacing w:after="0" w:line="240" w:lineRule="auto"/>
              <w:jc w:val="center"/>
              <w:rPr>
                <w:rFonts w:ascii="Times New Roman" w:hAnsi="Times New Roman" w:cs="Times New Roman"/>
                <w:sz w:val="24"/>
                <w:szCs w:val="24"/>
                <w:lang w:eastAsia="en-US"/>
              </w:rPr>
            </w:pPr>
          </w:p>
        </w:tc>
        <w:tc>
          <w:tcPr>
            <w:tcW w:w="960" w:type="dxa"/>
            <w:tcBorders>
              <w:top w:val="single" w:sz="4" w:space="0" w:color="auto"/>
              <w:left w:val="single" w:sz="4" w:space="0" w:color="auto"/>
              <w:bottom w:val="single" w:sz="4" w:space="0" w:color="auto"/>
              <w:right w:val="single" w:sz="4" w:space="0" w:color="auto"/>
            </w:tcBorders>
          </w:tcPr>
          <w:p w14:paraId="3B6022A0" w14:textId="77777777" w:rsidR="00030594" w:rsidRPr="009817C8" w:rsidRDefault="00030594" w:rsidP="009817C8">
            <w:pPr>
              <w:spacing w:after="0" w:line="240" w:lineRule="auto"/>
              <w:jc w:val="center"/>
              <w:rPr>
                <w:rFonts w:ascii="Times New Roman" w:hAnsi="Times New Roman" w:cs="Times New Roman"/>
                <w:sz w:val="24"/>
                <w:szCs w:val="24"/>
              </w:rPr>
            </w:pPr>
          </w:p>
        </w:tc>
        <w:tc>
          <w:tcPr>
            <w:tcW w:w="1062" w:type="dxa"/>
            <w:tcBorders>
              <w:top w:val="single" w:sz="4" w:space="0" w:color="auto"/>
              <w:left w:val="single" w:sz="4" w:space="0" w:color="auto"/>
              <w:bottom w:val="single" w:sz="4" w:space="0" w:color="auto"/>
              <w:right w:val="single" w:sz="4" w:space="0" w:color="auto"/>
            </w:tcBorders>
            <w:vAlign w:val="center"/>
            <w:hideMark/>
          </w:tcPr>
          <w:p w14:paraId="721D263E" w14:textId="77777777" w:rsidR="00030594" w:rsidRPr="009817C8" w:rsidRDefault="00030594" w:rsidP="009817C8">
            <w:pPr>
              <w:spacing w:after="0" w:line="240" w:lineRule="auto"/>
              <w:jc w:val="center"/>
              <w:rPr>
                <w:rFonts w:ascii="Times New Roman" w:hAnsi="Times New Roman" w:cs="Times New Roman"/>
                <w:sz w:val="24"/>
                <w:szCs w:val="24"/>
                <w:lang w:eastAsia="en-US"/>
              </w:rPr>
            </w:pPr>
          </w:p>
        </w:tc>
        <w:tc>
          <w:tcPr>
            <w:tcW w:w="1062" w:type="dxa"/>
            <w:tcBorders>
              <w:top w:val="single" w:sz="4" w:space="0" w:color="auto"/>
              <w:left w:val="single" w:sz="4" w:space="0" w:color="auto"/>
              <w:bottom w:val="single" w:sz="4" w:space="0" w:color="auto"/>
              <w:right w:val="single" w:sz="4" w:space="0" w:color="auto"/>
            </w:tcBorders>
            <w:vAlign w:val="center"/>
            <w:hideMark/>
          </w:tcPr>
          <w:p w14:paraId="63511BB9" w14:textId="77777777" w:rsidR="00030594" w:rsidRPr="009817C8" w:rsidRDefault="00030594" w:rsidP="009817C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23" w:type="dxa"/>
            <w:tcBorders>
              <w:top w:val="single" w:sz="4" w:space="0" w:color="auto"/>
              <w:left w:val="single" w:sz="4" w:space="0" w:color="auto"/>
              <w:bottom w:val="single" w:sz="4" w:space="0" w:color="auto"/>
              <w:right w:val="single" w:sz="4" w:space="0" w:color="auto"/>
            </w:tcBorders>
            <w:vAlign w:val="center"/>
            <w:hideMark/>
          </w:tcPr>
          <w:p w14:paraId="39A16425" w14:textId="77777777" w:rsidR="00030594" w:rsidRDefault="00030594" w:rsidP="009817C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19" w:type="dxa"/>
            <w:vMerge/>
            <w:tcBorders>
              <w:top w:val="single" w:sz="4" w:space="0" w:color="auto"/>
              <w:left w:val="single" w:sz="4" w:space="0" w:color="auto"/>
              <w:bottom w:val="single" w:sz="4" w:space="0" w:color="auto"/>
              <w:right w:val="single" w:sz="4" w:space="0" w:color="auto"/>
            </w:tcBorders>
            <w:vAlign w:val="center"/>
          </w:tcPr>
          <w:p w14:paraId="7F8BB468" w14:textId="77777777" w:rsidR="00030594" w:rsidRPr="009817C8" w:rsidRDefault="00030594" w:rsidP="009817C8">
            <w:pPr>
              <w:spacing w:after="0" w:line="240" w:lineRule="auto"/>
              <w:ind w:left="-137" w:right="-121"/>
              <w:jc w:val="center"/>
              <w:rPr>
                <w:rFonts w:ascii="Times New Roman" w:hAnsi="Times New Roman" w:cs="Times New Roman"/>
                <w:sz w:val="24"/>
                <w:szCs w:val="24"/>
                <w:lang w:eastAsia="en-US"/>
              </w:rPr>
            </w:pPr>
          </w:p>
        </w:tc>
        <w:tc>
          <w:tcPr>
            <w:tcW w:w="763" w:type="dxa"/>
            <w:tcBorders>
              <w:top w:val="single" w:sz="4" w:space="0" w:color="auto"/>
              <w:left w:val="single" w:sz="4" w:space="0" w:color="auto"/>
              <w:bottom w:val="single" w:sz="4" w:space="0" w:color="auto"/>
              <w:right w:val="single" w:sz="4" w:space="0" w:color="auto"/>
            </w:tcBorders>
            <w:vAlign w:val="center"/>
          </w:tcPr>
          <w:p w14:paraId="2D94F93C" w14:textId="77777777" w:rsidR="00030594" w:rsidRPr="009817C8" w:rsidRDefault="00030594" w:rsidP="009817C8">
            <w:pPr>
              <w:spacing w:after="0" w:line="240" w:lineRule="auto"/>
              <w:ind w:left="-139" w:right="-154"/>
              <w:jc w:val="center"/>
              <w:rPr>
                <w:rFonts w:ascii="Times New Roman" w:hAnsi="Times New Roman" w:cs="Times New Roman"/>
                <w:sz w:val="24"/>
                <w:szCs w:val="24"/>
                <w:lang w:eastAsia="en-US"/>
              </w:rPr>
            </w:pPr>
          </w:p>
        </w:tc>
      </w:tr>
      <w:tr w:rsidR="00030594" w:rsidRPr="009817C8" w14:paraId="4A0F4570" w14:textId="77777777" w:rsidTr="00040541">
        <w:trPr>
          <w:jc w:val="center"/>
        </w:trPr>
        <w:tc>
          <w:tcPr>
            <w:tcW w:w="663" w:type="dxa"/>
            <w:tcBorders>
              <w:top w:val="single" w:sz="4" w:space="0" w:color="auto"/>
              <w:left w:val="single" w:sz="4" w:space="0" w:color="auto"/>
              <w:bottom w:val="single" w:sz="4" w:space="0" w:color="auto"/>
              <w:right w:val="single" w:sz="4" w:space="0" w:color="auto"/>
            </w:tcBorders>
            <w:vAlign w:val="center"/>
            <w:hideMark/>
          </w:tcPr>
          <w:p w14:paraId="3CA29CB3" w14:textId="77777777" w:rsidR="00030594" w:rsidRPr="009817C8" w:rsidRDefault="00030594" w:rsidP="009817C8">
            <w:pPr>
              <w:spacing w:after="0" w:line="240" w:lineRule="auto"/>
              <w:ind w:left="-116" w:right="-142"/>
              <w:jc w:val="center"/>
              <w:rPr>
                <w:rFonts w:ascii="Times New Roman" w:hAnsi="Times New Roman" w:cs="Times New Roman"/>
                <w:sz w:val="24"/>
                <w:szCs w:val="24"/>
                <w:lang w:eastAsia="en-US"/>
              </w:rPr>
            </w:pPr>
            <w:r>
              <w:rPr>
                <w:rFonts w:ascii="Times New Roman" w:hAnsi="Times New Roman" w:cs="Times New Roman"/>
                <w:sz w:val="24"/>
                <w:szCs w:val="24"/>
              </w:rPr>
              <w:t>11</w:t>
            </w:r>
          </w:p>
        </w:tc>
        <w:tc>
          <w:tcPr>
            <w:tcW w:w="640" w:type="dxa"/>
            <w:tcBorders>
              <w:top w:val="single" w:sz="4" w:space="0" w:color="auto"/>
              <w:left w:val="single" w:sz="4" w:space="0" w:color="auto"/>
              <w:bottom w:val="single" w:sz="4" w:space="0" w:color="auto"/>
              <w:right w:val="single" w:sz="4" w:space="0" w:color="auto"/>
            </w:tcBorders>
            <w:hideMark/>
          </w:tcPr>
          <w:p w14:paraId="45624563" w14:textId="77777777" w:rsidR="00030594" w:rsidRPr="009817C8" w:rsidRDefault="00030594" w:rsidP="009817C8">
            <w:pPr>
              <w:pStyle w:val="a3"/>
              <w:rPr>
                <w:rFonts w:ascii="Times New Roman" w:hAnsi="Times New Roman"/>
                <w:b/>
                <w:sz w:val="24"/>
                <w:szCs w:val="24"/>
                <w:lang w:eastAsia="en-US"/>
              </w:rPr>
            </w:pPr>
            <w:r>
              <w:rPr>
                <w:rFonts w:ascii="Times New Roman" w:hAnsi="Times New Roman"/>
                <w:b/>
                <w:sz w:val="24"/>
                <w:szCs w:val="24"/>
                <w:lang w:eastAsia="en-US"/>
              </w:rPr>
              <w:t>Т.2</w:t>
            </w:r>
          </w:p>
          <w:p w14:paraId="660CAFF1" w14:textId="77777777" w:rsidR="00030594" w:rsidRPr="009817C8" w:rsidRDefault="00030594" w:rsidP="009817C8">
            <w:pPr>
              <w:pStyle w:val="a3"/>
              <w:rPr>
                <w:rFonts w:ascii="Times New Roman" w:hAnsi="Times New Roman"/>
                <w:lang w:eastAsia="en-US"/>
              </w:rPr>
            </w:pPr>
          </w:p>
        </w:tc>
        <w:tc>
          <w:tcPr>
            <w:tcW w:w="4041" w:type="dxa"/>
            <w:tcBorders>
              <w:top w:val="single" w:sz="4" w:space="0" w:color="auto"/>
              <w:left w:val="single" w:sz="4" w:space="0" w:color="auto"/>
              <w:bottom w:val="single" w:sz="4" w:space="0" w:color="auto"/>
              <w:right w:val="single" w:sz="4" w:space="0" w:color="auto"/>
            </w:tcBorders>
            <w:vAlign w:val="center"/>
          </w:tcPr>
          <w:p w14:paraId="0FC6AD9C" w14:textId="77777777" w:rsidR="00030594" w:rsidRPr="00030594" w:rsidRDefault="00030594" w:rsidP="009817C8">
            <w:pPr>
              <w:pStyle w:val="a3"/>
              <w:rPr>
                <w:rFonts w:ascii="Times New Roman" w:hAnsi="Times New Roman"/>
                <w:sz w:val="24"/>
                <w:szCs w:val="24"/>
                <w:lang w:eastAsia="en-US"/>
              </w:rPr>
            </w:pPr>
          </w:p>
        </w:tc>
        <w:tc>
          <w:tcPr>
            <w:tcW w:w="1096" w:type="dxa"/>
            <w:tcBorders>
              <w:top w:val="single" w:sz="4" w:space="0" w:color="auto"/>
              <w:left w:val="single" w:sz="4" w:space="0" w:color="auto"/>
              <w:bottom w:val="single" w:sz="4" w:space="0" w:color="auto"/>
              <w:right w:val="single" w:sz="4" w:space="0" w:color="auto"/>
            </w:tcBorders>
            <w:vAlign w:val="center"/>
          </w:tcPr>
          <w:p w14:paraId="53FEF337" w14:textId="77777777" w:rsidR="00030594" w:rsidRPr="009817C8" w:rsidRDefault="00030594" w:rsidP="009817C8">
            <w:pPr>
              <w:spacing w:after="0" w:line="240" w:lineRule="auto"/>
              <w:jc w:val="center"/>
              <w:rPr>
                <w:rFonts w:ascii="Times New Roman" w:hAnsi="Times New Roman" w:cs="Times New Roman"/>
                <w:sz w:val="24"/>
                <w:szCs w:val="24"/>
                <w:lang w:eastAsia="en-US"/>
              </w:rPr>
            </w:pPr>
          </w:p>
        </w:tc>
        <w:tc>
          <w:tcPr>
            <w:tcW w:w="1561" w:type="dxa"/>
            <w:tcBorders>
              <w:top w:val="single" w:sz="4" w:space="0" w:color="auto"/>
              <w:left w:val="single" w:sz="4" w:space="0" w:color="auto"/>
              <w:bottom w:val="single" w:sz="4" w:space="0" w:color="auto"/>
              <w:right w:val="single" w:sz="4" w:space="0" w:color="auto"/>
            </w:tcBorders>
            <w:vAlign w:val="center"/>
          </w:tcPr>
          <w:p w14:paraId="76C57200" w14:textId="77777777" w:rsidR="00030594" w:rsidRPr="009817C8" w:rsidRDefault="00030594" w:rsidP="009817C8">
            <w:pPr>
              <w:spacing w:after="0" w:line="240" w:lineRule="auto"/>
              <w:jc w:val="center"/>
              <w:rPr>
                <w:rFonts w:ascii="Times New Roman" w:hAnsi="Times New Roman" w:cs="Times New Roman"/>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vAlign w:val="center"/>
          </w:tcPr>
          <w:p w14:paraId="0FB34EDB" w14:textId="77777777" w:rsidR="00030594" w:rsidRPr="009817C8" w:rsidRDefault="00030594" w:rsidP="009817C8">
            <w:pPr>
              <w:spacing w:after="0" w:line="240" w:lineRule="auto"/>
              <w:jc w:val="center"/>
              <w:rPr>
                <w:rFonts w:ascii="Times New Roman" w:hAnsi="Times New Roman" w:cs="Times New Roman"/>
                <w:sz w:val="24"/>
                <w:szCs w:val="24"/>
                <w:lang w:eastAsia="en-US"/>
              </w:rPr>
            </w:pPr>
          </w:p>
        </w:tc>
        <w:tc>
          <w:tcPr>
            <w:tcW w:w="960" w:type="dxa"/>
            <w:tcBorders>
              <w:top w:val="single" w:sz="4" w:space="0" w:color="auto"/>
              <w:left w:val="single" w:sz="4" w:space="0" w:color="auto"/>
              <w:bottom w:val="single" w:sz="4" w:space="0" w:color="auto"/>
              <w:right w:val="single" w:sz="4" w:space="0" w:color="auto"/>
            </w:tcBorders>
          </w:tcPr>
          <w:p w14:paraId="6CE4EDEA" w14:textId="77777777" w:rsidR="00030594" w:rsidRPr="009817C8" w:rsidRDefault="00030594" w:rsidP="009817C8">
            <w:pPr>
              <w:spacing w:after="0" w:line="240" w:lineRule="auto"/>
              <w:jc w:val="center"/>
              <w:rPr>
                <w:rFonts w:ascii="Times New Roman" w:hAnsi="Times New Roman" w:cs="Times New Roman"/>
                <w:sz w:val="24"/>
                <w:szCs w:val="24"/>
                <w:lang w:eastAsia="en-US"/>
              </w:rPr>
            </w:pPr>
          </w:p>
        </w:tc>
        <w:tc>
          <w:tcPr>
            <w:tcW w:w="1062" w:type="dxa"/>
            <w:tcBorders>
              <w:top w:val="single" w:sz="4" w:space="0" w:color="auto"/>
              <w:left w:val="single" w:sz="4" w:space="0" w:color="auto"/>
              <w:bottom w:val="single" w:sz="4" w:space="0" w:color="auto"/>
              <w:right w:val="single" w:sz="4" w:space="0" w:color="auto"/>
            </w:tcBorders>
            <w:vAlign w:val="center"/>
            <w:hideMark/>
          </w:tcPr>
          <w:p w14:paraId="2588195A" w14:textId="77777777" w:rsidR="00030594" w:rsidRPr="009817C8" w:rsidRDefault="00030594" w:rsidP="009817C8">
            <w:pPr>
              <w:spacing w:after="0" w:line="240" w:lineRule="auto"/>
              <w:jc w:val="center"/>
              <w:rPr>
                <w:rFonts w:ascii="Times New Roman" w:hAnsi="Times New Roman" w:cs="Times New Roman"/>
                <w:sz w:val="24"/>
                <w:szCs w:val="24"/>
                <w:lang w:eastAsia="en-US"/>
              </w:rPr>
            </w:pPr>
            <w:r w:rsidRPr="009817C8">
              <w:rPr>
                <w:rFonts w:ascii="Times New Roman" w:hAnsi="Times New Roman" w:cs="Times New Roman"/>
                <w:sz w:val="24"/>
                <w:szCs w:val="24"/>
              </w:rPr>
              <w:t>-</w:t>
            </w:r>
          </w:p>
        </w:tc>
        <w:tc>
          <w:tcPr>
            <w:tcW w:w="1062" w:type="dxa"/>
            <w:tcBorders>
              <w:top w:val="single" w:sz="4" w:space="0" w:color="auto"/>
              <w:left w:val="single" w:sz="4" w:space="0" w:color="auto"/>
              <w:bottom w:val="single" w:sz="4" w:space="0" w:color="auto"/>
              <w:right w:val="single" w:sz="4" w:space="0" w:color="auto"/>
            </w:tcBorders>
            <w:vAlign w:val="center"/>
            <w:hideMark/>
          </w:tcPr>
          <w:p w14:paraId="71416889" w14:textId="77777777" w:rsidR="00030594" w:rsidRPr="009817C8" w:rsidRDefault="00030594" w:rsidP="009817C8">
            <w:pPr>
              <w:spacing w:after="0" w:line="240" w:lineRule="auto"/>
              <w:jc w:val="center"/>
              <w:rPr>
                <w:rFonts w:ascii="Times New Roman" w:hAnsi="Times New Roman" w:cs="Times New Roman"/>
                <w:sz w:val="24"/>
                <w:szCs w:val="24"/>
                <w:lang w:eastAsia="en-US"/>
              </w:rPr>
            </w:pPr>
            <w:r w:rsidRPr="009817C8">
              <w:rPr>
                <w:rFonts w:ascii="Times New Roman" w:hAnsi="Times New Roman" w:cs="Times New Roman"/>
                <w:sz w:val="24"/>
                <w:szCs w:val="24"/>
              </w:rPr>
              <w:t>1</w:t>
            </w:r>
          </w:p>
        </w:tc>
        <w:tc>
          <w:tcPr>
            <w:tcW w:w="923" w:type="dxa"/>
            <w:tcBorders>
              <w:top w:val="single" w:sz="4" w:space="0" w:color="auto"/>
              <w:left w:val="single" w:sz="4" w:space="0" w:color="auto"/>
              <w:bottom w:val="single" w:sz="4" w:space="0" w:color="auto"/>
              <w:right w:val="single" w:sz="4" w:space="0" w:color="auto"/>
            </w:tcBorders>
            <w:vAlign w:val="center"/>
            <w:hideMark/>
          </w:tcPr>
          <w:p w14:paraId="75543D9D" w14:textId="77777777" w:rsidR="00030594" w:rsidRPr="009817C8" w:rsidRDefault="00030594" w:rsidP="009817C8">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1</w:t>
            </w:r>
          </w:p>
        </w:tc>
        <w:tc>
          <w:tcPr>
            <w:tcW w:w="819" w:type="dxa"/>
            <w:vMerge/>
            <w:tcBorders>
              <w:top w:val="single" w:sz="4" w:space="0" w:color="auto"/>
              <w:left w:val="single" w:sz="4" w:space="0" w:color="auto"/>
              <w:bottom w:val="single" w:sz="4" w:space="0" w:color="auto"/>
              <w:right w:val="single" w:sz="4" w:space="0" w:color="auto"/>
            </w:tcBorders>
            <w:vAlign w:val="center"/>
            <w:hideMark/>
          </w:tcPr>
          <w:p w14:paraId="3BCC94F7" w14:textId="77777777" w:rsidR="00030594" w:rsidRPr="009817C8" w:rsidRDefault="00030594" w:rsidP="009817C8">
            <w:pPr>
              <w:spacing w:after="0" w:line="240" w:lineRule="auto"/>
              <w:rPr>
                <w:rFonts w:ascii="Times New Roman" w:hAnsi="Times New Roman" w:cs="Times New Roman"/>
                <w:sz w:val="24"/>
                <w:szCs w:val="24"/>
                <w:lang w:eastAsia="en-US"/>
              </w:rPr>
            </w:pPr>
          </w:p>
        </w:tc>
        <w:tc>
          <w:tcPr>
            <w:tcW w:w="763" w:type="dxa"/>
            <w:tcBorders>
              <w:top w:val="single" w:sz="4" w:space="0" w:color="auto"/>
              <w:left w:val="single" w:sz="4" w:space="0" w:color="auto"/>
              <w:bottom w:val="single" w:sz="4" w:space="0" w:color="auto"/>
              <w:right w:val="single" w:sz="4" w:space="0" w:color="auto"/>
            </w:tcBorders>
            <w:vAlign w:val="center"/>
          </w:tcPr>
          <w:p w14:paraId="327B94FC" w14:textId="77777777" w:rsidR="00030594" w:rsidRPr="009817C8" w:rsidRDefault="00030594" w:rsidP="009817C8">
            <w:pPr>
              <w:spacing w:after="0" w:line="240" w:lineRule="auto"/>
              <w:ind w:left="-139" w:right="-154"/>
              <w:jc w:val="center"/>
              <w:rPr>
                <w:rFonts w:ascii="Times New Roman" w:hAnsi="Times New Roman" w:cs="Times New Roman"/>
                <w:sz w:val="24"/>
                <w:szCs w:val="24"/>
                <w:lang w:eastAsia="en-US"/>
              </w:rPr>
            </w:pPr>
          </w:p>
        </w:tc>
      </w:tr>
      <w:tr w:rsidR="00030594" w:rsidRPr="009817C8" w14:paraId="47F7E180" w14:textId="77777777" w:rsidTr="00040541">
        <w:trPr>
          <w:jc w:val="center"/>
        </w:trPr>
        <w:tc>
          <w:tcPr>
            <w:tcW w:w="663" w:type="dxa"/>
            <w:tcBorders>
              <w:top w:val="single" w:sz="4" w:space="0" w:color="auto"/>
              <w:left w:val="single" w:sz="4" w:space="0" w:color="auto"/>
              <w:bottom w:val="single" w:sz="4" w:space="0" w:color="auto"/>
              <w:right w:val="single" w:sz="4" w:space="0" w:color="auto"/>
            </w:tcBorders>
            <w:vAlign w:val="center"/>
            <w:hideMark/>
          </w:tcPr>
          <w:p w14:paraId="46E7B4E0" w14:textId="77777777" w:rsidR="00030594" w:rsidRDefault="00030594" w:rsidP="009817C8">
            <w:pPr>
              <w:spacing w:after="0" w:line="240" w:lineRule="auto"/>
              <w:ind w:left="-116" w:right="-142"/>
              <w:jc w:val="center"/>
              <w:rPr>
                <w:rFonts w:ascii="Times New Roman" w:hAnsi="Times New Roman" w:cs="Times New Roman"/>
                <w:sz w:val="24"/>
                <w:szCs w:val="24"/>
              </w:rPr>
            </w:pPr>
            <w:r>
              <w:rPr>
                <w:rFonts w:ascii="Times New Roman" w:hAnsi="Times New Roman" w:cs="Times New Roman"/>
                <w:sz w:val="24"/>
                <w:szCs w:val="24"/>
              </w:rPr>
              <w:t>12</w:t>
            </w:r>
          </w:p>
        </w:tc>
        <w:tc>
          <w:tcPr>
            <w:tcW w:w="640" w:type="dxa"/>
            <w:tcBorders>
              <w:top w:val="single" w:sz="4" w:space="0" w:color="auto"/>
              <w:left w:val="single" w:sz="4" w:space="0" w:color="auto"/>
              <w:bottom w:val="single" w:sz="4" w:space="0" w:color="auto"/>
              <w:right w:val="single" w:sz="4" w:space="0" w:color="auto"/>
            </w:tcBorders>
            <w:hideMark/>
          </w:tcPr>
          <w:p w14:paraId="4212D163" w14:textId="77777777" w:rsidR="00030594" w:rsidRDefault="00030594" w:rsidP="009817C8">
            <w:pPr>
              <w:pStyle w:val="a3"/>
              <w:rPr>
                <w:rFonts w:ascii="Times New Roman" w:hAnsi="Times New Roman"/>
                <w:b/>
                <w:sz w:val="24"/>
                <w:szCs w:val="24"/>
                <w:lang w:eastAsia="en-US"/>
              </w:rPr>
            </w:pPr>
            <w:r>
              <w:rPr>
                <w:rFonts w:ascii="Times New Roman" w:hAnsi="Times New Roman"/>
                <w:b/>
                <w:sz w:val="24"/>
                <w:szCs w:val="24"/>
                <w:lang w:eastAsia="en-US"/>
              </w:rPr>
              <w:t>Т.3</w:t>
            </w:r>
          </w:p>
        </w:tc>
        <w:tc>
          <w:tcPr>
            <w:tcW w:w="4041" w:type="dxa"/>
            <w:tcBorders>
              <w:top w:val="single" w:sz="4" w:space="0" w:color="auto"/>
              <w:left w:val="single" w:sz="4" w:space="0" w:color="auto"/>
              <w:bottom w:val="single" w:sz="4" w:space="0" w:color="auto"/>
              <w:right w:val="single" w:sz="4" w:space="0" w:color="auto"/>
            </w:tcBorders>
            <w:vAlign w:val="center"/>
          </w:tcPr>
          <w:p w14:paraId="66F79EE6" w14:textId="77777777" w:rsidR="00030594" w:rsidRPr="009817C8" w:rsidRDefault="00030594" w:rsidP="00030594">
            <w:pPr>
              <w:pStyle w:val="a3"/>
              <w:rPr>
                <w:rFonts w:ascii="Times New Roman" w:hAnsi="Times New Roman"/>
                <w:lang w:eastAsia="en-US"/>
              </w:rPr>
            </w:pPr>
          </w:p>
        </w:tc>
        <w:tc>
          <w:tcPr>
            <w:tcW w:w="1096" w:type="dxa"/>
            <w:tcBorders>
              <w:top w:val="single" w:sz="4" w:space="0" w:color="auto"/>
              <w:left w:val="single" w:sz="4" w:space="0" w:color="auto"/>
              <w:bottom w:val="single" w:sz="4" w:space="0" w:color="auto"/>
              <w:right w:val="single" w:sz="4" w:space="0" w:color="auto"/>
            </w:tcBorders>
            <w:vAlign w:val="center"/>
          </w:tcPr>
          <w:p w14:paraId="4497D8E3" w14:textId="77777777" w:rsidR="00030594" w:rsidRPr="009817C8" w:rsidRDefault="00030594" w:rsidP="005326CF">
            <w:pPr>
              <w:spacing w:after="0" w:line="240" w:lineRule="auto"/>
              <w:jc w:val="center"/>
              <w:rPr>
                <w:rFonts w:ascii="Times New Roman" w:hAnsi="Times New Roman" w:cs="Times New Roman"/>
                <w:sz w:val="24"/>
                <w:szCs w:val="24"/>
                <w:lang w:eastAsia="en-US"/>
              </w:rPr>
            </w:pPr>
          </w:p>
        </w:tc>
        <w:tc>
          <w:tcPr>
            <w:tcW w:w="1561" w:type="dxa"/>
            <w:tcBorders>
              <w:top w:val="single" w:sz="4" w:space="0" w:color="auto"/>
              <w:left w:val="single" w:sz="4" w:space="0" w:color="auto"/>
              <w:bottom w:val="single" w:sz="4" w:space="0" w:color="auto"/>
              <w:right w:val="single" w:sz="4" w:space="0" w:color="auto"/>
            </w:tcBorders>
            <w:vAlign w:val="center"/>
          </w:tcPr>
          <w:p w14:paraId="1068558F" w14:textId="77777777" w:rsidR="00030594" w:rsidRPr="009817C8" w:rsidRDefault="00030594" w:rsidP="005326CF">
            <w:pPr>
              <w:spacing w:after="0" w:line="240" w:lineRule="auto"/>
              <w:jc w:val="center"/>
              <w:rPr>
                <w:rFonts w:ascii="Times New Roman" w:hAnsi="Times New Roman" w:cs="Times New Roman"/>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vAlign w:val="center"/>
          </w:tcPr>
          <w:p w14:paraId="0DA7014E" w14:textId="77777777" w:rsidR="00030594" w:rsidRPr="009817C8" w:rsidRDefault="00030594" w:rsidP="005326CF">
            <w:pPr>
              <w:spacing w:after="0" w:line="240" w:lineRule="auto"/>
              <w:jc w:val="center"/>
              <w:rPr>
                <w:rFonts w:ascii="Times New Roman" w:hAnsi="Times New Roman" w:cs="Times New Roman"/>
                <w:sz w:val="24"/>
                <w:szCs w:val="24"/>
                <w:lang w:eastAsia="en-US"/>
              </w:rPr>
            </w:pPr>
          </w:p>
        </w:tc>
        <w:tc>
          <w:tcPr>
            <w:tcW w:w="960" w:type="dxa"/>
            <w:tcBorders>
              <w:top w:val="single" w:sz="4" w:space="0" w:color="auto"/>
              <w:left w:val="single" w:sz="4" w:space="0" w:color="auto"/>
              <w:bottom w:val="single" w:sz="4" w:space="0" w:color="auto"/>
              <w:right w:val="single" w:sz="4" w:space="0" w:color="auto"/>
            </w:tcBorders>
          </w:tcPr>
          <w:p w14:paraId="5AE9C335" w14:textId="77777777" w:rsidR="00030594" w:rsidRPr="009817C8" w:rsidRDefault="00030594" w:rsidP="005326CF">
            <w:pPr>
              <w:spacing w:after="0" w:line="240" w:lineRule="auto"/>
              <w:jc w:val="center"/>
              <w:rPr>
                <w:rFonts w:ascii="Times New Roman" w:hAnsi="Times New Roman" w:cs="Times New Roman"/>
                <w:sz w:val="24"/>
                <w:szCs w:val="24"/>
                <w:lang w:eastAsia="en-US"/>
              </w:rPr>
            </w:pPr>
          </w:p>
        </w:tc>
        <w:tc>
          <w:tcPr>
            <w:tcW w:w="1062" w:type="dxa"/>
            <w:tcBorders>
              <w:top w:val="single" w:sz="4" w:space="0" w:color="auto"/>
              <w:left w:val="single" w:sz="4" w:space="0" w:color="auto"/>
              <w:bottom w:val="single" w:sz="4" w:space="0" w:color="auto"/>
              <w:right w:val="single" w:sz="4" w:space="0" w:color="auto"/>
            </w:tcBorders>
            <w:vAlign w:val="center"/>
            <w:hideMark/>
          </w:tcPr>
          <w:p w14:paraId="54F2B918" w14:textId="77777777" w:rsidR="00030594" w:rsidRPr="009817C8" w:rsidRDefault="00030594" w:rsidP="005326CF">
            <w:pPr>
              <w:spacing w:after="0" w:line="240" w:lineRule="auto"/>
              <w:jc w:val="center"/>
              <w:rPr>
                <w:rFonts w:ascii="Times New Roman" w:hAnsi="Times New Roman" w:cs="Times New Roman"/>
                <w:sz w:val="24"/>
                <w:szCs w:val="24"/>
                <w:lang w:eastAsia="en-US"/>
              </w:rPr>
            </w:pPr>
            <w:r w:rsidRPr="009817C8">
              <w:rPr>
                <w:rFonts w:ascii="Times New Roman" w:hAnsi="Times New Roman" w:cs="Times New Roman"/>
                <w:sz w:val="24"/>
                <w:szCs w:val="24"/>
              </w:rPr>
              <w:t>-</w:t>
            </w:r>
          </w:p>
        </w:tc>
        <w:tc>
          <w:tcPr>
            <w:tcW w:w="1062" w:type="dxa"/>
            <w:tcBorders>
              <w:top w:val="single" w:sz="4" w:space="0" w:color="auto"/>
              <w:left w:val="single" w:sz="4" w:space="0" w:color="auto"/>
              <w:bottom w:val="single" w:sz="4" w:space="0" w:color="auto"/>
              <w:right w:val="single" w:sz="4" w:space="0" w:color="auto"/>
            </w:tcBorders>
            <w:vAlign w:val="center"/>
            <w:hideMark/>
          </w:tcPr>
          <w:p w14:paraId="7EB3BCAF" w14:textId="77777777" w:rsidR="00030594" w:rsidRPr="009817C8" w:rsidRDefault="00030594" w:rsidP="005326CF">
            <w:pPr>
              <w:spacing w:after="0" w:line="240" w:lineRule="auto"/>
              <w:jc w:val="center"/>
              <w:rPr>
                <w:rFonts w:ascii="Times New Roman" w:hAnsi="Times New Roman" w:cs="Times New Roman"/>
                <w:sz w:val="24"/>
                <w:szCs w:val="24"/>
                <w:lang w:eastAsia="en-US"/>
              </w:rPr>
            </w:pPr>
            <w:r w:rsidRPr="009817C8">
              <w:rPr>
                <w:rFonts w:ascii="Times New Roman" w:hAnsi="Times New Roman" w:cs="Times New Roman"/>
                <w:sz w:val="24"/>
                <w:szCs w:val="24"/>
              </w:rPr>
              <w:t>1</w:t>
            </w:r>
          </w:p>
        </w:tc>
        <w:tc>
          <w:tcPr>
            <w:tcW w:w="923" w:type="dxa"/>
            <w:tcBorders>
              <w:top w:val="single" w:sz="4" w:space="0" w:color="auto"/>
              <w:left w:val="single" w:sz="4" w:space="0" w:color="auto"/>
              <w:bottom w:val="single" w:sz="4" w:space="0" w:color="auto"/>
              <w:right w:val="single" w:sz="4" w:space="0" w:color="auto"/>
            </w:tcBorders>
            <w:vAlign w:val="center"/>
            <w:hideMark/>
          </w:tcPr>
          <w:p w14:paraId="505A8627" w14:textId="77777777" w:rsidR="00030594" w:rsidRPr="009817C8" w:rsidRDefault="00030594" w:rsidP="005326CF">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1</w:t>
            </w:r>
          </w:p>
        </w:tc>
        <w:tc>
          <w:tcPr>
            <w:tcW w:w="819" w:type="dxa"/>
            <w:tcBorders>
              <w:top w:val="single" w:sz="4" w:space="0" w:color="auto"/>
              <w:left w:val="single" w:sz="4" w:space="0" w:color="auto"/>
              <w:bottom w:val="single" w:sz="4" w:space="0" w:color="auto"/>
              <w:right w:val="single" w:sz="4" w:space="0" w:color="auto"/>
            </w:tcBorders>
            <w:vAlign w:val="center"/>
            <w:hideMark/>
          </w:tcPr>
          <w:p w14:paraId="3BD95452" w14:textId="77777777" w:rsidR="00030594" w:rsidRPr="009817C8" w:rsidRDefault="00030594" w:rsidP="009817C8">
            <w:pPr>
              <w:spacing w:after="0" w:line="240" w:lineRule="auto"/>
              <w:rPr>
                <w:rFonts w:ascii="Times New Roman" w:hAnsi="Times New Roman" w:cs="Times New Roman"/>
                <w:sz w:val="24"/>
                <w:szCs w:val="24"/>
                <w:lang w:eastAsia="en-US"/>
              </w:rPr>
            </w:pPr>
          </w:p>
        </w:tc>
        <w:tc>
          <w:tcPr>
            <w:tcW w:w="763" w:type="dxa"/>
            <w:tcBorders>
              <w:top w:val="single" w:sz="4" w:space="0" w:color="auto"/>
              <w:left w:val="single" w:sz="4" w:space="0" w:color="auto"/>
              <w:bottom w:val="single" w:sz="4" w:space="0" w:color="auto"/>
              <w:right w:val="single" w:sz="4" w:space="0" w:color="auto"/>
            </w:tcBorders>
            <w:vAlign w:val="center"/>
          </w:tcPr>
          <w:p w14:paraId="1B849293" w14:textId="77777777" w:rsidR="00030594" w:rsidRPr="009817C8" w:rsidRDefault="00030594" w:rsidP="009817C8">
            <w:pPr>
              <w:spacing w:after="0" w:line="240" w:lineRule="auto"/>
              <w:ind w:left="-139" w:right="-154"/>
              <w:jc w:val="center"/>
              <w:rPr>
                <w:rFonts w:ascii="Times New Roman" w:hAnsi="Times New Roman" w:cs="Times New Roman"/>
                <w:sz w:val="24"/>
                <w:szCs w:val="24"/>
                <w:lang w:eastAsia="en-US"/>
              </w:rPr>
            </w:pPr>
          </w:p>
        </w:tc>
      </w:tr>
      <w:tr w:rsidR="00030594" w:rsidRPr="009817C8" w14:paraId="05DA4600" w14:textId="77777777" w:rsidTr="00040541">
        <w:trPr>
          <w:jc w:val="center"/>
        </w:trPr>
        <w:tc>
          <w:tcPr>
            <w:tcW w:w="663" w:type="dxa"/>
            <w:tcBorders>
              <w:top w:val="single" w:sz="4" w:space="0" w:color="auto"/>
              <w:left w:val="single" w:sz="4" w:space="0" w:color="auto"/>
              <w:bottom w:val="single" w:sz="4" w:space="0" w:color="auto"/>
              <w:right w:val="single" w:sz="4" w:space="0" w:color="auto"/>
            </w:tcBorders>
            <w:vAlign w:val="center"/>
            <w:hideMark/>
          </w:tcPr>
          <w:p w14:paraId="0B92CC03" w14:textId="77777777" w:rsidR="00030594" w:rsidRPr="009817C8" w:rsidRDefault="00030594" w:rsidP="009817C8">
            <w:pPr>
              <w:spacing w:after="0" w:line="240" w:lineRule="auto"/>
              <w:ind w:left="-116" w:right="-142"/>
              <w:jc w:val="center"/>
              <w:rPr>
                <w:rFonts w:ascii="Times New Roman" w:hAnsi="Times New Roman" w:cs="Times New Roman"/>
                <w:sz w:val="24"/>
                <w:szCs w:val="24"/>
                <w:lang w:eastAsia="en-US"/>
              </w:rPr>
            </w:pPr>
            <w:r>
              <w:rPr>
                <w:rFonts w:ascii="Times New Roman" w:hAnsi="Times New Roman" w:cs="Times New Roman"/>
                <w:sz w:val="24"/>
                <w:szCs w:val="24"/>
              </w:rPr>
              <w:t>13</w:t>
            </w:r>
          </w:p>
        </w:tc>
        <w:tc>
          <w:tcPr>
            <w:tcW w:w="640" w:type="dxa"/>
            <w:tcBorders>
              <w:top w:val="single" w:sz="4" w:space="0" w:color="auto"/>
              <w:left w:val="single" w:sz="4" w:space="0" w:color="auto"/>
              <w:bottom w:val="single" w:sz="4" w:space="0" w:color="auto"/>
              <w:right w:val="single" w:sz="4" w:space="0" w:color="auto"/>
            </w:tcBorders>
            <w:hideMark/>
          </w:tcPr>
          <w:p w14:paraId="19A940C5" w14:textId="77777777" w:rsidR="00030594" w:rsidRPr="009817C8" w:rsidRDefault="00030594" w:rsidP="00030594">
            <w:pPr>
              <w:spacing w:after="0" w:line="240" w:lineRule="auto"/>
              <w:rPr>
                <w:rFonts w:ascii="Times New Roman" w:hAnsi="Times New Roman" w:cs="Times New Roman"/>
                <w:b/>
                <w:sz w:val="24"/>
                <w:szCs w:val="24"/>
                <w:lang w:eastAsia="en-US"/>
              </w:rPr>
            </w:pPr>
            <w:r w:rsidRPr="009817C8">
              <w:rPr>
                <w:rFonts w:ascii="Times New Roman" w:hAnsi="Times New Roman" w:cs="Times New Roman"/>
                <w:b/>
                <w:sz w:val="24"/>
                <w:szCs w:val="24"/>
              </w:rPr>
              <w:t xml:space="preserve"> Т.2</w:t>
            </w:r>
          </w:p>
        </w:tc>
        <w:tc>
          <w:tcPr>
            <w:tcW w:w="4041" w:type="dxa"/>
            <w:tcBorders>
              <w:top w:val="single" w:sz="4" w:space="0" w:color="auto"/>
              <w:left w:val="single" w:sz="4" w:space="0" w:color="auto"/>
              <w:bottom w:val="single" w:sz="4" w:space="0" w:color="auto"/>
              <w:right w:val="single" w:sz="4" w:space="0" w:color="auto"/>
            </w:tcBorders>
            <w:vAlign w:val="center"/>
          </w:tcPr>
          <w:p w14:paraId="0D268974" w14:textId="77777777" w:rsidR="00030594" w:rsidRPr="009817C8" w:rsidRDefault="00030594" w:rsidP="009817C8">
            <w:pPr>
              <w:pStyle w:val="a3"/>
              <w:rPr>
                <w:rFonts w:ascii="Times New Roman" w:hAnsi="Times New Roman"/>
                <w:sz w:val="24"/>
                <w:szCs w:val="24"/>
                <w:lang w:eastAsia="en-US"/>
              </w:rPr>
            </w:pPr>
          </w:p>
        </w:tc>
        <w:tc>
          <w:tcPr>
            <w:tcW w:w="1096" w:type="dxa"/>
            <w:tcBorders>
              <w:top w:val="single" w:sz="4" w:space="0" w:color="auto"/>
              <w:left w:val="single" w:sz="4" w:space="0" w:color="auto"/>
              <w:bottom w:val="single" w:sz="4" w:space="0" w:color="auto"/>
              <w:right w:val="single" w:sz="4" w:space="0" w:color="auto"/>
            </w:tcBorders>
            <w:vAlign w:val="center"/>
          </w:tcPr>
          <w:p w14:paraId="1A73F059" w14:textId="77777777" w:rsidR="00030594" w:rsidRPr="009817C8" w:rsidRDefault="00030594" w:rsidP="009817C8">
            <w:pPr>
              <w:spacing w:after="0" w:line="240" w:lineRule="auto"/>
              <w:jc w:val="center"/>
              <w:rPr>
                <w:rFonts w:ascii="Times New Roman" w:hAnsi="Times New Roman" w:cs="Times New Roman"/>
                <w:sz w:val="24"/>
                <w:szCs w:val="24"/>
                <w:lang w:eastAsia="en-US"/>
              </w:rPr>
            </w:pPr>
          </w:p>
        </w:tc>
        <w:tc>
          <w:tcPr>
            <w:tcW w:w="1561" w:type="dxa"/>
            <w:tcBorders>
              <w:top w:val="single" w:sz="4" w:space="0" w:color="auto"/>
              <w:left w:val="single" w:sz="4" w:space="0" w:color="auto"/>
              <w:bottom w:val="single" w:sz="4" w:space="0" w:color="auto"/>
              <w:right w:val="single" w:sz="4" w:space="0" w:color="auto"/>
            </w:tcBorders>
            <w:vAlign w:val="center"/>
          </w:tcPr>
          <w:p w14:paraId="6CD84B90" w14:textId="77777777" w:rsidR="00030594" w:rsidRPr="009817C8" w:rsidRDefault="00030594" w:rsidP="009817C8">
            <w:pPr>
              <w:spacing w:after="0" w:line="240" w:lineRule="auto"/>
              <w:jc w:val="center"/>
              <w:rPr>
                <w:rFonts w:ascii="Times New Roman" w:hAnsi="Times New Roman" w:cs="Times New Roman"/>
                <w:lang w:eastAsia="en-US"/>
              </w:rPr>
            </w:pPr>
          </w:p>
        </w:tc>
        <w:tc>
          <w:tcPr>
            <w:tcW w:w="1275" w:type="dxa"/>
            <w:tcBorders>
              <w:top w:val="single" w:sz="4" w:space="0" w:color="auto"/>
              <w:left w:val="single" w:sz="4" w:space="0" w:color="auto"/>
              <w:bottom w:val="single" w:sz="4" w:space="0" w:color="auto"/>
              <w:right w:val="single" w:sz="4" w:space="0" w:color="auto"/>
            </w:tcBorders>
            <w:vAlign w:val="center"/>
          </w:tcPr>
          <w:p w14:paraId="40D7CD39" w14:textId="77777777" w:rsidR="00030594" w:rsidRPr="009817C8" w:rsidRDefault="00030594" w:rsidP="009817C8">
            <w:pPr>
              <w:spacing w:after="0" w:line="240" w:lineRule="auto"/>
              <w:jc w:val="center"/>
              <w:rPr>
                <w:rFonts w:ascii="Times New Roman" w:hAnsi="Times New Roman" w:cs="Times New Roman"/>
                <w:sz w:val="24"/>
                <w:szCs w:val="24"/>
                <w:lang w:eastAsia="en-US"/>
              </w:rPr>
            </w:pPr>
          </w:p>
        </w:tc>
        <w:tc>
          <w:tcPr>
            <w:tcW w:w="960" w:type="dxa"/>
            <w:tcBorders>
              <w:top w:val="single" w:sz="4" w:space="0" w:color="auto"/>
              <w:left w:val="single" w:sz="4" w:space="0" w:color="auto"/>
              <w:bottom w:val="single" w:sz="4" w:space="0" w:color="auto"/>
              <w:right w:val="single" w:sz="4" w:space="0" w:color="auto"/>
            </w:tcBorders>
          </w:tcPr>
          <w:p w14:paraId="31E8CB90" w14:textId="77777777" w:rsidR="00030594" w:rsidRPr="009817C8" w:rsidRDefault="00030594" w:rsidP="009817C8">
            <w:pPr>
              <w:spacing w:after="0" w:line="240" w:lineRule="auto"/>
              <w:jc w:val="center"/>
              <w:rPr>
                <w:rFonts w:ascii="Times New Roman" w:hAnsi="Times New Roman" w:cs="Times New Roman"/>
                <w:sz w:val="24"/>
                <w:szCs w:val="24"/>
                <w:lang w:eastAsia="en-US"/>
              </w:rPr>
            </w:pPr>
          </w:p>
        </w:tc>
        <w:tc>
          <w:tcPr>
            <w:tcW w:w="1062" w:type="dxa"/>
            <w:tcBorders>
              <w:top w:val="single" w:sz="4" w:space="0" w:color="auto"/>
              <w:left w:val="single" w:sz="4" w:space="0" w:color="auto"/>
              <w:bottom w:val="single" w:sz="4" w:space="0" w:color="auto"/>
              <w:right w:val="single" w:sz="4" w:space="0" w:color="auto"/>
            </w:tcBorders>
            <w:vAlign w:val="center"/>
            <w:hideMark/>
          </w:tcPr>
          <w:p w14:paraId="4AD63492" w14:textId="77777777" w:rsidR="00030594" w:rsidRPr="009817C8" w:rsidRDefault="00030594" w:rsidP="009817C8">
            <w:pPr>
              <w:spacing w:after="0" w:line="240" w:lineRule="auto"/>
              <w:jc w:val="center"/>
              <w:rPr>
                <w:rFonts w:ascii="Times New Roman" w:hAnsi="Times New Roman" w:cs="Times New Roman"/>
                <w:sz w:val="24"/>
                <w:szCs w:val="24"/>
                <w:lang w:eastAsia="en-US"/>
              </w:rPr>
            </w:pPr>
          </w:p>
        </w:tc>
        <w:tc>
          <w:tcPr>
            <w:tcW w:w="1062" w:type="dxa"/>
            <w:tcBorders>
              <w:top w:val="single" w:sz="4" w:space="0" w:color="auto"/>
              <w:left w:val="single" w:sz="4" w:space="0" w:color="auto"/>
              <w:bottom w:val="single" w:sz="4" w:space="0" w:color="auto"/>
              <w:right w:val="single" w:sz="4" w:space="0" w:color="auto"/>
            </w:tcBorders>
            <w:vAlign w:val="center"/>
            <w:hideMark/>
          </w:tcPr>
          <w:p w14:paraId="16AB960A" w14:textId="77777777" w:rsidR="00030594" w:rsidRPr="009817C8" w:rsidRDefault="00030594" w:rsidP="009817C8">
            <w:pPr>
              <w:spacing w:after="0" w:line="240" w:lineRule="auto"/>
              <w:jc w:val="center"/>
              <w:rPr>
                <w:rFonts w:ascii="Times New Roman" w:hAnsi="Times New Roman" w:cs="Times New Roman"/>
                <w:sz w:val="24"/>
                <w:szCs w:val="24"/>
                <w:lang w:eastAsia="en-US"/>
              </w:rPr>
            </w:pPr>
            <w:r w:rsidRPr="009817C8">
              <w:rPr>
                <w:rFonts w:ascii="Times New Roman" w:hAnsi="Times New Roman" w:cs="Times New Roman"/>
                <w:sz w:val="24"/>
                <w:szCs w:val="24"/>
              </w:rPr>
              <w:t>1</w:t>
            </w:r>
          </w:p>
        </w:tc>
        <w:tc>
          <w:tcPr>
            <w:tcW w:w="923" w:type="dxa"/>
            <w:tcBorders>
              <w:top w:val="single" w:sz="4" w:space="0" w:color="auto"/>
              <w:left w:val="single" w:sz="4" w:space="0" w:color="auto"/>
              <w:bottom w:val="single" w:sz="4" w:space="0" w:color="auto"/>
              <w:right w:val="single" w:sz="4" w:space="0" w:color="auto"/>
            </w:tcBorders>
            <w:vAlign w:val="center"/>
            <w:hideMark/>
          </w:tcPr>
          <w:p w14:paraId="4FA7BEAC" w14:textId="77777777" w:rsidR="00030594" w:rsidRPr="009817C8" w:rsidRDefault="00030594" w:rsidP="009817C8">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1</w:t>
            </w:r>
          </w:p>
        </w:tc>
        <w:tc>
          <w:tcPr>
            <w:tcW w:w="819" w:type="dxa"/>
            <w:vMerge w:val="restart"/>
            <w:tcBorders>
              <w:top w:val="single" w:sz="4" w:space="0" w:color="auto"/>
              <w:left w:val="single" w:sz="4" w:space="0" w:color="auto"/>
              <w:bottom w:val="single" w:sz="4" w:space="0" w:color="auto"/>
              <w:right w:val="single" w:sz="4" w:space="0" w:color="auto"/>
            </w:tcBorders>
            <w:vAlign w:val="center"/>
          </w:tcPr>
          <w:p w14:paraId="714A996F" w14:textId="77777777" w:rsidR="00030594" w:rsidRPr="009817C8" w:rsidRDefault="00030594" w:rsidP="009817C8">
            <w:pPr>
              <w:spacing w:after="0" w:line="240" w:lineRule="auto"/>
              <w:ind w:left="-137" w:right="-121"/>
              <w:jc w:val="center"/>
              <w:rPr>
                <w:rFonts w:ascii="Times New Roman" w:hAnsi="Times New Roman" w:cs="Times New Roman"/>
                <w:sz w:val="24"/>
                <w:szCs w:val="24"/>
                <w:lang w:eastAsia="en-US"/>
              </w:rPr>
            </w:pPr>
          </w:p>
        </w:tc>
        <w:tc>
          <w:tcPr>
            <w:tcW w:w="763" w:type="dxa"/>
            <w:tcBorders>
              <w:top w:val="single" w:sz="4" w:space="0" w:color="auto"/>
              <w:left w:val="single" w:sz="4" w:space="0" w:color="auto"/>
              <w:bottom w:val="single" w:sz="4" w:space="0" w:color="auto"/>
              <w:right w:val="single" w:sz="4" w:space="0" w:color="auto"/>
            </w:tcBorders>
            <w:vAlign w:val="center"/>
          </w:tcPr>
          <w:p w14:paraId="55ED2611" w14:textId="77777777" w:rsidR="00030594" w:rsidRPr="009817C8" w:rsidRDefault="00030594" w:rsidP="009817C8">
            <w:pPr>
              <w:spacing w:after="0" w:line="240" w:lineRule="auto"/>
              <w:ind w:left="-139" w:right="-154"/>
              <w:jc w:val="center"/>
              <w:rPr>
                <w:rFonts w:ascii="Times New Roman" w:hAnsi="Times New Roman" w:cs="Times New Roman"/>
                <w:sz w:val="24"/>
                <w:szCs w:val="24"/>
                <w:lang w:eastAsia="en-US"/>
              </w:rPr>
            </w:pPr>
          </w:p>
        </w:tc>
      </w:tr>
      <w:tr w:rsidR="00030594" w:rsidRPr="009817C8" w14:paraId="5C34B07C" w14:textId="77777777" w:rsidTr="00040541">
        <w:trPr>
          <w:jc w:val="center"/>
        </w:trPr>
        <w:tc>
          <w:tcPr>
            <w:tcW w:w="663" w:type="dxa"/>
            <w:tcBorders>
              <w:top w:val="single" w:sz="4" w:space="0" w:color="auto"/>
              <w:left w:val="single" w:sz="4" w:space="0" w:color="auto"/>
              <w:bottom w:val="single" w:sz="4" w:space="0" w:color="auto"/>
              <w:right w:val="single" w:sz="4" w:space="0" w:color="auto"/>
            </w:tcBorders>
            <w:vAlign w:val="center"/>
            <w:hideMark/>
          </w:tcPr>
          <w:p w14:paraId="21BC3017" w14:textId="77777777" w:rsidR="00030594" w:rsidRPr="009817C8" w:rsidRDefault="00030594" w:rsidP="009817C8">
            <w:pPr>
              <w:spacing w:after="0" w:line="240" w:lineRule="auto"/>
              <w:ind w:left="-116" w:right="-142"/>
              <w:jc w:val="center"/>
              <w:rPr>
                <w:rFonts w:ascii="Times New Roman" w:hAnsi="Times New Roman" w:cs="Times New Roman"/>
                <w:sz w:val="24"/>
                <w:szCs w:val="24"/>
                <w:lang w:eastAsia="en-US"/>
              </w:rPr>
            </w:pPr>
            <w:r w:rsidRPr="009817C8">
              <w:rPr>
                <w:rFonts w:ascii="Times New Roman" w:hAnsi="Times New Roman" w:cs="Times New Roman"/>
                <w:sz w:val="24"/>
                <w:szCs w:val="24"/>
              </w:rPr>
              <w:t>1</w:t>
            </w:r>
            <w:r>
              <w:rPr>
                <w:rFonts w:ascii="Times New Roman" w:hAnsi="Times New Roman" w:cs="Times New Roman"/>
                <w:sz w:val="24"/>
                <w:szCs w:val="24"/>
              </w:rPr>
              <w:t>4</w:t>
            </w:r>
          </w:p>
        </w:tc>
        <w:tc>
          <w:tcPr>
            <w:tcW w:w="640" w:type="dxa"/>
            <w:tcBorders>
              <w:top w:val="single" w:sz="4" w:space="0" w:color="auto"/>
              <w:left w:val="single" w:sz="4" w:space="0" w:color="auto"/>
              <w:bottom w:val="single" w:sz="4" w:space="0" w:color="auto"/>
              <w:right w:val="single" w:sz="4" w:space="0" w:color="auto"/>
            </w:tcBorders>
            <w:hideMark/>
          </w:tcPr>
          <w:p w14:paraId="4B8D9DC6" w14:textId="77777777" w:rsidR="00030594" w:rsidRPr="009817C8" w:rsidRDefault="00030594" w:rsidP="005326CF">
            <w:pPr>
              <w:pStyle w:val="a3"/>
              <w:rPr>
                <w:rFonts w:ascii="Times New Roman" w:hAnsi="Times New Roman"/>
                <w:b/>
                <w:sz w:val="24"/>
                <w:szCs w:val="24"/>
                <w:lang w:eastAsia="en-US"/>
              </w:rPr>
            </w:pPr>
          </w:p>
          <w:p w14:paraId="12EA9058" w14:textId="77777777" w:rsidR="00030594" w:rsidRPr="009817C8" w:rsidRDefault="00030594" w:rsidP="005326CF">
            <w:pPr>
              <w:pStyle w:val="a3"/>
              <w:rPr>
                <w:rFonts w:ascii="Times New Roman" w:hAnsi="Times New Roman"/>
                <w:lang w:eastAsia="en-US"/>
              </w:rPr>
            </w:pPr>
            <w:r w:rsidRPr="009817C8">
              <w:rPr>
                <w:rFonts w:ascii="Times New Roman" w:hAnsi="Times New Roman"/>
                <w:b/>
                <w:sz w:val="24"/>
                <w:szCs w:val="24"/>
                <w:lang w:eastAsia="en-US"/>
              </w:rPr>
              <w:t>Т.3</w:t>
            </w:r>
          </w:p>
        </w:tc>
        <w:tc>
          <w:tcPr>
            <w:tcW w:w="4041" w:type="dxa"/>
            <w:tcBorders>
              <w:top w:val="single" w:sz="4" w:space="0" w:color="auto"/>
              <w:left w:val="single" w:sz="4" w:space="0" w:color="auto"/>
              <w:bottom w:val="single" w:sz="4" w:space="0" w:color="auto"/>
              <w:right w:val="single" w:sz="4" w:space="0" w:color="auto"/>
            </w:tcBorders>
            <w:vAlign w:val="center"/>
          </w:tcPr>
          <w:p w14:paraId="4BB04A86" w14:textId="77777777" w:rsidR="00030594" w:rsidRPr="009817C8" w:rsidRDefault="00030594" w:rsidP="005326CF">
            <w:pPr>
              <w:pStyle w:val="a3"/>
              <w:rPr>
                <w:rFonts w:ascii="Times New Roman" w:hAnsi="Times New Roman"/>
                <w:b/>
                <w:lang w:eastAsia="en-US"/>
              </w:rPr>
            </w:pPr>
          </w:p>
        </w:tc>
        <w:tc>
          <w:tcPr>
            <w:tcW w:w="1096" w:type="dxa"/>
            <w:tcBorders>
              <w:top w:val="single" w:sz="4" w:space="0" w:color="auto"/>
              <w:left w:val="single" w:sz="4" w:space="0" w:color="auto"/>
              <w:bottom w:val="single" w:sz="4" w:space="0" w:color="auto"/>
              <w:right w:val="single" w:sz="4" w:space="0" w:color="auto"/>
            </w:tcBorders>
            <w:vAlign w:val="center"/>
          </w:tcPr>
          <w:p w14:paraId="4527C641" w14:textId="77777777" w:rsidR="00030594" w:rsidRPr="009817C8" w:rsidRDefault="00030594" w:rsidP="009817C8">
            <w:pPr>
              <w:pStyle w:val="a3"/>
              <w:rPr>
                <w:rFonts w:ascii="Times New Roman" w:hAnsi="Times New Roman"/>
                <w:lang w:eastAsia="en-US"/>
              </w:rPr>
            </w:pPr>
          </w:p>
        </w:tc>
        <w:tc>
          <w:tcPr>
            <w:tcW w:w="1561" w:type="dxa"/>
            <w:tcBorders>
              <w:top w:val="single" w:sz="4" w:space="0" w:color="auto"/>
              <w:left w:val="single" w:sz="4" w:space="0" w:color="auto"/>
              <w:bottom w:val="single" w:sz="4" w:space="0" w:color="auto"/>
              <w:right w:val="single" w:sz="4" w:space="0" w:color="auto"/>
            </w:tcBorders>
            <w:vAlign w:val="center"/>
          </w:tcPr>
          <w:p w14:paraId="21ED81B5" w14:textId="77777777" w:rsidR="00030594" w:rsidRPr="009817C8" w:rsidRDefault="00030594" w:rsidP="009817C8">
            <w:pPr>
              <w:spacing w:after="0" w:line="240" w:lineRule="auto"/>
              <w:jc w:val="center"/>
              <w:rPr>
                <w:rFonts w:ascii="Times New Roman" w:hAnsi="Times New Roman" w:cs="Times New Roman"/>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vAlign w:val="center"/>
          </w:tcPr>
          <w:p w14:paraId="2F95CB48" w14:textId="77777777" w:rsidR="00030594" w:rsidRPr="009817C8" w:rsidRDefault="00030594" w:rsidP="009817C8">
            <w:pPr>
              <w:spacing w:after="0" w:line="240" w:lineRule="auto"/>
              <w:jc w:val="center"/>
              <w:rPr>
                <w:rFonts w:ascii="Times New Roman" w:hAnsi="Times New Roman" w:cs="Times New Roman"/>
                <w:sz w:val="24"/>
                <w:szCs w:val="24"/>
                <w:lang w:eastAsia="en-US"/>
              </w:rPr>
            </w:pPr>
          </w:p>
        </w:tc>
        <w:tc>
          <w:tcPr>
            <w:tcW w:w="960" w:type="dxa"/>
            <w:tcBorders>
              <w:top w:val="single" w:sz="4" w:space="0" w:color="auto"/>
              <w:left w:val="single" w:sz="4" w:space="0" w:color="auto"/>
              <w:bottom w:val="single" w:sz="4" w:space="0" w:color="auto"/>
              <w:right w:val="single" w:sz="4" w:space="0" w:color="auto"/>
            </w:tcBorders>
          </w:tcPr>
          <w:p w14:paraId="20A44A6C" w14:textId="77777777" w:rsidR="00030594" w:rsidRPr="009817C8" w:rsidRDefault="00030594" w:rsidP="009817C8">
            <w:pPr>
              <w:spacing w:after="0" w:line="240" w:lineRule="auto"/>
              <w:jc w:val="center"/>
              <w:rPr>
                <w:rFonts w:ascii="Times New Roman" w:hAnsi="Times New Roman" w:cs="Times New Roman"/>
                <w:sz w:val="24"/>
                <w:szCs w:val="24"/>
                <w:lang w:eastAsia="en-US"/>
              </w:rPr>
            </w:pPr>
          </w:p>
        </w:tc>
        <w:tc>
          <w:tcPr>
            <w:tcW w:w="1062" w:type="dxa"/>
            <w:tcBorders>
              <w:top w:val="single" w:sz="4" w:space="0" w:color="auto"/>
              <w:left w:val="single" w:sz="4" w:space="0" w:color="auto"/>
              <w:bottom w:val="single" w:sz="4" w:space="0" w:color="auto"/>
              <w:right w:val="single" w:sz="4" w:space="0" w:color="auto"/>
            </w:tcBorders>
            <w:vAlign w:val="center"/>
            <w:hideMark/>
          </w:tcPr>
          <w:p w14:paraId="59C7CCBA" w14:textId="77777777" w:rsidR="00030594" w:rsidRPr="009817C8" w:rsidRDefault="00030594" w:rsidP="009817C8">
            <w:pPr>
              <w:spacing w:after="0" w:line="240" w:lineRule="auto"/>
              <w:jc w:val="center"/>
              <w:rPr>
                <w:rFonts w:ascii="Times New Roman" w:hAnsi="Times New Roman" w:cs="Times New Roman"/>
                <w:sz w:val="24"/>
                <w:szCs w:val="24"/>
                <w:lang w:eastAsia="en-US"/>
              </w:rPr>
            </w:pPr>
            <w:r w:rsidRPr="009817C8">
              <w:rPr>
                <w:rFonts w:ascii="Times New Roman" w:hAnsi="Times New Roman" w:cs="Times New Roman"/>
                <w:sz w:val="24"/>
                <w:szCs w:val="24"/>
              </w:rPr>
              <w:t>-</w:t>
            </w:r>
          </w:p>
        </w:tc>
        <w:tc>
          <w:tcPr>
            <w:tcW w:w="1062" w:type="dxa"/>
            <w:tcBorders>
              <w:top w:val="single" w:sz="4" w:space="0" w:color="auto"/>
              <w:left w:val="single" w:sz="4" w:space="0" w:color="auto"/>
              <w:bottom w:val="single" w:sz="4" w:space="0" w:color="auto"/>
              <w:right w:val="single" w:sz="4" w:space="0" w:color="auto"/>
            </w:tcBorders>
            <w:vAlign w:val="center"/>
            <w:hideMark/>
          </w:tcPr>
          <w:p w14:paraId="6105DDF3" w14:textId="77777777" w:rsidR="00030594" w:rsidRPr="009817C8" w:rsidRDefault="00030594" w:rsidP="009817C8">
            <w:pPr>
              <w:spacing w:after="0" w:line="240" w:lineRule="auto"/>
              <w:jc w:val="center"/>
              <w:rPr>
                <w:rFonts w:ascii="Times New Roman" w:hAnsi="Times New Roman" w:cs="Times New Roman"/>
                <w:sz w:val="24"/>
                <w:szCs w:val="24"/>
                <w:lang w:eastAsia="en-US"/>
              </w:rPr>
            </w:pPr>
            <w:r w:rsidRPr="009817C8">
              <w:rPr>
                <w:rFonts w:ascii="Times New Roman" w:hAnsi="Times New Roman" w:cs="Times New Roman"/>
                <w:sz w:val="24"/>
                <w:szCs w:val="24"/>
              </w:rPr>
              <w:t>1</w:t>
            </w:r>
          </w:p>
        </w:tc>
        <w:tc>
          <w:tcPr>
            <w:tcW w:w="923" w:type="dxa"/>
            <w:tcBorders>
              <w:top w:val="single" w:sz="4" w:space="0" w:color="auto"/>
              <w:left w:val="single" w:sz="4" w:space="0" w:color="auto"/>
              <w:bottom w:val="single" w:sz="4" w:space="0" w:color="auto"/>
              <w:right w:val="single" w:sz="4" w:space="0" w:color="auto"/>
            </w:tcBorders>
            <w:vAlign w:val="center"/>
            <w:hideMark/>
          </w:tcPr>
          <w:p w14:paraId="3920A013" w14:textId="77777777" w:rsidR="00030594" w:rsidRPr="009817C8" w:rsidRDefault="00030594" w:rsidP="009817C8">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1</w:t>
            </w:r>
          </w:p>
        </w:tc>
        <w:tc>
          <w:tcPr>
            <w:tcW w:w="819" w:type="dxa"/>
            <w:vMerge/>
            <w:tcBorders>
              <w:top w:val="single" w:sz="4" w:space="0" w:color="auto"/>
              <w:left w:val="single" w:sz="4" w:space="0" w:color="auto"/>
              <w:bottom w:val="single" w:sz="4" w:space="0" w:color="auto"/>
              <w:right w:val="single" w:sz="4" w:space="0" w:color="auto"/>
            </w:tcBorders>
            <w:vAlign w:val="center"/>
            <w:hideMark/>
          </w:tcPr>
          <w:p w14:paraId="33A9C8DA" w14:textId="77777777" w:rsidR="00030594" w:rsidRPr="009817C8" w:rsidRDefault="00030594" w:rsidP="009817C8">
            <w:pPr>
              <w:spacing w:after="0" w:line="240" w:lineRule="auto"/>
              <w:rPr>
                <w:rFonts w:ascii="Times New Roman" w:hAnsi="Times New Roman" w:cs="Times New Roman"/>
                <w:sz w:val="24"/>
                <w:szCs w:val="24"/>
                <w:lang w:eastAsia="en-US"/>
              </w:rPr>
            </w:pPr>
          </w:p>
        </w:tc>
        <w:tc>
          <w:tcPr>
            <w:tcW w:w="763" w:type="dxa"/>
            <w:tcBorders>
              <w:top w:val="single" w:sz="4" w:space="0" w:color="auto"/>
              <w:left w:val="single" w:sz="4" w:space="0" w:color="auto"/>
              <w:bottom w:val="single" w:sz="4" w:space="0" w:color="auto"/>
              <w:right w:val="single" w:sz="4" w:space="0" w:color="auto"/>
            </w:tcBorders>
            <w:vAlign w:val="center"/>
          </w:tcPr>
          <w:p w14:paraId="138B25C5" w14:textId="77777777" w:rsidR="00030594" w:rsidRPr="009817C8" w:rsidRDefault="00030594" w:rsidP="009817C8">
            <w:pPr>
              <w:spacing w:after="0" w:line="240" w:lineRule="auto"/>
              <w:ind w:left="-139" w:right="-154"/>
              <w:jc w:val="center"/>
              <w:rPr>
                <w:rFonts w:ascii="Times New Roman" w:hAnsi="Times New Roman" w:cs="Times New Roman"/>
                <w:sz w:val="24"/>
                <w:szCs w:val="24"/>
                <w:lang w:eastAsia="en-US"/>
              </w:rPr>
            </w:pPr>
          </w:p>
        </w:tc>
      </w:tr>
      <w:tr w:rsidR="00D17CEE" w:rsidRPr="009817C8" w14:paraId="67A32B86" w14:textId="77777777" w:rsidTr="00040541">
        <w:trPr>
          <w:jc w:val="center"/>
        </w:trPr>
        <w:tc>
          <w:tcPr>
            <w:tcW w:w="663" w:type="dxa"/>
            <w:tcBorders>
              <w:top w:val="single" w:sz="4" w:space="0" w:color="auto"/>
              <w:left w:val="single" w:sz="4" w:space="0" w:color="auto"/>
              <w:bottom w:val="single" w:sz="4" w:space="0" w:color="auto"/>
              <w:right w:val="single" w:sz="4" w:space="0" w:color="auto"/>
            </w:tcBorders>
            <w:vAlign w:val="center"/>
          </w:tcPr>
          <w:p w14:paraId="6C636E8B" w14:textId="77777777" w:rsidR="00D17CEE" w:rsidRPr="009817C8" w:rsidRDefault="00D17CEE" w:rsidP="009817C8">
            <w:pPr>
              <w:spacing w:after="0" w:line="240" w:lineRule="auto"/>
              <w:ind w:left="-116" w:right="-142"/>
              <w:jc w:val="center"/>
              <w:rPr>
                <w:rFonts w:ascii="Times New Roman" w:hAnsi="Times New Roman" w:cs="Times New Roman"/>
                <w:sz w:val="24"/>
                <w:szCs w:val="24"/>
                <w:lang w:eastAsia="en-US"/>
              </w:rPr>
            </w:pPr>
          </w:p>
        </w:tc>
        <w:tc>
          <w:tcPr>
            <w:tcW w:w="640" w:type="dxa"/>
            <w:tcBorders>
              <w:top w:val="single" w:sz="4" w:space="0" w:color="auto"/>
              <w:left w:val="single" w:sz="4" w:space="0" w:color="auto"/>
              <w:bottom w:val="single" w:sz="4" w:space="0" w:color="auto"/>
              <w:right w:val="single" w:sz="4" w:space="0" w:color="auto"/>
            </w:tcBorders>
          </w:tcPr>
          <w:p w14:paraId="3D94C11C" w14:textId="77777777" w:rsidR="00D17CEE" w:rsidRPr="009817C8" w:rsidRDefault="00D17CEE" w:rsidP="009817C8">
            <w:pPr>
              <w:spacing w:after="0" w:line="240" w:lineRule="auto"/>
              <w:jc w:val="center"/>
              <w:rPr>
                <w:rFonts w:ascii="Times New Roman" w:hAnsi="Times New Roman" w:cs="Times New Roman"/>
                <w:b/>
                <w:sz w:val="24"/>
                <w:szCs w:val="24"/>
                <w:lang w:eastAsia="en-US"/>
              </w:rPr>
            </w:pPr>
          </w:p>
        </w:tc>
        <w:tc>
          <w:tcPr>
            <w:tcW w:w="4041" w:type="dxa"/>
            <w:tcBorders>
              <w:top w:val="single" w:sz="4" w:space="0" w:color="auto"/>
              <w:left w:val="single" w:sz="4" w:space="0" w:color="auto"/>
              <w:bottom w:val="single" w:sz="4" w:space="0" w:color="auto"/>
              <w:right w:val="single" w:sz="4" w:space="0" w:color="auto"/>
            </w:tcBorders>
            <w:vAlign w:val="center"/>
            <w:hideMark/>
          </w:tcPr>
          <w:p w14:paraId="0EC11755" w14:textId="77777777" w:rsidR="00D17CEE" w:rsidRPr="009817C8" w:rsidRDefault="00D17CEE" w:rsidP="009817C8">
            <w:pPr>
              <w:spacing w:after="0" w:line="240" w:lineRule="auto"/>
              <w:ind w:right="-7"/>
              <w:jc w:val="right"/>
              <w:rPr>
                <w:rFonts w:ascii="Times New Roman" w:hAnsi="Times New Roman" w:cs="Times New Roman"/>
                <w:b/>
                <w:sz w:val="24"/>
                <w:szCs w:val="24"/>
                <w:lang w:eastAsia="en-US"/>
              </w:rPr>
            </w:pPr>
            <w:r w:rsidRPr="009817C8">
              <w:rPr>
                <w:rFonts w:ascii="Times New Roman" w:hAnsi="Times New Roman" w:cs="Times New Roman"/>
                <w:b/>
                <w:sz w:val="24"/>
                <w:szCs w:val="24"/>
              </w:rPr>
              <w:t>ИТОГО:</w:t>
            </w:r>
          </w:p>
        </w:tc>
        <w:tc>
          <w:tcPr>
            <w:tcW w:w="1096" w:type="dxa"/>
            <w:tcBorders>
              <w:top w:val="single" w:sz="4" w:space="0" w:color="auto"/>
              <w:left w:val="single" w:sz="4" w:space="0" w:color="auto"/>
              <w:bottom w:val="single" w:sz="4" w:space="0" w:color="auto"/>
              <w:right w:val="single" w:sz="4" w:space="0" w:color="auto"/>
            </w:tcBorders>
          </w:tcPr>
          <w:p w14:paraId="20A8C849" w14:textId="77777777" w:rsidR="00D17CEE" w:rsidRPr="009817C8" w:rsidRDefault="00D17CEE" w:rsidP="009817C8">
            <w:pPr>
              <w:spacing w:after="0" w:line="240" w:lineRule="auto"/>
              <w:jc w:val="center"/>
              <w:rPr>
                <w:rFonts w:ascii="Times New Roman" w:hAnsi="Times New Roman" w:cs="Times New Roman"/>
                <w:b/>
                <w:sz w:val="24"/>
                <w:szCs w:val="24"/>
                <w:lang w:eastAsia="en-US"/>
              </w:rPr>
            </w:pPr>
          </w:p>
        </w:tc>
        <w:tc>
          <w:tcPr>
            <w:tcW w:w="1561" w:type="dxa"/>
            <w:tcBorders>
              <w:top w:val="single" w:sz="4" w:space="0" w:color="auto"/>
              <w:left w:val="single" w:sz="4" w:space="0" w:color="auto"/>
              <w:bottom w:val="single" w:sz="4" w:space="0" w:color="auto"/>
              <w:right w:val="single" w:sz="4" w:space="0" w:color="auto"/>
            </w:tcBorders>
          </w:tcPr>
          <w:p w14:paraId="06185909" w14:textId="77777777" w:rsidR="00D17CEE" w:rsidRPr="009817C8" w:rsidRDefault="00D17CEE" w:rsidP="009817C8">
            <w:pPr>
              <w:spacing w:after="0" w:line="240" w:lineRule="auto"/>
              <w:jc w:val="center"/>
              <w:rPr>
                <w:rFonts w:ascii="Times New Roman" w:hAnsi="Times New Roman" w:cs="Times New Roman"/>
                <w:b/>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tcPr>
          <w:p w14:paraId="6F1C70CE" w14:textId="77777777" w:rsidR="00D17CEE" w:rsidRPr="009817C8" w:rsidRDefault="00D17CEE" w:rsidP="009817C8">
            <w:pPr>
              <w:spacing w:after="0" w:line="240" w:lineRule="auto"/>
              <w:jc w:val="center"/>
              <w:rPr>
                <w:rFonts w:ascii="Times New Roman" w:hAnsi="Times New Roman" w:cs="Times New Roman"/>
                <w:b/>
                <w:sz w:val="24"/>
                <w:szCs w:val="24"/>
                <w:lang w:eastAsia="en-US"/>
              </w:rPr>
            </w:pPr>
          </w:p>
        </w:tc>
        <w:tc>
          <w:tcPr>
            <w:tcW w:w="960" w:type="dxa"/>
            <w:tcBorders>
              <w:top w:val="single" w:sz="4" w:space="0" w:color="auto"/>
              <w:left w:val="single" w:sz="4" w:space="0" w:color="auto"/>
              <w:bottom w:val="single" w:sz="4" w:space="0" w:color="auto"/>
              <w:right w:val="single" w:sz="4" w:space="0" w:color="auto"/>
            </w:tcBorders>
          </w:tcPr>
          <w:p w14:paraId="31207411" w14:textId="77777777" w:rsidR="00D17CEE" w:rsidRPr="009817C8" w:rsidRDefault="00D17CEE" w:rsidP="009817C8">
            <w:pPr>
              <w:spacing w:after="0" w:line="240" w:lineRule="auto"/>
              <w:jc w:val="center"/>
              <w:rPr>
                <w:rFonts w:ascii="Times New Roman" w:hAnsi="Times New Roman" w:cs="Times New Roman"/>
                <w:b/>
                <w:sz w:val="24"/>
                <w:szCs w:val="24"/>
                <w:lang w:eastAsia="en-US"/>
              </w:rPr>
            </w:pPr>
          </w:p>
        </w:tc>
        <w:tc>
          <w:tcPr>
            <w:tcW w:w="1062" w:type="dxa"/>
            <w:tcBorders>
              <w:top w:val="single" w:sz="4" w:space="0" w:color="auto"/>
              <w:left w:val="single" w:sz="4" w:space="0" w:color="auto"/>
              <w:bottom w:val="single" w:sz="4" w:space="0" w:color="auto"/>
              <w:right w:val="single" w:sz="4" w:space="0" w:color="auto"/>
            </w:tcBorders>
            <w:vAlign w:val="center"/>
            <w:hideMark/>
          </w:tcPr>
          <w:p w14:paraId="451172F0" w14:textId="77777777" w:rsidR="00D17CEE" w:rsidRPr="009817C8" w:rsidRDefault="00D17CEE" w:rsidP="009817C8">
            <w:pPr>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rPr>
              <w:t>5</w:t>
            </w:r>
          </w:p>
        </w:tc>
        <w:tc>
          <w:tcPr>
            <w:tcW w:w="1062" w:type="dxa"/>
            <w:tcBorders>
              <w:top w:val="single" w:sz="4" w:space="0" w:color="auto"/>
              <w:left w:val="single" w:sz="4" w:space="0" w:color="auto"/>
              <w:bottom w:val="single" w:sz="4" w:space="0" w:color="auto"/>
              <w:right w:val="single" w:sz="4" w:space="0" w:color="auto"/>
            </w:tcBorders>
            <w:vAlign w:val="center"/>
            <w:hideMark/>
          </w:tcPr>
          <w:p w14:paraId="497334F5" w14:textId="77777777" w:rsidR="00D17CEE" w:rsidRPr="009817C8" w:rsidRDefault="00D17CEE" w:rsidP="009817C8">
            <w:pPr>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rPr>
              <w:t>67</w:t>
            </w:r>
          </w:p>
        </w:tc>
        <w:tc>
          <w:tcPr>
            <w:tcW w:w="923" w:type="dxa"/>
            <w:tcBorders>
              <w:top w:val="single" w:sz="4" w:space="0" w:color="auto"/>
              <w:left w:val="single" w:sz="4" w:space="0" w:color="auto"/>
              <w:bottom w:val="single" w:sz="4" w:space="0" w:color="auto"/>
              <w:right w:val="single" w:sz="4" w:space="0" w:color="auto"/>
            </w:tcBorders>
            <w:vAlign w:val="center"/>
            <w:hideMark/>
          </w:tcPr>
          <w:p w14:paraId="63C377B0" w14:textId="77777777" w:rsidR="00D17CEE" w:rsidRPr="009817C8" w:rsidRDefault="00D17CEE" w:rsidP="009817C8">
            <w:pPr>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rPr>
              <w:t>72</w:t>
            </w:r>
          </w:p>
        </w:tc>
        <w:tc>
          <w:tcPr>
            <w:tcW w:w="819" w:type="dxa"/>
            <w:tcBorders>
              <w:top w:val="single" w:sz="4" w:space="0" w:color="auto"/>
              <w:left w:val="single" w:sz="4" w:space="0" w:color="auto"/>
              <w:bottom w:val="single" w:sz="4" w:space="0" w:color="auto"/>
              <w:right w:val="single" w:sz="4" w:space="0" w:color="auto"/>
            </w:tcBorders>
            <w:vAlign w:val="center"/>
          </w:tcPr>
          <w:p w14:paraId="5CD38F3A" w14:textId="77777777" w:rsidR="00D17CEE" w:rsidRPr="009817C8" w:rsidRDefault="00D17CEE" w:rsidP="009817C8">
            <w:pPr>
              <w:spacing w:after="0" w:line="240" w:lineRule="auto"/>
              <w:jc w:val="center"/>
              <w:rPr>
                <w:rFonts w:ascii="Times New Roman" w:hAnsi="Times New Roman" w:cs="Times New Roman"/>
                <w:sz w:val="24"/>
                <w:szCs w:val="24"/>
                <w:lang w:eastAsia="en-US"/>
              </w:rPr>
            </w:pPr>
          </w:p>
        </w:tc>
        <w:tc>
          <w:tcPr>
            <w:tcW w:w="763" w:type="dxa"/>
            <w:tcBorders>
              <w:top w:val="single" w:sz="4" w:space="0" w:color="auto"/>
              <w:left w:val="single" w:sz="4" w:space="0" w:color="auto"/>
              <w:bottom w:val="single" w:sz="4" w:space="0" w:color="auto"/>
              <w:right w:val="single" w:sz="4" w:space="0" w:color="auto"/>
            </w:tcBorders>
          </w:tcPr>
          <w:p w14:paraId="3B2A7A50" w14:textId="77777777" w:rsidR="00D17CEE" w:rsidRPr="009817C8" w:rsidRDefault="00D17CEE" w:rsidP="009817C8">
            <w:pPr>
              <w:spacing w:after="0" w:line="240" w:lineRule="auto"/>
              <w:ind w:left="-73" w:right="-100"/>
              <w:jc w:val="center"/>
              <w:rPr>
                <w:rFonts w:ascii="Times New Roman" w:hAnsi="Times New Roman" w:cs="Times New Roman"/>
                <w:sz w:val="24"/>
                <w:szCs w:val="24"/>
                <w:lang w:eastAsia="en-US"/>
              </w:rPr>
            </w:pPr>
          </w:p>
        </w:tc>
      </w:tr>
    </w:tbl>
    <w:p w14:paraId="79C9930F" w14:textId="77777777" w:rsidR="009817C8" w:rsidRDefault="009817C8" w:rsidP="009817C8">
      <w:pPr>
        <w:spacing w:after="0" w:line="240" w:lineRule="auto"/>
        <w:rPr>
          <w:rFonts w:ascii="Times New Roman" w:eastAsia="Times New Roman" w:hAnsi="Times New Roman" w:cs="Times New Roman"/>
          <w:b/>
          <w:sz w:val="28"/>
          <w:szCs w:val="28"/>
        </w:rPr>
        <w:sectPr w:rsidR="009817C8">
          <w:pgSz w:w="16840" w:h="11910" w:orient="landscape"/>
          <w:pgMar w:top="1077" w:right="1440" w:bottom="1077" w:left="1440" w:header="0" w:footer="907" w:gutter="0"/>
          <w:cols w:space="720"/>
        </w:sectPr>
      </w:pPr>
    </w:p>
    <w:p w14:paraId="451BAF6B" w14:textId="77777777" w:rsidR="002342C0" w:rsidRPr="00AD7C73" w:rsidRDefault="00AD7C73" w:rsidP="002342C0">
      <w:pPr>
        <w:pStyle w:val="a3"/>
        <w:rPr>
          <w:rFonts w:ascii="Times New Roman" w:hAnsi="Times New Roman"/>
          <w:b/>
          <w:sz w:val="28"/>
          <w:szCs w:val="28"/>
        </w:rPr>
      </w:pPr>
      <w:r>
        <w:rPr>
          <w:rFonts w:ascii="Times New Roman" w:hAnsi="Times New Roman"/>
          <w:b/>
          <w:sz w:val="28"/>
          <w:szCs w:val="28"/>
        </w:rPr>
        <w:lastRenderedPageBreak/>
        <w:tab/>
      </w:r>
      <w:r w:rsidR="002342C0" w:rsidRPr="00AD7C73">
        <w:rPr>
          <w:rFonts w:ascii="Times New Roman" w:hAnsi="Times New Roman"/>
          <w:b/>
          <w:sz w:val="28"/>
          <w:szCs w:val="28"/>
        </w:rPr>
        <w:t>8.  Воспитательная деятельность</w:t>
      </w:r>
    </w:p>
    <w:p w14:paraId="52257735" w14:textId="77777777" w:rsidR="002342C0" w:rsidRPr="002342C0" w:rsidRDefault="002342C0" w:rsidP="00AD7C73">
      <w:pPr>
        <w:pStyle w:val="a3"/>
        <w:jc w:val="both"/>
        <w:rPr>
          <w:rFonts w:ascii="Times New Roman" w:hAnsi="Times New Roman"/>
          <w:sz w:val="28"/>
          <w:szCs w:val="28"/>
        </w:rPr>
      </w:pPr>
      <w:r w:rsidRPr="002342C0">
        <w:rPr>
          <w:rFonts w:ascii="Times New Roman" w:hAnsi="Times New Roman"/>
          <w:sz w:val="28"/>
          <w:szCs w:val="28"/>
        </w:rPr>
        <w:tab/>
        <w:t>В объединении наряду с учебной деятельностью проводится постоянная воспит</w:t>
      </w:r>
      <w:r w:rsidR="00DF775B">
        <w:rPr>
          <w:rFonts w:ascii="Times New Roman" w:hAnsi="Times New Roman"/>
          <w:sz w:val="28"/>
          <w:szCs w:val="28"/>
        </w:rPr>
        <w:t>ательная работа с детьми</w:t>
      </w:r>
      <w:r w:rsidRPr="002342C0">
        <w:rPr>
          <w:rFonts w:ascii="Times New Roman" w:hAnsi="Times New Roman"/>
          <w:sz w:val="28"/>
          <w:szCs w:val="28"/>
        </w:rPr>
        <w:t xml:space="preserve">. </w:t>
      </w:r>
    </w:p>
    <w:p w14:paraId="025B1635" w14:textId="77777777" w:rsidR="002342C0" w:rsidRPr="002342C0" w:rsidRDefault="00AD7C73" w:rsidP="00AD7C73">
      <w:pPr>
        <w:pStyle w:val="a3"/>
        <w:jc w:val="both"/>
        <w:rPr>
          <w:rFonts w:ascii="Times New Roman" w:hAnsi="Times New Roman"/>
          <w:sz w:val="28"/>
          <w:szCs w:val="28"/>
        </w:rPr>
      </w:pPr>
      <w:r>
        <w:rPr>
          <w:rFonts w:ascii="Times New Roman" w:hAnsi="Times New Roman"/>
          <w:sz w:val="28"/>
          <w:szCs w:val="28"/>
        </w:rPr>
        <w:tab/>
      </w:r>
      <w:r w:rsidR="002342C0" w:rsidRPr="002342C0">
        <w:rPr>
          <w:rFonts w:ascii="Times New Roman" w:hAnsi="Times New Roman"/>
          <w:sz w:val="28"/>
          <w:szCs w:val="28"/>
        </w:rPr>
        <w:t>Основная цель воспитательной работы – содействие в стремлении к заботе о своем здоровье и здоровье окружающих людей.</w:t>
      </w:r>
    </w:p>
    <w:p w14:paraId="7B6F9C95" w14:textId="77777777" w:rsidR="002342C0" w:rsidRPr="002342C0" w:rsidRDefault="00AD7C73" w:rsidP="002342C0">
      <w:pPr>
        <w:pStyle w:val="a3"/>
        <w:rPr>
          <w:rFonts w:ascii="Times New Roman" w:hAnsi="Times New Roman"/>
          <w:sz w:val="28"/>
          <w:szCs w:val="28"/>
        </w:rPr>
      </w:pPr>
      <w:r>
        <w:rPr>
          <w:rFonts w:ascii="Times New Roman" w:hAnsi="Times New Roman"/>
          <w:sz w:val="28"/>
          <w:szCs w:val="28"/>
        </w:rPr>
        <w:tab/>
      </w:r>
      <w:r w:rsidR="002342C0" w:rsidRPr="002342C0">
        <w:rPr>
          <w:rFonts w:ascii="Times New Roman" w:hAnsi="Times New Roman"/>
          <w:sz w:val="28"/>
          <w:szCs w:val="28"/>
        </w:rPr>
        <w:t>Задачи воспитательной работы:</w:t>
      </w:r>
    </w:p>
    <w:p w14:paraId="03D6FC37" w14:textId="77777777" w:rsidR="002342C0" w:rsidRPr="002342C0" w:rsidRDefault="00AD7C73" w:rsidP="00AD7C73">
      <w:pPr>
        <w:pStyle w:val="a3"/>
        <w:jc w:val="both"/>
        <w:rPr>
          <w:rFonts w:ascii="Times New Roman" w:hAnsi="Times New Roman"/>
          <w:sz w:val="28"/>
          <w:szCs w:val="28"/>
        </w:rPr>
      </w:pPr>
      <w:r>
        <w:rPr>
          <w:rFonts w:ascii="Times New Roman" w:hAnsi="Times New Roman"/>
          <w:sz w:val="28"/>
          <w:szCs w:val="28"/>
        </w:rPr>
        <w:tab/>
      </w:r>
      <w:r w:rsidR="002342C0" w:rsidRPr="002342C0">
        <w:rPr>
          <w:rFonts w:ascii="Times New Roman" w:hAnsi="Times New Roman"/>
          <w:sz w:val="28"/>
          <w:szCs w:val="28"/>
        </w:rPr>
        <w:t>- развитие дисциплинированности, воли, взаимопомощи, упорства в достижении общих целей;</w:t>
      </w:r>
    </w:p>
    <w:p w14:paraId="69968CBD" w14:textId="77777777" w:rsidR="002342C0" w:rsidRPr="002342C0" w:rsidRDefault="00AD7C73" w:rsidP="00AD7C73">
      <w:pPr>
        <w:pStyle w:val="a3"/>
        <w:jc w:val="both"/>
        <w:rPr>
          <w:rFonts w:ascii="Times New Roman" w:hAnsi="Times New Roman"/>
          <w:sz w:val="28"/>
          <w:szCs w:val="28"/>
        </w:rPr>
      </w:pPr>
      <w:r>
        <w:rPr>
          <w:rFonts w:ascii="Times New Roman" w:hAnsi="Times New Roman"/>
          <w:sz w:val="28"/>
          <w:szCs w:val="28"/>
        </w:rPr>
        <w:tab/>
      </w:r>
      <w:r w:rsidR="002342C0" w:rsidRPr="002342C0">
        <w:rPr>
          <w:rFonts w:ascii="Times New Roman" w:hAnsi="Times New Roman"/>
          <w:sz w:val="28"/>
          <w:szCs w:val="28"/>
        </w:rPr>
        <w:t>- формирование здорового образа жизни;</w:t>
      </w:r>
    </w:p>
    <w:p w14:paraId="4FA228CB" w14:textId="77777777" w:rsidR="002342C0" w:rsidRPr="002342C0" w:rsidRDefault="00AD7C73" w:rsidP="00AD7C73">
      <w:pPr>
        <w:pStyle w:val="a3"/>
        <w:jc w:val="both"/>
        <w:rPr>
          <w:rFonts w:ascii="Times New Roman" w:hAnsi="Times New Roman"/>
          <w:sz w:val="28"/>
          <w:szCs w:val="28"/>
        </w:rPr>
      </w:pPr>
      <w:r>
        <w:rPr>
          <w:rFonts w:ascii="Times New Roman" w:hAnsi="Times New Roman"/>
          <w:sz w:val="28"/>
          <w:szCs w:val="28"/>
        </w:rPr>
        <w:tab/>
      </w:r>
      <w:r w:rsidR="002342C0" w:rsidRPr="002342C0">
        <w:rPr>
          <w:rFonts w:ascii="Times New Roman" w:hAnsi="Times New Roman"/>
          <w:sz w:val="28"/>
          <w:szCs w:val="28"/>
        </w:rPr>
        <w:t>- создание условий для самоутверждения личности ребенка и его самостоятельности.</w:t>
      </w:r>
    </w:p>
    <w:p w14:paraId="1B03D06F" w14:textId="77777777" w:rsidR="002342C0" w:rsidRPr="002342C0" w:rsidRDefault="00AD7C73" w:rsidP="00AD7C73">
      <w:pPr>
        <w:pStyle w:val="a3"/>
        <w:jc w:val="both"/>
        <w:rPr>
          <w:rFonts w:ascii="Times New Roman" w:hAnsi="Times New Roman"/>
          <w:sz w:val="28"/>
          <w:szCs w:val="28"/>
        </w:rPr>
      </w:pPr>
      <w:r>
        <w:rPr>
          <w:rFonts w:ascii="Times New Roman" w:hAnsi="Times New Roman"/>
          <w:sz w:val="28"/>
          <w:szCs w:val="28"/>
        </w:rPr>
        <w:tab/>
      </w:r>
      <w:r w:rsidR="002342C0" w:rsidRPr="002342C0">
        <w:rPr>
          <w:rFonts w:ascii="Times New Roman" w:hAnsi="Times New Roman"/>
          <w:sz w:val="28"/>
          <w:szCs w:val="28"/>
        </w:rPr>
        <w:t>В воспитательной работе используются следующие формы:</w:t>
      </w:r>
    </w:p>
    <w:p w14:paraId="7C60003F" w14:textId="77777777" w:rsidR="002342C0" w:rsidRPr="002342C0" w:rsidRDefault="00AD7C73" w:rsidP="00AD7C73">
      <w:pPr>
        <w:pStyle w:val="a3"/>
        <w:jc w:val="both"/>
        <w:rPr>
          <w:rFonts w:ascii="Times New Roman" w:hAnsi="Times New Roman"/>
          <w:sz w:val="28"/>
          <w:szCs w:val="28"/>
        </w:rPr>
      </w:pPr>
      <w:r>
        <w:rPr>
          <w:rFonts w:ascii="Times New Roman" w:hAnsi="Times New Roman"/>
          <w:sz w:val="28"/>
          <w:szCs w:val="28"/>
        </w:rPr>
        <w:tab/>
      </w:r>
      <w:r w:rsidR="002342C0" w:rsidRPr="002342C0">
        <w:rPr>
          <w:rFonts w:ascii="Times New Roman" w:hAnsi="Times New Roman"/>
          <w:sz w:val="28"/>
          <w:szCs w:val="28"/>
        </w:rPr>
        <w:t>- диагностика уровня воспитанности;</w:t>
      </w:r>
    </w:p>
    <w:p w14:paraId="09F66D7F" w14:textId="77777777" w:rsidR="002342C0" w:rsidRPr="002342C0" w:rsidRDefault="00AD7C73" w:rsidP="00AD7C73">
      <w:pPr>
        <w:pStyle w:val="a3"/>
        <w:jc w:val="both"/>
        <w:rPr>
          <w:rFonts w:ascii="Times New Roman" w:hAnsi="Times New Roman"/>
          <w:sz w:val="28"/>
          <w:szCs w:val="28"/>
        </w:rPr>
      </w:pPr>
      <w:r>
        <w:rPr>
          <w:rFonts w:ascii="Times New Roman" w:hAnsi="Times New Roman"/>
          <w:sz w:val="28"/>
          <w:szCs w:val="28"/>
        </w:rPr>
        <w:tab/>
      </w:r>
      <w:r w:rsidR="002342C0" w:rsidRPr="002342C0">
        <w:rPr>
          <w:rFonts w:ascii="Times New Roman" w:hAnsi="Times New Roman"/>
          <w:sz w:val="28"/>
          <w:szCs w:val="28"/>
        </w:rPr>
        <w:t>- коллективные творческие дела;</w:t>
      </w:r>
    </w:p>
    <w:p w14:paraId="4DD3574F" w14:textId="77777777" w:rsidR="002342C0" w:rsidRPr="002342C0" w:rsidRDefault="00AD7C73" w:rsidP="00AD7C73">
      <w:pPr>
        <w:pStyle w:val="a3"/>
        <w:jc w:val="both"/>
        <w:rPr>
          <w:rFonts w:ascii="Times New Roman" w:hAnsi="Times New Roman"/>
          <w:sz w:val="28"/>
          <w:szCs w:val="28"/>
        </w:rPr>
      </w:pPr>
      <w:r>
        <w:rPr>
          <w:rFonts w:ascii="Times New Roman" w:hAnsi="Times New Roman"/>
          <w:sz w:val="28"/>
          <w:szCs w:val="28"/>
        </w:rPr>
        <w:tab/>
      </w:r>
      <w:r w:rsidR="002342C0" w:rsidRPr="002342C0">
        <w:rPr>
          <w:rFonts w:ascii="Times New Roman" w:hAnsi="Times New Roman"/>
          <w:sz w:val="28"/>
          <w:szCs w:val="28"/>
        </w:rPr>
        <w:t>- спортивные и развивающие игры;</w:t>
      </w:r>
    </w:p>
    <w:p w14:paraId="3FC9580D" w14:textId="77777777" w:rsidR="002342C0" w:rsidRPr="002342C0" w:rsidRDefault="00AD7C73" w:rsidP="00AD7C73">
      <w:pPr>
        <w:pStyle w:val="a3"/>
        <w:jc w:val="both"/>
        <w:rPr>
          <w:rFonts w:ascii="Times New Roman" w:hAnsi="Times New Roman"/>
          <w:sz w:val="28"/>
          <w:szCs w:val="28"/>
        </w:rPr>
      </w:pPr>
      <w:r>
        <w:rPr>
          <w:rFonts w:ascii="Times New Roman" w:hAnsi="Times New Roman"/>
          <w:sz w:val="28"/>
          <w:szCs w:val="28"/>
        </w:rPr>
        <w:tab/>
      </w:r>
      <w:r w:rsidR="002342C0" w:rsidRPr="002342C0">
        <w:rPr>
          <w:rFonts w:ascii="Times New Roman" w:hAnsi="Times New Roman"/>
          <w:sz w:val="28"/>
          <w:szCs w:val="28"/>
        </w:rPr>
        <w:t>- организация работы по профилактике асоциального поведения детей;</w:t>
      </w:r>
    </w:p>
    <w:p w14:paraId="2A43C935" w14:textId="77777777" w:rsidR="002342C0" w:rsidRPr="002342C0" w:rsidRDefault="00AD7C73" w:rsidP="00AD7C73">
      <w:pPr>
        <w:pStyle w:val="a3"/>
        <w:jc w:val="both"/>
        <w:rPr>
          <w:rFonts w:ascii="Times New Roman" w:hAnsi="Times New Roman"/>
          <w:sz w:val="28"/>
          <w:szCs w:val="28"/>
        </w:rPr>
      </w:pPr>
      <w:r>
        <w:rPr>
          <w:rFonts w:ascii="Times New Roman" w:hAnsi="Times New Roman"/>
          <w:sz w:val="28"/>
          <w:szCs w:val="28"/>
        </w:rPr>
        <w:tab/>
      </w:r>
      <w:r w:rsidR="002342C0" w:rsidRPr="002342C0">
        <w:rPr>
          <w:rFonts w:ascii="Times New Roman" w:hAnsi="Times New Roman"/>
          <w:sz w:val="28"/>
          <w:szCs w:val="28"/>
        </w:rPr>
        <w:t>- работа с родителями.</w:t>
      </w:r>
    </w:p>
    <w:p w14:paraId="058AD1F8" w14:textId="77777777" w:rsidR="002342C0" w:rsidRPr="002342C0" w:rsidRDefault="002342C0" w:rsidP="00AD7C73">
      <w:pPr>
        <w:pStyle w:val="a3"/>
        <w:jc w:val="both"/>
        <w:rPr>
          <w:rFonts w:ascii="Times New Roman" w:eastAsiaTheme="minorHAnsi" w:hAnsi="Times New Roman"/>
          <w:color w:val="000000"/>
          <w:sz w:val="28"/>
          <w:szCs w:val="28"/>
          <w:lang w:eastAsia="en-US"/>
        </w:rPr>
      </w:pPr>
      <w:r w:rsidRPr="002342C0">
        <w:rPr>
          <w:rFonts w:ascii="Times New Roman" w:eastAsiaTheme="minorHAnsi" w:hAnsi="Times New Roman"/>
          <w:color w:val="000000"/>
          <w:sz w:val="28"/>
          <w:szCs w:val="28"/>
          <w:lang w:eastAsia="en-US"/>
        </w:rPr>
        <w:tab/>
        <w:t xml:space="preserve">Эффективность данной программы в большей степени зависит от положительного примера взрослых. Педагогу следует не только учитывать это в собственном поведении, но и уделять значительное внимание работе с родителями. Между педагогом и родителями должно быть достигнуто полное взаимопонимание, так как разные требования, предъявляемые детям в дошкольном учреждении и дома, могут вызвать у них растерянность, обиду или даже агрессию. </w:t>
      </w:r>
    </w:p>
    <w:p w14:paraId="39A5D728" w14:textId="77777777" w:rsidR="002342C0" w:rsidRPr="002342C0" w:rsidRDefault="002342C0" w:rsidP="00AD7C73">
      <w:pPr>
        <w:pStyle w:val="a3"/>
        <w:jc w:val="both"/>
        <w:rPr>
          <w:rFonts w:ascii="Times New Roman" w:eastAsiaTheme="minorHAnsi" w:hAnsi="Times New Roman"/>
          <w:color w:val="000000"/>
          <w:sz w:val="28"/>
          <w:szCs w:val="28"/>
          <w:lang w:eastAsia="en-US"/>
        </w:rPr>
      </w:pPr>
      <w:r w:rsidRPr="002342C0">
        <w:rPr>
          <w:rFonts w:ascii="Times New Roman" w:eastAsiaTheme="minorHAnsi" w:hAnsi="Times New Roman"/>
          <w:color w:val="000000"/>
          <w:sz w:val="28"/>
          <w:szCs w:val="28"/>
          <w:lang w:eastAsia="en-US"/>
        </w:rPr>
        <w:tab/>
        <w:t xml:space="preserve">Возможны следующие направления работы педагогов с родителями: </w:t>
      </w:r>
    </w:p>
    <w:p w14:paraId="2A3BFEFC" w14:textId="77777777" w:rsidR="002342C0" w:rsidRPr="002342C0" w:rsidRDefault="002342C0" w:rsidP="00AD7C73">
      <w:pPr>
        <w:pStyle w:val="a3"/>
        <w:jc w:val="both"/>
        <w:rPr>
          <w:rFonts w:ascii="Times New Roman" w:eastAsiaTheme="minorHAnsi" w:hAnsi="Times New Roman"/>
          <w:color w:val="000000"/>
          <w:sz w:val="28"/>
          <w:szCs w:val="28"/>
          <w:lang w:eastAsia="en-US"/>
        </w:rPr>
      </w:pPr>
      <w:r w:rsidRPr="002342C0">
        <w:rPr>
          <w:rFonts w:ascii="Times New Roman" w:eastAsiaTheme="minorHAnsi" w:hAnsi="Times New Roman"/>
          <w:color w:val="000000"/>
          <w:sz w:val="28"/>
          <w:szCs w:val="28"/>
          <w:lang w:eastAsia="en-US"/>
        </w:rPr>
        <w:tab/>
        <w:t xml:space="preserve">- организация собраний (групповых) с целью информирования родителей о совместной работе и стимулирования их активного участия в ней; </w:t>
      </w:r>
    </w:p>
    <w:p w14:paraId="5AB1E123" w14:textId="77777777" w:rsidR="002342C0" w:rsidRPr="002342C0" w:rsidRDefault="002342C0" w:rsidP="00AD7C73">
      <w:pPr>
        <w:pStyle w:val="a3"/>
        <w:jc w:val="both"/>
        <w:rPr>
          <w:rFonts w:ascii="Times New Roman" w:eastAsiaTheme="minorHAnsi" w:hAnsi="Times New Roman"/>
          <w:color w:val="000000"/>
          <w:sz w:val="28"/>
          <w:szCs w:val="28"/>
          <w:lang w:eastAsia="en-US"/>
        </w:rPr>
      </w:pPr>
      <w:r w:rsidRPr="002342C0">
        <w:rPr>
          <w:rFonts w:ascii="Times New Roman" w:eastAsiaTheme="minorHAnsi" w:hAnsi="Times New Roman"/>
          <w:color w:val="000000"/>
          <w:sz w:val="28"/>
          <w:szCs w:val="28"/>
          <w:lang w:eastAsia="en-US"/>
        </w:rPr>
        <w:tab/>
        <w:t>- ознакомление родителей с работой детского сада и результатами обучения детей по предлагаемой программе (открытые занятия, совместные</w:t>
      </w:r>
      <w:r w:rsidR="00DF775B">
        <w:rPr>
          <w:rFonts w:ascii="Times New Roman" w:eastAsiaTheme="minorHAnsi" w:hAnsi="Times New Roman"/>
          <w:color w:val="000000"/>
          <w:sz w:val="28"/>
          <w:szCs w:val="28"/>
          <w:lang w:eastAsia="en-US"/>
        </w:rPr>
        <w:t xml:space="preserve"> спортивные мероприятия</w:t>
      </w:r>
      <w:r w:rsidRPr="002342C0">
        <w:rPr>
          <w:rFonts w:ascii="Times New Roman" w:eastAsiaTheme="minorHAnsi" w:hAnsi="Times New Roman"/>
          <w:color w:val="000000"/>
          <w:sz w:val="28"/>
          <w:szCs w:val="28"/>
          <w:lang w:eastAsia="en-US"/>
        </w:rPr>
        <w:t xml:space="preserve">); </w:t>
      </w:r>
    </w:p>
    <w:p w14:paraId="7516E283" w14:textId="77777777" w:rsidR="002342C0" w:rsidRPr="002342C0" w:rsidRDefault="002342C0" w:rsidP="00AD7C73">
      <w:pPr>
        <w:pStyle w:val="a3"/>
        <w:jc w:val="both"/>
        <w:rPr>
          <w:rFonts w:ascii="Times New Roman" w:eastAsiaTheme="minorHAnsi" w:hAnsi="Times New Roman"/>
          <w:color w:val="000000"/>
          <w:sz w:val="28"/>
          <w:szCs w:val="28"/>
          <w:lang w:eastAsia="en-US"/>
        </w:rPr>
      </w:pPr>
      <w:r w:rsidRPr="002342C0">
        <w:rPr>
          <w:rFonts w:ascii="Times New Roman" w:eastAsiaTheme="minorHAnsi" w:hAnsi="Times New Roman"/>
          <w:color w:val="000000"/>
          <w:sz w:val="28"/>
          <w:szCs w:val="28"/>
          <w:lang w:eastAsia="en-US"/>
        </w:rPr>
        <w:tab/>
        <w:t>- организация различных мероприятий с участием родителей (в том числе с использованием их профессионального опыта медицинско</w:t>
      </w:r>
      <w:r w:rsidR="00DF775B">
        <w:rPr>
          <w:rFonts w:ascii="Times New Roman" w:eastAsiaTheme="minorHAnsi" w:hAnsi="Times New Roman"/>
          <w:color w:val="000000"/>
          <w:sz w:val="28"/>
          <w:szCs w:val="28"/>
          <w:lang w:eastAsia="en-US"/>
        </w:rPr>
        <w:t>го работника, профессионального спортсмена, полицейского</w:t>
      </w:r>
      <w:r w:rsidRPr="002342C0">
        <w:rPr>
          <w:rFonts w:ascii="Times New Roman" w:eastAsiaTheme="minorHAnsi" w:hAnsi="Times New Roman"/>
          <w:color w:val="000000"/>
          <w:sz w:val="28"/>
          <w:szCs w:val="28"/>
          <w:lang w:eastAsia="en-US"/>
        </w:rPr>
        <w:t>).</w:t>
      </w:r>
    </w:p>
    <w:p w14:paraId="09FCC3E3" w14:textId="77777777" w:rsidR="002342C0" w:rsidRPr="002342C0" w:rsidRDefault="002342C0" w:rsidP="00AD7C73">
      <w:pPr>
        <w:pStyle w:val="a3"/>
        <w:jc w:val="both"/>
        <w:rPr>
          <w:rFonts w:ascii="Times New Roman" w:eastAsiaTheme="minorHAnsi" w:hAnsi="Times New Roman"/>
          <w:color w:val="000000"/>
          <w:sz w:val="28"/>
          <w:szCs w:val="28"/>
          <w:lang w:eastAsia="en-US"/>
        </w:rPr>
      </w:pPr>
      <w:r w:rsidRPr="002342C0">
        <w:rPr>
          <w:rFonts w:ascii="Times New Roman" w:eastAsiaTheme="minorHAnsi" w:hAnsi="Times New Roman"/>
          <w:color w:val="000000"/>
          <w:sz w:val="28"/>
          <w:szCs w:val="28"/>
          <w:lang w:eastAsia="en-US"/>
        </w:rPr>
        <w:tab/>
        <w:t>Сотрудничество с родителями в рамках Программы предусматривает непосредственное вовлечение их в совместную деятельность, определение интереса, инициатив родителей, приобщение к участию в мероприятиях и событиях группы.</w:t>
      </w:r>
    </w:p>
    <w:p w14:paraId="40F39E87" w14:textId="77777777" w:rsidR="002342C0" w:rsidRPr="002342C0" w:rsidRDefault="00AD7C73" w:rsidP="00AD7C73">
      <w:pPr>
        <w:pStyle w:val="a3"/>
        <w:jc w:val="both"/>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ab/>
      </w:r>
      <w:r w:rsidR="002342C0" w:rsidRPr="002342C0">
        <w:rPr>
          <w:rFonts w:ascii="Times New Roman" w:eastAsiaTheme="minorHAnsi" w:hAnsi="Times New Roman"/>
          <w:color w:val="000000"/>
          <w:sz w:val="28"/>
          <w:szCs w:val="28"/>
          <w:lang w:eastAsia="en-US"/>
        </w:rPr>
        <w:t>В основе взаимодействия лежит реализация мероприятий с семьями воспитанников по популяризации здоров</w:t>
      </w:r>
      <w:r w:rsidR="00DF775B">
        <w:rPr>
          <w:rFonts w:ascii="Times New Roman" w:eastAsiaTheme="minorHAnsi" w:hAnsi="Times New Roman"/>
          <w:color w:val="000000"/>
          <w:sz w:val="28"/>
          <w:szCs w:val="28"/>
          <w:lang w:eastAsia="en-US"/>
        </w:rPr>
        <w:t>ого образа жизни.</w:t>
      </w:r>
    </w:p>
    <w:p w14:paraId="5D156A52" w14:textId="77777777" w:rsidR="002342C0" w:rsidRPr="002342C0" w:rsidRDefault="002342C0" w:rsidP="00AD7C73">
      <w:pPr>
        <w:pStyle w:val="a3"/>
        <w:jc w:val="both"/>
        <w:rPr>
          <w:rFonts w:ascii="Times New Roman" w:eastAsiaTheme="minorHAnsi" w:hAnsi="Times New Roman"/>
          <w:color w:val="000000"/>
          <w:sz w:val="28"/>
          <w:szCs w:val="28"/>
          <w:lang w:eastAsia="en-US"/>
        </w:rPr>
      </w:pPr>
      <w:r w:rsidRPr="002342C0">
        <w:rPr>
          <w:rFonts w:ascii="Times New Roman" w:eastAsiaTheme="minorHAnsi" w:hAnsi="Times New Roman"/>
          <w:color w:val="000000"/>
          <w:sz w:val="28"/>
          <w:szCs w:val="28"/>
          <w:lang w:eastAsia="en-US"/>
        </w:rPr>
        <w:tab/>
      </w:r>
    </w:p>
    <w:p w14:paraId="199CBE5B" w14:textId="77777777" w:rsidR="002342C0" w:rsidRPr="002342C0" w:rsidRDefault="002342C0" w:rsidP="00AD7C73">
      <w:pPr>
        <w:pStyle w:val="a3"/>
        <w:jc w:val="both"/>
        <w:rPr>
          <w:rFonts w:ascii="Times New Roman" w:eastAsiaTheme="minorHAnsi" w:hAnsi="Times New Roman"/>
          <w:color w:val="000000"/>
          <w:sz w:val="28"/>
          <w:szCs w:val="28"/>
          <w:lang w:eastAsia="en-US"/>
        </w:rPr>
      </w:pPr>
    </w:p>
    <w:p w14:paraId="2D3F787C" w14:textId="77777777" w:rsidR="002342C0" w:rsidRDefault="002342C0" w:rsidP="002342C0">
      <w:pPr>
        <w:pStyle w:val="a3"/>
        <w:rPr>
          <w:rFonts w:ascii="Times New Roman" w:eastAsiaTheme="minorHAnsi" w:hAnsi="Times New Roman"/>
          <w:color w:val="000000"/>
          <w:sz w:val="28"/>
          <w:szCs w:val="28"/>
          <w:lang w:eastAsia="en-US"/>
        </w:rPr>
      </w:pPr>
    </w:p>
    <w:p w14:paraId="76FDF533" w14:textId="77777777" w:rsidR="00DF775B" w:rsidRDefault="00DF775B" w:rsidP="002342C0">
      <w:pPr>
        <w:pStyle w:val="a3"/>
        <w:rPr>
          <w:rFonts w:ascii="Times New Roman" w:eastAsiaTheme="minorHAnsi" w:hAnsi="Times New Roman"/>
          <w:color w:val="000000"/>
          <w:sz w:val="28"/>
          <w:szCs w:val="28"/>
          <w:lang w:eastAsia="en-US"/>
        </w:rPr>
      </w:pPr>
    </w:p>
    <w:p w14:paraId="07B4A2A9" w14:textId="77777777" w:rsidR="00AD7C73" w:rsidRPr="002342C0" w:rsidRDefault="00AD7C73" w:rsidP="002342C0">
      <w:pPr>
        <w:pStyle w:val="a3"/>
        <w:rPr>
          <w:rFonts w:ascii="Times New Roman" w:eastAsiaTheme="minorHAnsi" w:hAnsi="Times New Roman"/>
          <w:color w:val="000000"/>
          <w:sz w:val="28"/>
          <w:szCs w:val="28"/>
          <w:lang w:eastAsia="en-US"/>
        </w:rPr>
      </w:pPr>
    </w:p>
    <w:p w14:paraId="37D0EE0F" w14:textId="77777777" w:rsidR="002342C0" w:rsidRPr="002342C0" w:rsidRDefault="002342C0" w:rsidP="002342C0">
      <w:pPr>
        <w:pStyle w:val="a3"/>
        <w:rPr>
          <w:rFonts w:ascii="Times New Roman" w:hAnsi="Times New Roman"/>
          <w:sz w:val="28"/>
          <w:szCs w:val="28"/>
        </w:rPr>
      </w:pPr>
    </w:p>
    <w:p w14:paraId="654985EC" w14:textId="77777777" w:rsidR="002342C0" w:rsidRPr="002342C0" w:rsidRDefault="002342C0" w:rsidP="00AD7C73">
      <w:pPr>
        <w:pStyle w:val="a3"/>
        <w:jc w:val="center"/>
        <w:rPr>
          <w:rFonts w:ascii="Times New Roman" w:hAnsi="Times New Roman"/>
          <w:sz w:val="28"/>
          <w:szCs w:val="28"/>
        </w:rPr>
      </w:pPr>
      <w:r w:rsidRPr="002342C0">
        <w:rPr>
          <w:rFonts w:ascii="Times New Roman" w:hAnsi="Times New Roman"/>
          <w:sz w:val="28"/>
          <w:szCs w:val="28"/>
        </w:rPr>
        <w:lastRenderedPageBreak/>
        <w:t>Календарный план</w:t>
      </w:r>
    </w:p>
    <w:p w14:paraId="50A38BB8" w14:textId="77777777" w:rsidR="002342C0" w:rsidRPr="002342C0" w:rsidRDefault="002342C0" w:rsidP="00AD7C73">
      <w:pPr>
        <w:pStyle w:val="a3"/>
        <w:jc w:val="center"/>
        <w:rPr>
          <w:rFonts w:ascii="Times New Roman" w:hAnsi="Times New Roman"/>
          <w:sz w:val="28"/>
          <w:szCs w:val="28"/>
        </w:rPr>
      </w:pPr>
      <w:r w:rsidRPr="002342C0">
        <w:rPr>
          <w:rFonts w:ascii="Times New Roman" w:hAnsi="Times New Roman"/>
          <w:sz w:val="28"/>
          <w:szCs w:val="28"/>
        </w:rPr>
        <w:t>по воспитательной деятельности на 2024-2025 учебный год</w:t>
      </w:r>
    </w:p>
    <w:p w14:paraId="2D33FBA5" w14:textId="77777777" w:rsidR="002342C0" w:rsidRPr="002342C0" w:rsidRDefault="00AD7C73" w:rsidP="002342C0">
      <w:pPr>
        <w:pStyle w:val="a3"/>
        <w:rPr>
          <w:rFonts w:ascii="Times New Roman" w:hAnsi="Times New Roman"/>
          <w:sz w:val="28"/>
          <w:szCs w:val="28"/>
        </w:rPr>
      </w:pPr>
      <w:r>
        <w:rPr>
          <w:rFonts w:ascii="Times New Roman" w:hAnsi="Times New Roman"/>
          <w:sz w:val="28"/>
          <w:szCs w:val="28"/>
        </w:rPr>
        <w:tab/>
      </w:r>
      <w:r w:rsidR="002342C0" w:rsidRPr="002342C0">
        <w:rPr>
          <w:rFonts w:ascii="Times New Roman" w:hAnsi="Times New Roman"/>
          <w:sz w:val="28"/>
          <w:szCs w:val="28"/>
        </w:rPr>
        <w:t>Профилактические и массовые мероприятия</w:t>
      </w:r>
    </w:p>
    <w:tbl>
      <w:tblPr>
        <w:tblStyle w:val="af6"/>
        <w:tblW w:w="0" w:type="auto"/>
        <w:tblLook w:val="04A0" w:firstRow="1" w:lastRow="0" w:firstColumn="1" w:lastColumn="0" w:noHBand="0" w:noVBand="1"/>
      </w:tblPr>
      <w:tblGrid>
        <w:gridCol w:w="715"/>
        <w:gridCol w:w="2175"/>
        <w:gridCol w:w="3910"/>
        <w:gridCol w:w="1381"/>
        <w:gridCol w:w="1673"/>
      </w:tblGrid>
      <w:tr w:rsidR="002342C0" w:rsidRPr="00AD7C73" w14:paraId="67786461" w14:textId="77777777" w:rsidTr="00DF775B">
        <w:tc>
          <w:tcPr>
            <w:tcW w:w="715" w:type="dxa"/>
          </w:tcPr>
          <w:p w14:paraId="3E49AEB3" w14:textId="77777777" w:rsidR="002342C0" w:rsidRPr="00AD7C73" w:rsidRDefault="002342C0" w:rsidP="002342C0">
            <w:pPr>
              <w:pStyle w:val="a3"/>
              <w:rPr>
                <w:rFonts w:ascii="Times New Roman" w:hAnsi="Times New Roman"/>
                <w:szCs w:val="24"/>
              </w:rPr>
            </w:pPr>
            <w:r w:rsidRPr="00AD7C73">
              <w:rPr>
                <w:rFonts w:ascii="Times New Roman" w:hAnsi="Times New Roman"/>
                <w:szCs w:val="24"/>
              </w:rPr>
              <w:t>№</w:t>
            </w:r>
          </w:p>
          <w:p w14:paraId="2BBFE6FD" w14:textId="77777777" w:rsidR="002342C0" w:rsidRPr="00AD7C73" w:rsidRDefault="002342C0" w:rsidP="002342C0">
            <w:pPr>
              <w:pStyle w:val="a3"/>
              <w:rPr>
                <w:rFonts w:ascii="Times New Roman" w:hAnsi="Times New Roman"/>
                <w:szCs w:val="24"/>
              </w:rPr>
            </w:pPr>
            <w:r w:rsidRPr="00AD7C73">
              <w:rPr>
                <w:rFonts w:ascii="Times New Roman" w:hAnsi="Times New Roman"/>
                <w:szCs w:val="24"/>
              </w:rPr>
              <w:t>п/п</w:t>
            </w:r>
          </w:p>
        </w:tc>
        <w:tc>
          <w:tcPr>
            <w:tcW w:w="2175" w:type="dxa"/>
          </w:tcPr>
          <w:p w14:paraId="7C0D4934" w14:textId="77777777" w:rsidR="002342C0" w:rsidRPr="00AD7C73" w:rsidRDefault="002342C0" w:rsidP="00DF775B">
            <w:pPr>
              <w:pStyle w:val="a3"/>
              <w:ind w:firstLine="419"/>
              <w:rPr>
                <w:rFonts w:ascii="Times New Roman" w:hAnsi="Times New Roman"/>
                <w:szCs w:val="24"/>
              </w:rPr>
            </w:pPr>
            <w:r w:rsidRPr="00AD7C73">
              <w:rPr>
                <w:rFonts w:ascii="Times New Roman" w:hAnsi="Times New Roman"/>
                <w:szCs w:val="24"/>
              </w:rPr>
              <w:t>Форма проведения</w:t>
            </w:r>
          </w:p>
        </w:tc>
        <w:tc>
          <w:tcPr>
            <w:tcW w:w="3910" w:type="dxa"/>
          </w:tcPr>
          <w:p w14:paraId="24BE532B" w14:textId="77777777" w:rsidR="002342C0" w:rsidRPr="00AD7C73" w:rsidRDefault="002342C0" w:rsidP="002342C0">
            <w:pPr>
              <w:pStyle w:val="a3"/>
              <w:rPr>
                <w:rFonts w:ascii="Times New Roman" w:hAnsi="Times New Roman"/>
                <w:szCs w:val="24"/>
              </w:rPr>
            </w:pPr>
            <w:r w:rsidRPr="00AD7C73">
              <w:rPr>
                <w:rFonts w:ascii="Times New Roman" w:hAnsi="Times New Roman"/>
                <w:szCs w:val="24"/>
              </w:rPr>
              <w:t>Наименование мероприятия</w:t>
            </w:r>
          </w:p>
        </w:tc>
        <w:tc>
          <w:tcPr>
            <w:tcW w:w="1381" w:type="dxa"/>
          </w:tcPr>
          <w:p w14:paraId="34895517" w14:textId="77777777" w:rsidR="002342C0" w:rsidRPr="00AD7C73" w:rsidRDefault="002342C0" w:rsidP="00DF775B">
            <w:pPr>
              <w:pStyle w:val="a3"/>
              <w:ind w:firstLine="146"/>
              <w:rPr>
                <w:rFonts w:ascii="Times New Roman" w:hAnsi="Times New Roman"/>
                <w:szCs w:val="24"/>
              </w:rPr>
            </w:pPr>
            <w:r w:rsidRPr="00AD7C73">
              <w:rPr>
                <w:rFonts w:ascii="Times New Roman" w:hAnsi="Times New Roman"/>
                <w:szCs w:val="24"/>
              </w:rPr>
              <w:t>Сроки</w:t>
            </w:r>
          </w:p>
        </w:tc>
        <w:tc>
          <w:tcPr>
            <w:tcW w:w="1673" w:type="dxa"/>
          </w:tcPr>
          <w:p w14:paraId="13921D3D" w14:textId="77777777" w:rsidR="002342C0" w:rsidRPr="00AD7C73" w:rsidRDefault="002342C0" w:rsidP="00092E30">
            <w:pPr>
              <w:pStyle w:val="a3"/>
              <w:ind w:firstLine="0"/>
              <w:rPr>
                <w:rFonts w:ascii="Times New Roman" w:hAnsi="Times New Roman"/>
                <w:szCs w:val="24"/>
              </w:rPr>
            </w:pPr>
            <w:r w:rsidRPr="00AD7C73">
              <w:rPr>
                <w:rFonts w:ascii="Times New Roman" w:hAnsi="Times New Roman"/>
                <w:szCs w:val="24"/>
              </w:rPr>
              <w:t>Практический результат</w:t>
            </w:r>
          </w:p>
        </w:tc>
      </w:tr>
      <w:tr w:rsidR="002342C0" w:rsidRPr="00AD7C73" w14:paraId="37D56FE4" w14:textId="77777777" w:rsidTr="00DF775B">
        <w:tc>
          <w:tcPr>
            <w:tcW w:w="715" w:type="dxa"/>
          </w:tcPr>
          <w:p w14:paraId="10AFD86C" w14:textId="77777777" w:rsidR="002342C0" w:rsidRPr="00AD7C73" w:rsidRDefault="002342C0" w:rsidP="002342C0">
            <w:pPr>
              <w:pStyle w:val="a3"/>
              <w:rPr>
                <w:rFonts w:ascii="Times New Roman" w:hAnsi="Times New Roman"/>
                <w:szCs w:val="24"/>
              </w:rPr>
            </w:pPr>
            <w:r w:rsidRPr="00AD7C73">
              <w:rPr>
                <w:rFonts w:ascii="Times New Roman" w:hAnsi="Times New Roman"/>
                <w:szCs w:val="24"/>
              </w:rPr>
              <w:t>1</w:t>
            </w:r>
          </w:p>
        </w:tc>
        <w:tc>
          <w:tcPr>
            <w:tcW w:w="2175" w:type="dxa"/>
          </w:tcPr>
          <w:p w14:paraId="450E7263" w14:textId="77777777" w:rsidR="002342C0" w:rsidRPr="00AD7C73" w:rsidRDefault="00DF775B" w:rsidP="00DF775B">
            <w:pPr>
              <w:pStyle w:val="a3"/>
              <w:ind w:hanging="148"/>
              <w:rPr>
                <w:rFonts w:ascii="Times New Roman" w:hAnsi="Times New Roman"/>
                <w:szCs w:val="24"/>
              </w:rPr>
            </w:pPr>
            <w:r>
              <w:rPr>
                <w:rFonts w:ascii="Times New Roman" w:hAnsi="Times New Roman"/>
                <w:szCs w:val="24"/>
              </w:rPr>
              <w:t>Познавательная беседа</w:t>
            </w:r>
          </w:p>
        </w:tc>
        <w:tc>
          <w:tcPr>
            <w:tcW w:w="3910" w:type="dxa"/>
          </w:tcPr>
          <w:p w14:paraId="564720EC" w14:textId="77777777" w:rsidR="002342C0" w:rsidRPr="00AD7C73" w:rsidRDefault="002342C0" w:rsidP="00DF775B">
            <w:pPr>
              <w:pStyle w:val="a3"/>
              <w:ind w:hanging="55"/>
              <w:rPr>
                <w:rFonts w:ascii="Times New Roman" w:hAnsi="Times New Roman"/>
                <w:szCs w:val="24"/>
              </w:rPr>
            </w:pPr>
            <w:r w:rsidRPr="00AD7C73">
              <w:rPr>
                <w:rFonts w:ascii="Times New Roman" w:hAnsi="Times New Roman"/>
                <w:szCs w:val="24"/>
              </w:rPr>
              <w:t>«Наше здоровье в наших руках» Встреча с педиатром.</w:t>
            </w:r>
          </w:p>
        </w:tc>
        <w:tc>
          <w:tcPr>
            <w:tcW w:w="1381" w:type="dxa"/>
          </w:tcPr>
          <w:p w14:paraId="01C6D93A" w14:textId="77777777" w:rsidR="002342C0" w:rsidRPr="00AD7C73" w:rsidRDefault="002342C0" w:rsidP="00DF775B">
            <w:pPr>
              <w:pStyle w:val="a3"/>
              <w:ind w:firstLine="146"/>
              <w:rPr>
                <w:rFonts w:ascii="Times New Roman" w:hAnsi="Times New Roman"/>
                <w:szCs w:val="24"/>
              </w:rPr>
            </w:pPr>
            <w:r w:rsidRPr="00AD7C73">
              <w:rPr>
                <w:rFonts w:ascii="Times New Roman" w:hAnsi="Times New Roman"/>
                <w:szCs w:val="24"/>
              </w:rPr>
              <w:t>октябрь</w:t>
            </w:r>
          </w:p>
        </w:tc>
        <w:tc>
          <w:tcPr>
            <w:tcW w:w="1673" w:type="dxa"/>
          </w:tcPr>
          <w:p w14:paraId="4488313B" w14:textId="77777777" w:rsidR="002342C0" w:rsidRPr="00AD7C73" w:rsidRDefault="002342C0" w:rsidP="002342C0">
            <w:pPr>
              <w:pStyle w:val="a3"/>
              <w:rPr>
                <w:rFonts w:ascii="Times New Roman" w:hAnsi="Times New Roman"/>
                <w:szCs w:val="24"/>
              </w:rPr>
            </w:pPr>
          </w:p>
        </w:tc>
      </w:tr>
      <w:tr w:rsidR="002342C0" w:rsidRPr="00AD7C73" w14:paraId="778BE154" w14:textId="77777777" w:rsidTr="00DF775B">
        <w:tc>
          <w:tcPr>
            <w:tcW w:w="715" w:type="dxa"/>
          </w:tcPr>
          <w:p w14:paraId="123244F0" w14:textId="77777777" w:rsidR="002342C0" w:rsidRPr="00AD7C73" w:rsidRDefault="002342C0" w:rsidP="002342C0">
            <w:pPr>
              <w:pStyle w:val="a3"/>
              <w:rPr>
                <w:rFonts w:ascii="Times New Roman" w:hAnsi="Times New Roman"/>
                <w:szCs w:val="24"/>
              </w:rPr>
            </w:pPr>
            <w:r w:rsidRPr="00AD7C73">
              <w:rPr>
                <w:rFonts w:ascii="Times New Roman" w:hAnsi="Times New Roman"/>
                <w:szCs w:val="24"/>
              </w:rPr>
              <w:t>2</w:t>
            </w:r>
          </w:p>
        </w:tc>
        <w:tc>
          <w:tcPr>
            <w:tcW w:w="2175" w:type="dxa"/>
          </w:tcPr>
          <w:p w14:paraId="2D8B6D20" w14:textId="77777777" w:rsidR="002342C0" w:rsidRPr="00AD7C73" w:rsidRDefault="002342C0" w:rsidP="00DF775B">
            <w:pPr>
              <w:pStyle w:val="a3"/>
              <w:ind w:hanging="6"/>
              <w:rPr>
                <w:rFonts w:ascii="Times New Roman" w:hAnsi="Times New Roman"/>
                <w:szCs w:val="24"/>
              </w:rPr>
            </w:pPr>
            <w:r w:rsidRPr="00AD7C73">
              <w:rPr>
                <w:rFonts w:ascii="Times New Roman" w:hAnsi="Times New Roman"/>
                <w:szCs w:val="24"/>
              </w:rPr>
              <w:t xml:space="preserve">Профилактические </w:t>
            </w:r>
          </w:p>
          <w:p w14:paraId="58E63878" w14:textId="77777777" w:rsidR="002342C0" w:rsidRPr="00AD7C73" w:rsidRDefault="002342C0" w:rsidP="00DF775B">
            <w:pPr>
              <w:pStyle w:val="a3"/>
              <w:ind w:hanging="6"/>
              <w:rPr>
                <w:rFonts w:ascii="Times New Roman" w:hAnsi="Times New Roman"/>
                <w:szCs w:val="24"/>
              </w:rPr>
            </w:pPr>
            <w:r w:rsidRPr="00AD7C73">
              <w:rPr>
                <w:rFonts w:ascii="Times New Roman" w:hAnsi="Times New Roman"/>
                <w:szCs w:val="24"/>
              </w:rPr>
              <w:t>беседы</w:t>
            </w:r>
          </w:p>
        </w:tc>
        <w:tc>
          <w:tcPr>
            <w:tcW w:w="3910" w:type="dxa"/>
          </w:tcPr>
          <w:p w14:paraId="13113740" w14:textId="77777777" w:rsidR="002342C0" w:rsidRPr="00AD7C73" w:rsidRDefault="002342C0" w:rsidP="00DF775B">
            <w:pPr>
              <w:pStyle w:val="a3"/>
              <w:ind w:hanging="55"/>
              <w:rPr>
                <w:rFonts w:ascii="Times New Roman" w:hAnsi="Times New Roman"/>
                <w:szCs w:val="24"/>
              </w:rPr>
            </w:pPr>
            <w:r w:rsidRPr="00AD7C73">
              <w:rPr>
                <w:rFonts w:ascii="Times New Roman" w:hAnsi="Times New Roman"/>
                <w:szCs w:val="24"/>
              </w:rPr>
              <w:t>Инструктажи по личной безопасности, по правилам дорожного движение, Закону 1539 и т.д. (инспектор по делам несовершеннолетних)</w:t>
            </w:r>
          </w:p>
        </w:tc>
        <w:tc>
          <w:tcPr>
            <w:tcW w:w="1381" w:type="dxa"/>
          </w:tcPr>
          <w:p w14:paraId="16815C0F" w14:textId="77777777" w:rsidR="002342C0" w:rsidRPr="00AD7C73" w:rsidRDefault="002342C0" w:rsidP="00DF775B">
            <w:pPr>
              <w:pStyle w:val="a3"/>
              <w:ind w:firstLine="0"/>
              <w:rPr>
                <w:rFonts w:ascii="Times New Roman" w:hAnsi="Times New Roman"/>
                <w:szCs w:val="24"/>
              </w:rPr>
            </w:pPr>
            <w:r w:rsidRPr="00AD7C73">
              <w:rPr>
                <w:rFonts w:ascii="Times New Roman" w:hAnsi="Times New Roman"/>
                <w:szCs w:val="24"/>
              </w:rPr>
              <w:t>в течении учебного года</w:t>
            </w:r>
          </w:p>
        </w:tc>
        <w:tc>
          <w:tcPr>
            <w:tcW w:w="1673" w:type="dxa"/>
          </w:tcPr>
          <w:p w14:paraId="7BB55BB3" w14:textId="77777777" w:rsidR="002342C0" w:rsidRPr="00AD7C73" w:rsidRDefault="002342C0" w:rsidP="002342C0">
            <w:pPr>
              <w:pStyle w:val="a3"/>
              <w:rPr>
                <w:rFonts w:ascii="Times New Roman" w:hAnsi="Times New Roman"/>
                <w:szCs w:val="24"/>
              </w:rPr>
            </w:pPr>
          </w:p>
        </w:tc>
      </w:tr>
      <w:tr w:rsidR="002342C0" w:rsidRPr="00AD7C73" w14:paraId="1704084D" w14:textId="77777777" w:rsidTr="00DF775B">
        <w:tc>
          <w:tcPr>
            <w:tcW w:w="715" w:type="dxa"/>
          </w:tcPr>
          <w:p w14:paraId="4C5044BB" w14:textId="77777777" w:rsidR="002342C0" w:rsidRPr="00AD7C73" w:rsidRDefault="002342C0" w:rsidP="002342C0">
            <w:pPr>
              <w:pStyle w:val="a3"/>
              <w:rPr>
                <w:rFonts w:ascii="Times New Roman" w:hAnsi="Times New Roman"/>
                <w:szCs w:val="24"/>
              </w:rPr>
            </w:pPr>
            <w:r w:rsidRPr="00AD7C73">
              <w:rPr>
                <w:rFonts w:ascii="Times New Roman" w:hAnsi="Times New Roman"/>
                <w:szCs w:val="24"/>
              </w:rPr>
              <w:t>3</w:t>
            </w:r>
          </w:p>
        </w:tc>
        <w:tc>
          <w:tcPr>
            <w:tcW w:w="2175" w:type="dxa"/>
          </w:tcPr>
          <w:p w14:paraId="3E69A575" w14:textId="77777777" w:rsidR="002342C0" w:rsidRPr="00AD7C73" w:rsidRDefault="002342C0" w:rsidP="00DF775B">
            <w:pPr>
              <w:pStyle w:val="a3"/>
              <w:ind w:firstLine="0"/>
              <w:rPr>
                <w:rFonts w:ascii="Times New Roman" w:hAnsi="Times New Roman"/>
                <w:szCs w:val="24"/>
              </w:rPr>
            </w:pPr>
            <w:r w:rsidRPr="00AD7C73">
              <w:rPr>
                <w:rFonts w:ascii="Times New Roman" w:hAnsi="Times New Roman"/>
                <w:szCs w:val="24"/>
              </w:rPr>
              <w:t>День здоровья</w:t>
            </w:r>
          </w:p>
        </w:tc>
        <w:tc>
          <w:tcPr>
            <w:tcW w:w="3910" w:type="dxa"/>
          </w:tcPr>
          <w:p w14:paraId="75FD4614" w14:textId="77777777" w:rsidR="002342C0" w:rsidRPr="00AD7C73" w:rsidRDefault="00DF775B" w:rsidP="00DF775B">
            <w:pPr>
              <w:pStyle w:val="a3"/>
              <w:ind w:firstLine="0"/>
              <w:rPr>
                <w:rFonts w:ascii="Times New Roman" w:hAnsi="Times New Roman"/>
                <w:szCs w:val="24"/>
              </w:rPr>
            </w:pPr>
            <w:r>
              <w:rPr>
                <w:rFonts w:ascii="Times New Roman" w:hAnsi="Times New Roman"/>
                <w:szCs w:val="24"/>
              </w:rPr>
              <w:t>«Нормы ГТО – это нормы жизни</w:t>
            </w:r>
            <w:r w:rsidR="002342C0" w:rsidRPr="00AD7C73">
              <w:rPr>
                <w:rFonts w:ascii="Times New Roman" w:hAnsi="Times New Roman"/>
                <w:szCs w:val="24"/>
              </w:rPr>
              <w:t>»</w:t>
            </w:r>
          </w:p>
        </w:tc>
        <w:tc>
          <w:tcPr>
            <w:tcW w:w="1381" w:type="dxa"/>
          </w:tcPr>
          <w:p w14:paraId="10765F89" w14:textId="77777777" w:rsidR="002342C0" w:rsidRPr="00AD7C73" w:rsidRDefault="002342C0" w:rsidP="00DF775B">
            <w:pPr>
              <w:pStyle w:val="a3"/>
              <w:ind w:firstLine="146"/>
              <w:rPr>
                <w:rFonts w:ascii="Times New Roman" w:hAnsi="Times New Roman"/>
                <w:szCs w:val="24"/>
              </w:rPr>
            </w:pPr>
            <w:r w:rsidRPr="00AD7C73">
              <w:rPr>
                <w:rFonts w:ascii="Times New Roman" w:hAnsi="Times New Roman"/>
                <w:szCs w:val="24"/>
              </w:rPr>
              <w:t>ноябрь</w:t>
            </w:r>
          </w:p>
        </w:tc>
        <w:tc>
          <w:tcPr>
            <w:tcW w:w="1673" w:type="dxa"/>
          </w:tcPr>
          <w:p w14:paraId="283BBE66" w14:textId="77777777" w:rsidR="002342C0" w:rsidRPr="00AD7C73" w:rsidRDefault="002342C0" w:rsidP="002342C0">
            <w:pPr>
              <w:pStyle w:val="a3"/>
              <w:rPr>
                <w:rFonts w:ascii="Times New Roman" w:hAnsi="Times New Roman"/>
                <w:szCs w:val="24"/>
              </w:rPr>
            </w:pPr>
          </w:p>
        </w:tc>
      </w:tr>
      <w:tr w:rsidR="002342C0" w:rsidRPr="00AD7C73" w14:paraId="632B936B" w14:textId="77777777" w:rsidTr="00DF775B">
        <w:tc>
          <w:tcPr>
            <w:tcW w:w="715" w:type="dxa"/>
          </w:tcPr>
          <w:p w14:paraId="10BF4320" w14:textId="77777777" w:rsidR="002342C0" w:rsidRPr="00AD7C73" w:rsidRDefault="002342C0" w:rsidP="002342C0">
            <w:pPr>
              <w:pStyle w:val="a3"/>
              <w:rPr>
                <w:rFonts w:ascii="Times New Roman" w:hAnsi="Times New Roman"/>
                <w:szCs w:val="24"/>
              </w:rPr>
            </w:pPr>
            <w:r w:rsidRPr="00AD7C73">
              <w:rPr>
                <w:rFonts w:ascii="Times New Roman" w:hAnsi="Times New Roman"/>
                <w:szCs w:val="24"/>
              </w:rPr>
              <w:t>4</w:t>
            </w:r>
          </w:p>
        </w:tc>
        <w:tc>
          <w:tcPr>
            <w:tcW w:w="2175" w:type="dxa"/>
          </w:tcPr>
          <w:p w14:paraId="147ECB3D" w14:textId="77777777" w:rsidR="002342C0" w:rsidRPr="00AD7C73" w:rsidRDefault="002342C0" w:rsidP="00DF775B">
            <w:pPr>
              <w:pStyle w:val="a3"/>
              <w:ind w:firstLine="0"/>
              <w:rPr>
                <w:rFonts w:ascii="Times New Roman" w:hAnsi="Times New Roman"/>
                <w:szCs w:val="24"/>
              </w:rPr>
            </w:pPr>
            <w:r w:rsidRPr="00AD7C73">
              <w:rPr>
                <w:rFonts w:ascii="Times New Roman" w:hAnsi="Times New Roman"/>
                <w:szCs w:val="24"/>
              </w:rPr>
              <w:t>Спортивная игра</w:t>
            </w:r>
          </w:p>
        </w:tc>
        <w:tc>
          <w:tcPr>
            <w:tcW w:w="3910" w:type="dxa"/>
          </w:tcPr>
          <w:p w14:paraId="5F47A7DE" w14:textId="77777777" w:rsidR="002342C0" w:rsidRPr="00AD7C73" w:rsidRDefault="00DF775B" w:rsidP="00DF775B">
            <w:pPr>
              <w:pStyle w:val="a3"/>
              <w:ind w:firstLine="0"/>
              <w:rPr>
                <w:rFonts w:ascii="Times New Roman" w:hAnsi="Times New Roman"/>
                <w:szCs w:val="24"/>
              </w:rPr>
            </w:pPr>
            <w:r>
              <w:rPr>
                <w:rFonts w:ascii="Times New Roman" w:hAnsi="Times New Roman"/>
                <w:szCs w:val="24"/>
              </w:rPr>
              <w:t>«</w:t>
            </w:r>
            <w:proofErr w:type="spellStart"/>
            <w:r>
              <w:rPr>
                <w:rFonts w:ascii="Times New Roman" w:hAnsi="Times New Roman"/>
                <w:szCs w:val="24"/>
              </w:rPr>
              <w:t>ГТОшки</w:t>
            </w:r>
            <w:proofErr w:type="spellEnd"/>
            <w:r w:rsidR="002342C0" w:rsidRPr="00AD7C73">
              <w:rPr>
                <w:rFonts w:ascii="Times New Roman" w:hAnsi="Times New Roman"/>
                <w:szCs w:val="24"/>
              </w:rPr>
              <w:t>»</w:t>
            </w:r>
          </w:p>
        </w:tc>
        <w:tc>
          <w:tcPr>
            <w:tcW w:w="1381" w:type="dxa"/>
          </w:tcPr>
          <w:p w14:paraId="5AFFDF24" w14:textId="77777777" w:rsidR="002342C0" w:rsidRPr="00AD7C73" w:rsidRDefault="002342C0" w:rsidP="00DF775B">
            <w:pPr>
              <w:pStyle w:val="a3"/>
              <w:ind w:firstLine="146"/>
              <w:rPr>
                <w:rFonts w:ascii="Times New Roman" w:hAnsi="Times New Roman"/>
                <w:szCs w:val="24"/>
              </w:rPr>
            </w:pPr>
            <w:r w:rsidRPr="00AD7C73">
              <w:rPr>
                <w:rFonts w:ascii="Times New Roman" w:hAnsi="Times New Roman"/>
                <w:szCs w:val="24"/>
              </w:rPr>
              <w:t>декабрь</w:t>
            </w:r>
          </w:p>
        </w:tc>
        <w:tc>
          <w:tcPr>
            <w:tcW w:w="1673" w:type="dxa"/>
          </w:tcPr>
          <w:p w14:paraId="25204CB5" w14:textId="77777777" w:rsidR="002342C0" w:rsidRPr="00AD7C73" w:rsidRDefault="002342C0" w:rsidP="002342C0">
            <w:pPr>
              <w:pStyle w:val="a3"/>
              <w:rPr>
                <w:rFonts w:ascii="Times New Roman" w:hAnsi="Times New Roman"/>
                <w:szCs w:val="24"/>
              </w:rPr>
            </w:pPr>
          </w:p>
        </w:tc>
      </w:tr>
      <w:tr w:rsidR="002342C0" w:rsidRPr="00AD7C73" w14:paraId="1984C981" w14:textId="77777777" w:rsidTr="00DF775B">
        <w:tc>
          <w:tcPr>
            <w:tcW w:w="715" w:type="dxa"/>
          </w:tcPr>
          <w:p w14:paraId="19C35DA5" w14:textId="77777777" w:rsidR="002342C0" w:rsidRPr="00AD7C73" w:rsidRDefault="002342C0" w:rsidP="002342C0">
            <w:pPr>
              <w:pStyle w:val="a3"/>
              <w:rPr>
                <w:rFonts w:ascii="Times New Roman" w:hAnsi="Times New Roman"/>
                <w:szCs w:val="24"/>
              </w:rPr>
            </w:pPr>
            <w:r w:rsidRPr="00AD7C73">
              <w:rPr>
                <w:rFonts w:ascii="Times New Roman" w:hAnsi="Times New Roman"/>
                <w:szCs w:val="24"/>
              </w:rPr>
              <w:t>5</w:t>
            </w:r>
          </w:p>
        </w:tc>
        <w:tc>
          <w:tcPr>
            <w:tcW w:w="2175" w:type="dxa"/>
          </w:tcPr>
          <w:p w14:paraId="76EC3A63" w14:textId="77777777" w:rsidR="002342C0" w:rsidRPr="00AD7C73" w:rsidRDefault="002342C0" w:rsidP="00DF775B">
            <w:pPr>
              <w:pStyle w:val="a3"/>
              <w:ind w:firstLine="0"/>
              <w:rPr>
                <w:rFonts w:ascii="Times New Roman" w:hAnsi="Times New Roman"/>
                <w:szCs w:val="24"/>
              </w:rPr>
            </w:pPr>
            <w:r w:rsidRPr="00AD7C73">
              <w:rPr>
                <w:rFonts w:ascii="Times New Roman" w:hAnsi="Times New Roman"/>
                <w:szCs w:val="24"/>
              </w:rPr>
              <w:t>Иры</w:t>
            </w:r>
          </w:p>
        </w:tc>
        <w:tc>
          <w:tcPr>
            <w:tcW w:w="3910" w:type="dxa"/>
          </w:tcPr>
          <w:p w14:paraId="5F88D1B0" w14:textId="77777777" w:rsidR="002342C0" w:rsidRPr="00AD7C73" w:rsidRDefault="002342C0" w:rsidP="00DF775B">
            <w:pPr>
              <w:pStyle w:val="a3"/>
              <w:ind w:firstLine="0"/>
              <w:rPr>
                <w:rFonts w:ascii="Times New Roman" w:hAnsi="Times New Roman"/>
                <w:szCs w:val="24"/>
              </w:rPr>
            </w:pPr>
            <w:r w:rsidRPr="00AD7C73">
              <w:rPr>
                <w:rFonts w:ascii="Times New Roman" w:hAnsi="Times New Roman"/>
                <w:szCs w:val="24"/>
              </w:rPr>
              <w:t>Игры-соревнования</w:t>
            </w:r>
            <w:r w:rsidR="00DF775B">
              <w:rPr>
                <w:rFonts w:ascii="Times New Roman" w:hAnsi="Times New Roman"/>
                <w:szCs w:val="24"/>
              </w:rPr>
              <w:t>, эстафеты</w:t>
            </w:r>
            <w:r w:rsidRPr="00AD7C73">
              <w:rPr>
                <w:rFonts w:ascii="Times New Roman" w:hAnsi="Times New Roman"/>
                <w:szCs w:val="24"/>
              </w:rPr>
              <w:t>.</w:t>
            </w:r>
          </w:p>
        </w:tc>
        <w:tc>
          <w:tcPr>
            <w:tcW w:w="1381" w:type="dxa"/>
          </w:tcPr>
          <w:p w14:paraId="1EE1322B" w14:textId="77777777" w:rsidR="002342C0" w:rsidRPr="00AD7C73" w:rsidRDefault="002342C0" w:rsidP="00DF775B">
            <w:pPr>
              <w:pStyle w:val="a3"/>
              <w:ind w:firstLine="0"/>
              <w:rPr>
                <w:rFonts w:ascii="Times New Roman" w:hAnsi="Times New Roman"/>
                <w:szCs w:val="24"/>
              </w:rPr>
            </w:pPr>
            <w:r w:rsidRPr="00AD7C73">
              <w:rPr>
                <w:rFonts w:ascii="Times New Roman" w:hAnsi="Times New Roman"/>
                <w:szCs w:val="24"/>
              </w:rPr>
              <w:t>в течение года</w:t>
            </w:r>
          </w:p>
        </w:tc>
        <w:tc>
          <w:tcPr>
            <w:tcW w:w="1673" w:type="dxa"/>
          </w:tcPr>
          <w:p w14:paraId="404E5E4F" w14:textId="77777777" w:rsidR="002342C0" w:rsidRPr="00AD7C73" w:rsidRDefault="002342C0" w:rsidP="002342C0">
            <w:pPr>
              <w:pStyle w:val="a3"/>
              <w:rPr>
                <w:rFonts w:ascii="Times New Roman" w:hAnsi="Times New Roman"/>
                <w:szCs w:val="24"/>
              </w:rPr>
            </w:pPr>
          </w:p>
        </w:tc>
      </w:tr>
      <w:tr w:rsidR="002342C0" w:rsidRPr="00AD7C73" w14:paraId="5DB380D8" w14:textId="77777777" w:rsidTr="00DF775B">
        <w:tc>
          <w:tcPr>
            <w:tcW w:w="715" w:type="dxa"/>
          </w:tcPr>
          <w:p w14:paraId="1633144F" w14:textId="77777777" w:rsidR="002342C0" w:rsidRPr="00AD7C73" w:rsidRDefault="002342C0" w:rsidP="002342C0">
            <w:pPr>
              <w:pStyle w:val="a3"/>
              <w:rPr>
                <w:rFonts w:ascii="Times New Roman" w:hAnsi="Times New Roman"/>
                <w:szCs w:val="24"/>
              </w:rPr>
            </w:pPr>
            <w:r w:rsidRPr="00AD7C73">
              <w:rPr>
                <w:rFonts w:ascii="Times New Roman" w:hAnsi="Times New Roman"/>
                <w:szCs w:val="24"/>
              </w:rPr>
              <w:t>7.</w:t>
            </w:r>
          </w:p>
        </w:tc>
        <w:tc>
          <w:tcPr>
            <w:tcW w:w="2175" w:type="dxa"/>
          </w:tcPr>
          <w:p w14:paraId="409EE840" w14:textId="77777777" w:rsidR="002342C0" w:rsidRPr="00AD7C73" w:rsidRDefault="00DF775B" w:rsidP="00DF775B">
            <w:pPr>
              <w:pStyle w:val="a3"/>
              <w:ind w:firstLine="0"/>
              <w:rPr>
                <w:rFonts w:ascii="Times New Roman" w:hAnsi="Times New Roman"/>
                <w:szCs w:val="24"/>
              </w:rPr>
            </w:pPr>
            <w:r>
              <w:rPr>
                <w:rFonts w:ascii="Times New Roman" w:hAnsi="Times New Roman"/>
                <w:szCs w:val="24"/>
              </w:rPr>
              <w:t>Семейные соревнования</w:t>
            </w:r>
          </w:p>
        </w:tc>
        <w:tc>
          <w:tcPr>
            <w:tcW w:w="3910" w:type="dxa"/>
          </w:tcPr>
          <w:p w14:paraId="2B40B904" w14:textId="77777777" w:rsidR="002342C0" w:rsidRPr="00AD7C73" w:rsidRDefault="00DF775B" w:rsidP="00DF775B">
            <w:pPr>
              <w:pStyle w:val="a3"/>
              <w:ind w:firstLine="0"/>
              <w:rPr>
                <w:rFonts w:ascii="Times New Roman" w:hAnsi="Times New Roman"/>
                <w:szCs w:val="24"/>
              </w:rPr>
            </w:pPr>
            <w:r>
              <w:rPr>
                <w:rFonts w:ascii="Times New Roman" w:hAnsi="Times New Roman"/>
                <w:szCs w:val="24"/>
              </w:rPr>
              <w:t>«ГТО – проверь свои силы</w:t>
            </w:r>
            <w:r w:rsidR="002342C0" w:rsidRPr="00AD7C73">
              <w:rPr>
                <w:rFonts w:ascii="Times New Roman" w:hAnsi="Times New Roman"/>
                <w:szCs w:val="24"/>
              </w:rPr>
              <w:t>»</w:t>
            </w:r>
          </w:p>
        </w:tc>
        <w:tc>
          <w:tcPr>
            <w:tcW w:w="1381" w:type="dxa"/>
          </w:tcPr>
          <w:p w14:paraId="6D069927" w14:textId="77777777" w:rsidR="002342C0" w:rsidRPr="00AD7C73" w:rsidRDefault="002342C0" w:rsidP="00DF775B">
            <w:pPr>
              <w:pStyle w:val="a3"/>
              <w:ind w:firstLine="146"/>
              <w:rPr>
                <w:rFonts w:ascii="Times New Roman" w:hAnsi="Times New Roman"/>
                <w:szCs w:val="24"/>
              </w:rPr>
            </w:pPr>
            <w:r w:rsidRPr="00AD7C73">
              <w:rPr>
                <w:rFonts w:ascii="Times New Roman" w:hAnsi="Times New Roman"/>
                <w:szCs w:val="24"/>
              </w:rPr>
              <w:t>апрель</w:t>
            </w:r>
          </w:p>
        </w:tc>
        <w:tc>
          <w:tcPr>
            <w:tcW w:w="1673" w:type="dxa"/>
          </w:tcPr>
          <w:p w14:paraId="312E710B" w14:textId="77777777" w:rsidR="002342C0" w:rsidRPr="00AD7C73" w:rsidRDefault="002342C0" w:rsidP="002342C0">
            <w:pPr>
              <w:pStyle w:val="a3"/>
              <w:rPr>
                <w:rFonts w:ascii="Times New Roman" w:hAnsi="Times New Roman"/>
                <w:szCs w:val="24"/>
              </w:rPr>
            </w:pPr>
          </w:p>
        </w:tc>
      </w:tr>
    </w:tbl>
    <w:p w14:paraId="4A62D41B" w14:textId="77777777" w:rsidR="002342C0" w:rsidRPr="00AD7C73" w:rsidRDefault="002342C0" w:rsidP="002342C0">
      <w:pPr>
        <w:pStyle w:val="a3"/>
        <w:rPr>
          <w:rFonts w:ascii="Times New Roman" w:hAnsi="Times New Roman"/>
          <w:sz w:val="24"/>
          <w:szCs w:val="24"/>
        </w:rPr>
      </w:pPr>
    </w:p>
    <w:p w14:paraId="4C6FF064" w14:textId="77777777" w:rsidR="002342C0" w:rsidRPr="00DF775B" w:rsidRDefault="00092E30" w:rsidP="00092E30">
      <w:pPr>
        <w:pStyle w:val="a3"/>
        <w:rPr>
          <w:rFonts w:ascii="Times New Roman" w:hAnsi="Times New Roman"/>
          <w:bCs/>
          <w:sz w:val="28"/>
          <w:szCs w:val="28"/>
        </w:rPr>
      </w:pPr>
      <w:r>
        <w:rPr>
          <w:rFonts w:ascii="Times New Roman" w:hAnsi="Times New Roman"/>
          <w:bCs/>
          <w:sz w:val="28"/>
          <w:szCs w:val="28"/>
        </w:rPr>
        <w:tab/>
      </w:r>
      <w:r w:rsidR="002342C0" w:rsidRPr="00DF775B">
        <w:rPr>
          <w:rFonts w:ascii="Times New Roman" w:hAnsi="Times New Roman"/>
          <w:bCs/>
          <w:sz w:val="28"/>
          <w:szCs w:val="28"/>
        </w:rPr>
        <w:t>Работа с родителями</w:t>
      </w:r>
    </w:p>
    <w:tbl>
      <w:tblPr>
        <w:tblStyle w:val="af6"/>
        <w:tblW w:w="0" w:type="auto"/>
        <w:tblLook w:val="04A0" w:firstRow="1" w:lastRow="0" w:firstColumn="1" w:lastColumn="0" w:noHBand="0" w:noVBand="1"/>
      </w:tblPr>
      <w:tblGrid>
        <w:gridCol w:w="798"/>
        <w:gridCol w:w="2033"/>
        <w:gridCol w:w="3951"/>
        <w:gridCol w:w="1399"/>
        <w:gridCol w:w="1673"/>
      </w:tblGrid>
      <w:tr w:rsidR="002342C0" w:rsidRPr="00AD7C73" w14:paraId="7B5F1457" w14:textId="77777777" w:rsidTr="00DF775B">
        <w:tc>
          <w:tcPr>
            <w:tcW w:w="798" w:type="dxa"/>
          </w:tcPr>
          <w:p w14:paraId="7D660B55" w14:textId="77777777" w:rsidR="002342C0" w:rsidRPr="00AD7C73" w:rsidRDefault="002342C0" w:rsidP="002342C0">
            <w:pPr>
              <w:pStyle w:val="a3"/>
              <w:rPr>
                <w:rFonts w:ascii="Times New Roman" w:hAnsi="Times New Roman"/>
                <w:bCs/>
                <w:szCs w:val="24"/>
              </w:rPr>
            </w:pPr>
            <w:r w:rsidRPr="00AD7C73">
              <w:rPr>
                <w:rFonts w:ascii="Times New Roman" w:hAnsi="Times New Roman"/>
                <w:bCs/>
                <w:szCs w:val="24"/>
              </w:rPr>
              <w:t>№</w:t>
            </w:r>
          </w:p>
          <w:p w14:paraId="4ECDC85E" w14:textId="77777777" w:rsidR="002342C0" w:rsidRPr="00AD7C73" w:rsidRDefault="002342C0" w:rsidP="002342C0">
            <w:pPr>
              <w:pStyle w:val="a3"/>
              <w:rPr>
                <w:rFonts w:ascii="Times New Roman" w:hAnsi="Times New Roman"/>
                <w:bCs/>
                <w:szCs w:val="24"/>
              </w:rPr>
            </w:pPr>
            <w:r w:rsidRPr="00AD7C73">
              <w:rPr>
                <w:rFonts w:ascii="Times New Roman" w:hAnsi="Times New Roman"/>
                <w:bCs/>
                <w:szCs w:val="24"/>
              </w:rPr>
              <w:t>п/п</w:t>
            </w:r>
          </w:p>
        </w:tc>
        <w:tc>
          <w:tcPr>
            <w:tcW w:w="2033" w:type="dxa"/>
          </w:tcPr>
          <w:p w14:paraId="478CAE2B" w14:textId="77777777" w:rsidR="002342C0" w:rsidRPr="00AD7C73" w:rsidRDefault="002342C0" w:rsidP="00092E30">
            <w:pPr>
              <w:pStyle w:val="a3"/>
              <w:ind w:firstLine="195"/>
              <w:rPr>
                <w:rFonts w:ascii="Times New Roman" w:hAnsi="Times New Roman"/>
                <w:bCs/>
                <w:szCs w:val="24"/>
              </w:rPr>
            </w:pPr>
            <w:r w:rsidRPr="00AD7C73">
              <w:rPr>
                <w:rFonts w:ascii="Times New Roman" w:hAnsi="Times New Roman"/>
                <w:bCs/>
                <w:szCs w:val="24"/>
              </w:rPr>
              <w:t>Форма проведения</w:t>
            </w:r>
          </w:p>
        </w:tc>
        <w:tc>
          <w:tcPr>
            <w:tcW w:w="3951" w:type="dxa"/>
          </w:tcPr>
          <w:p w14:paraId="7B02704C" w14:textId="77777777" w:rsidR="002342C0" w:rsidRPr="00AD7C73" w:rsidRDefault="002342C0" w:rsidP="00092E30">
            <w:pPr>
              <w:pStyle w:val="a3"/>
              <w:ind w:hanging="137"/>
              <w:jc w:val="center"/>
              <w:rPr>
                <w:rFonts w:ascii="Times New Roman" w:hAnsi="Times New Roman"/>
                <w:bCs/>
                <w:szCs w:val="24"/>
              </w:rPr>
            </w:pPr>
            <w:r w:rsidRPr="00AD7C73">
              <w:rPr>
                <w:rFonts w:ascii="Times New Roman" w:hAnsi="Times New Roman"/>
                <w:bCs/>
                <w:szCs w:val="24"/>
              </w:rPr>
              <w:t>Наименование мероприятия</w:t>
            </w:r>
          </w:p>
        </w:tc>
        <w:tc>
          <w:tcPr>
            <w:tcW w:w="1399" w:type="dxa"/>
          </w:tcPr>
          <w:p w14:paraId="279B1B28" w14:textId="77777777" w:rsidR="002342C0" w:rsidRPr="00AD7C73" w:rsidRDefault="002342C0" w:rsidP="00092E30">
            <w:pPr>
              <w:pStyle w:val="a3"/>
              <w:ind w:firstLine="164"/>
              <w:rPr>
                <w:rFonts w:ascii="Times New Roman" w:hAnsi="Times New Roman"/>
                <w:bCs/>
                <w:szCs w:val="24"/>
              </w:rPr>
            </w:pPr>
            <w:r w:rsidRPr="00AD7C73">
              <w:rPr>
                <w:rFonts w:ascii="Times New Roman" w:hAnsi="Times New Roman"/>
                <w:bCs/>
                <w:szCs w:val="24"/>
              </w:rPr>
              <w:t>Сроки</w:t>
            </w:r>
          </w:p>
        </w:tc>
        <w:tc>
          <w:tcPr>
            <w:tcW w:w="1673" w:type="dxa"/>
          </w:tcPr>
          <w:p w14:paraId="046D97A4" w14:textId="77777777" w:rsidR="002342C0" w:rsidRPr="00AD7C73" w:rsidRDefault="002342C0" w:rsidP="00092E30">
            <w:pPr>
              <w:pStyle w:val="a3"/>
              <w:ind w:firstLine="0"/>
              <w:rPr>
                <w:rFonts w:ascii="Times New Roman" w:hAnsi="Times New Roman"/>
                <w:bCs/>
                <w:szCs w:val="24"/>
              </w:rPr>
            </w:pPr>
            <w:r w:rsidRPr="00AD7C73">
              <w:rPr>
                <w:rFonts w:ascii="Times New Roman" w:hAnsi="Times New Roman"/>
                <w:bCs/>
                <w:szCs w:val="24"/>
              </w:rPr>
              <w:t>Практический результат</w:t>
            </w:r>
          </w:p>
        </w:tc>
      </w:tr>
      <w:tr w:rsidR="002342C0" w:rsidRPr="00AD7C73" w14:paraId="67DD1696" w14:textId="77777777" w:rsidTr="00DF775B">
        <w:tc>
          <w:tcPr>
            <w:tcW w:w="798" w:type="dxa"/>
          </w:tcPr>
          <w:p w14:paraId="099C3C6E" w14:textId="77777777" w:rsidR="002342C0" w:rsidRPr="00AD7C73" w:rsidRDefault="002342C0" w:rsidP="002342C0">
            <w:pPr>
              <w:pStyle w:val="a3"/>
              <w:rPr>
                <w:rFonts w:ascii="Times New Roman" w:hAnsi="Times New Roman"/>
                <w:bCs/>
                <w:szCs w:val="24"/>
              </w:rPr>
            </w:pPr>
            <w:r w:rsidRPr="00AD7C73">
              <w:rPr>
                <w:rFonts w:ascii="Times New Roman" w:hAnsi="Times New Roman"/>
                <w:bCs/>
                <w:szCs w:val="24"/>
              </w:rPr>
              <w:t>1</w:t>
            </w:r>
          </w:p>
        </w:tc>
        <w:tc>
          <w:tcPr>
            <w:tcW w:w="2033" w:type="dxa"/>
          </w:tcPr>
          <w:p w14:paraId="49C6EDF3" w14:textId="77777777" w:rsidR="002342C0" w:rsidRPr="00AD7C73" w:rsidRDefault="002342C0" w:rsidP="00092E30">
            <w:pPr>
              <w:pStyle w:val="a3"/>
              <w:ind w:firstLine="0"/>
              <w:rPr>
                <w:rFonts w:ascii="Times New Roman" w:hAnsi="Times New Roman"/>
                <w:bCs/>
                <w:szCs w:val="24"/>
              </w:rPr>
            </w:pPr>
            <w:r w:rsidRPr="00AD7C73">
              <w:rPr>
                <w:rFonts w:ascii="Times New Roman" w:hAnsi="Times New Roman"/>
                <w:bCs/>
                <w:szCs w:val="24"/>
              </w:rPr>
              <w:t>Родительское собрание</w:t>
            </w:r>
          </w:p>
        </w:tc>
        <w:tc>
          <w:tcPr>
            <w:tcW w:w="3951" w:type="dxa"/>
          </w:tcPr>
          <w:p w14:paraId="6FA360A3" w14:textId="77777777" w:rsidR="002342C0" w:rsidRPr="00AD7C73" w:rsidRDefault="002342C0" w:rsidP="00092E30">
            <w:pPr>
              <w:pStyle w:val="a3"/>
              <w:ind w:firstLine="0"/>
              <w:rPr>
                <w:rFonts w:ascii="Times New Roman" w:hAnsi="Times New Roman"/>
                <w:bCs/>
                <w:szCs w:val="24"/>
              </w:rPr>
            </w:pPr>
            <w:r w:rsidRPr="00AD7C73">
              <w:rPr>
                <w:rFonts w:ascii="Times New Roman" w:hAnsi="Times New Roman"/>
                <w:bCs/>
                <w:szCs w:val="24"/>
              </w:rPr>
              <w:t>Знакомство родителей с целью и задачами обучения по данной ДООП, особенностям организации учебного процесса, режимом работы.</w:t>
            </w:r>
          </w:p>
        </w:tc>
        <w:tc>
          <w:tcPr>
            <w:tcW w:w="1399" w:type="dxa"/>
          </w:tcPr>
          <w:p w14:paraId="69BF337D" w14:textId="77777777" w:rsidR="002342C0" w:rsidRPr="00AD7C73" w:rsidRDefault="002342C0" w:rsidP="00092E30">
            <w:pPr>
              <w:pStyle w:val="a3"/>
              <w:ind w:firstLine="22"/>
              <w:rPr>
                <w:rFonts w:ascii="Times New Roman" w:hAnsi="Times New Roman"/>
                <w:bCs/>
                <w:szCs w:val="24"/>
              </w:rPr>
            </w:pPr>
            <w:r w:rsidRPr="00AD7C73">
              <w:rPr>
                <w:rFonts w:ascii="Times New Roman" w:hAnsi="Times New Roman"/>
                <w:bCs/>
                <w:szCs w:val="24"/>
              </w:rPr>
              <w:t>октябрь</w:t>
            </w:r>
          </w:p>
        </w:tc>
        <w:tc>
          <w:tcPr>
            <w:tcW w:w="1673" w:type="dxa"/>
          </w:tcPr>
          <w:p w14:paraId="6727405D" w14:textId="77777777" w:rsidR="002342C0" w:rsidRPr="00AD7C73" w:rsidRDefault="002342C0" w:rsidP="002342C0">
            <w:pPr>
              <w:pStyle w:val="a3"/>
              <w:rPr>
                <w:rFonts w:ascii="Times New Roman" w:hAnsi="Times New Roman"/>
                <w:bCs/>
                <w:szCs w:val="24"/>
              </w:rPr>
            </w:pPr>
          </w:p>
        </w:tc>
      </w:tr>
      <w:tr w:rsidR="002342C0" w:rsidRPr="00AD7C73" w14:paraId="1560D398" w14:textId="77777777" w:rsidTr="00DF775B">
        <w:tc>
          <w:tcPr>
            <w:tcW w:w="798" w:type="dxa"/>
          </w:tcPr>
          <w:p w14:paraId="27B85A6D" w14:textId="77777777" w:rsidR="002342C0" w:rsidRPr="00AD7C73" w:rsidRDefault="002342C0" w:rsidP="002342C0">
            <w:pPr>
              <w:pStyle w:val="a3"/>
              <w:rPr>
                <w:rFonts w:ascii="Times New Roman" w:hAnsi="Times New Roman"/>
                <w:bCs/>
                <w:szCs w:val="24"/>
              </w:rPr>
            </w:pPr>
            <w:r w:rsidRPr="00AD7C73">
              <w:rPr>
                <w:rFonts w:ascii="Times New Roman" w:hAnsi="Times New Roman"/>
                <w:bCs/>
                <w:szCs w:val="24"/>
              </w:rPr>
              <w:t>2</w:t>
            </w:r>
          </w:p>
        </w:tc>
        <w:tc>
          <w:tcPr>
            <w:tcW w:w="2033" w:type="dxa"/>
          </w:tcPr>
          <w:p w14:paraId="6671CA95" w14:textId="77777777" w:rsidR="002342C0" w:rsidRPr="00AD7C73" w:rsidRDefault="00092E30" w:rsidP="00092E30">
            <w:pPr>
              <w:pStyle w:val="a3"/>
              <w:ind w:firstLine="0"/>
              <w:rPr>
                <w:rFonts w:ascii="Times New Roman" w:hAnsi="Times New Roman"/>
                <w:bCs/>
                <w:szCs w:val="24"/>
              </w:rPr>
            </w:pPr>
            <w:r>
              <w:rPr>
                <w:rFonts w:ascii="Times New Roman" w:hAnsi="Times New Roman"/>
                <w:bCs/>
                <w:szCs w:val="24"/>
              </w:rPr>
              <w:t>Спортивные игры</w:t>
            </w:r>
          </w:p>
        </w:tc>
        <w:tc>
          <w:tcPr>
            <w:tcW w:w="3951" w:type="dxa"/>
          </w:tcPr>
          <w:p w14:paraId="36759ECE" w14:textId="77777777" w:rsidR="002342C0" w:rsidRPr="00AD7C73" w:rsidRDefault="00092E30" w:rsidP="00092E30">
            <w:pPr>
              <w:pStyle w:val="a3"/>
              <w:ind w:firstLine="0"/>
              <w:rPr>
                <w:rFonts w:ascii="Times New Roman" w:hAnsi="Times New Roman"/>
                <w:bCs/>
                <w:szCs w:val="24"/>
              </w:rPr>
            </w:pPr>
            <w:r>
              <w:rPr>
                <w:rFonts w:ascii="Times New Roman" w:hAnsi="Times New Roman"/>
                <w:bCs/>
                <w:szCs w:val="24"/>
              </w:rPr>
              <w:t>Совместные мероприятия с детьми</w:t>
            </w:r>
          </w:p>
        </w:tc>
        <w:tc>
          <w:tcPr>
            <w:tcW w:w="1399" w:type="dxa"/>
          </w:tcPr>
          <w:p w14:paraId="595A1528" w14:textId="77777777" w:rsidR="002342C0" w:rsidRPr="00AD7C73" w:rsidRDefault="002342C0" w:rsidP="00092E30">
            <w:pPr>
              <w:pStyle w:val="a3"/>
              <w:ind w:firstLine="22"/>
              <w:rPr>
                <w:rFonts w:ascii="Times New Roman" w:hAnsi="Times New Roman"/>
                <w:bCs/>
                <w:szCs w:val="24"/>
              </w:rPr>
            </w:pPr>
            <w:r w:rsidRPr="00AD7C73">
              <w:rPr>
                <w:rFonts w:ascii="Times New Roman" w:hAnsi="Times New Roman"/>
                <w:bCs/>
                <w:szCs w:val="24"/>
              </w:rPr>
              <w:t>в течение учебного года</w:t>
            </w:r>
          </w:p>
        </w:tc>
        <w:tc>
          <w:tcPr>
            <w:tcW w:w="1673" w:type="dxa"/>
          </w:tcPr>
          <w:p w14:paraId="6FEA94F1" w14:textId="77777777" w:rsidR="002342C0" w:rsidRPr="00AD7C73" w:rsidRDefault="002342C0" w:rsidP="002342C0">
            <w:pPr>
              <w:pStyle w:val="a3"/>
              <w:rPr>
                <w:rFonts w:ascii="Times New Roman" w:hAnsi="Times New Roman"/>
                <w:bCs/>
                <w:szCs w:val="24"/>
              </w:rPr>
            </w:pPr>
          </w:p>
        </w:tc>
      </w:tr>
      <w:tr w:rsidR="002342C0" w:rsidRPr="00AD7C73" w14:paraId="2FBED67A" w14:textId="77777777" w:rsidTr="00DF775B">
        <w:tc>
          <w:tcPr>
            <w:tcW w:w="798" w:type="dxa"/>
          </w:tcPr>
          <w:p w14:paraId="3EA23361" w14:textId="77777777" w:rsidR="002342C0" w:rsidRPr="00AD7C73" w:rsidRDefault="002342C0" w:rsidP="002342C0">
            <w:pPr>
              <w:pStyle w:val="a3"/>
              <w:rPr>
                <w:rFonts w:ascii="Times New Roman" w:hAnsi="Times New Roman"/>
                <w:bCs/>
                <w:szCs w:val="24"/>
              </w:rPr>
            </w:pPr>
            <w:r w:rsidRPr="00AD7C73">
              <w:rPr>
                <w:rFonts w:ascii="Times New Roman" w:hAnsi="Times New Roman"/>
                <w:bCs/>
                <w:szCs w:val="24"/>
              </w:rPr>
              <w:t>3</w:t>
            </w:r>
          </w:p>
        </w:tc>
        <w:tc>
          <w:tcPr>
            <w:tcW w:w="2033" w:type="dxa"/>
          </w:tcPr>
          <w:p w14:paraId="6F99DCD0" w14:textId="77777777" w:rsidR="002342C0" w:rsidRPr="00AD7C73" w:rsidRDefault="00092E30" w:rsidP="00092E30">
            <w:pPr>
              <w:pStyle w:val="a3"/>
              <w:ind w:firstLine="0"/>
              <w:rPr>
                <w:rFonts w:ascii="Times New Roman" w:hAnsi="Times New Roman"/>
                <w:bCs/>
                <w:szCs w:val="24"/>
              </w:rPr>
            </w:pPr>
            <w:r>
              <w:rPr>
                <w:rFonts w:ascii="Times New Roman" w:hAnsi="Times New Roman"/>
                <w:bCs/>
                <w:szCs w:val="24"/>
              </w:rPr>
              <w:t>Семейные соревнования</w:t>
            </w:r>
          </w:p>
        </w:tc>
        <w:tc>
          <w:tcPr>
            <w:tcW w:w="3951" w:type="dxa"/>
          </w:tcPr>
          <w:p w14:paraId="7CB909D3" w14:textId="77777777" w:rsidR="002342C0" w:rsidRPr="00AD7C73" w:rsidRDefault="00092E30" w:rsidP="00092E30">
            <w:pPr>
              <w:pStyle w:val="a3"/>
              <w:ind w:firstLine="0"/>
              <w:rPr>
                <w:rFonts w:ascii="Times New Roman" w:hAnsi="Times New Roman"/>
                <w:bCs/>
                <w:szCs w:val="24"/>
              </w:rPr>
            </w:pPr>
            <w:r>
              <w:rPr>
                <w:rFonts w:ascii="Times New Roman" w:hAnsi="Times New Roman"/>
                <w:bCs/>
                <w:szCs w:val="24"/>
              </w:rPr>
              <w:t>Совместные мероприятия с детьми</w:t>
            </w:r>
          </w:p>
        </w:tc>
        <w:tc>
          <w:tcPr>
            <w:tcW w:w="1399" w:type="dxa"/>
          </w:tcPr>
          <w:p w14:paraId="61BAE401" w14:textId="77777777" w:rsidR="002342C0" w:rsidRPr="00AD7C73" w:rsidRDefault="002342C0" w:rsidP="00092E30">
            <w:pPr>
              <w:pStyle w:val="a3"/>
              <w:ind w:firstLine="22"/>
              <w:rPr>
                <w:rFonts w:ascii="Times New Roman" w:hAnsi="Times New Roman"/>
                <w:bCs/>
                <w:szCs w:val="24"/>
              </w:rPr>
            </w:pPr>
            <w:r w:rsidRPr="00AD7C73">
              <w:rPr>
                <w:rFonts w:ascii="Times New Roman" w:hAnsi="Times New Roman"/>
                <w:bCs/>
                <w:szCs w:val="24"/>
              </w:rPr>
              <w:t>в течение учебного года</w:t>
            </w:r>
          </w:p>
        </w:tc>
        <w:tc>
          <w:tcPr>
            <w:tcW w:w="1673" w:type="dxa"/>
          </w:tcPr>
          <w:p w14:paraId="59C9DA0C" w14:textId="77777777" w:rsidR="002342C0" w:rsidRPr="00AD7C73" w:rsidRDefault="002342C0" w:rsidP="002342C0">
            <w:pPr>
              <w:pStyle w:val="a3"/>
              <w:rPr>
                <w:rFonts w:ascii="Times New Roman" w:hAnsi="Times New Roman"/>
                <w:bCs/>
                <w:szCs w:val="24"/>
              </w:rPr>
            </w:pPr>
          </w:p>
        </w:tc>
      </w:tr>
      <w:tr w:rsidR="002342C0" w:rsidRPr="00AD7C73" w14:paraId="4CC151AC" w14:textId="77777777" w:rsidTr="00DF775B">
        <w:tc>
          <w:tcPr>
            <w:tcW w:w="798" w:type="dxa"/>
          </w:tcPr>
          <w:p w14:paraId="4736D12C" w14:textId="77777777" w:rsidR="002342C0" w:rsidRPr="00AD7C73" w:rsidRDefault="002342C0" w:rsidP="002342C0">
            <w:pPr>
              <w:pStyle w:val="a3"/>
              <w:rPr>
                <w:rFonts w:ascii="Times New Roman" w:hAnsi="Times New Roman"/>
                <w:bCs/>
                <w:szCs w:val="24"/>
              </w:rPr>
            </w:pPr>
            <w:r w:rsidRPr="00AD7C73">
              <w:rPr>
                <w:rFonts w:ascii="Times New Roman" w:hAnsi="Times New Roman"/>
                <w:bCs/>
                <w:szCs w:val="24"/>
              </w:rPr>
              <w:t>3</w:t>
            </w:r>
          </w:p>
        </w:tc>
        <w:tc>
          <w:tcPr>
            <w:tcW w:w="2033" w:type="dxa"/>
          </w:tcPr>
          <w:p w14:paraId="1D03706F" w14:textId="77777777" w:rsidR="002342C0" w:rsidRPr="00AD7C73" w:rsidRDefault="002342C0" w:rsidP="00092E30">
            <w:pPr>
              <w:pStyle w:val="a3"/>
              <w:ind w:firstLine="0"/>
              <w:rPr>
                <w:rFonts w:ascii="Times New Roman" w:hAnsi="Times New Roman"/>
                <w:bCs/>
                <w:szCs w:val="24"/>
              </w:rPr>
            </w:pPr>
            <w:r w:rsidRPr="00AD7C73">
              <w:rPr>
                <w:rFonts w:ascii="Times New Roman" w:hAnsi="Times New Roman"/>
                <w:bCs/>
                <w:szCs w:val="24"/>
              </w:rPr>
              <w:t>Индивидуальные консультации для родителей</w:t>
            </w:r>
          </w:p>
        </w:tc>
        <w:tc>
          <w:tcPr>
            <w:tcW w:w="3951" w:type="dxa"/>
          </w:tcPr>
          <w:p w14:paraId="27FD17EF" w14:textId="77777777" w:rsidR="002342C0" w:rsidRPr="00AD7C73" w:rsidRDefault="002342C0" w:rsidP="00092E30">
            <w:pPr>
              <w:pStyle w:val="a3"/>
              <w:ind w:firstLine="0"/>
              <w:rPr>
                <w:rFonts w:ascii="Times New Roman" w:hAnsi="Times New Roman"/>
                <w:bCs/>
                <w:szCs w:val="24"/>
              </w:rPr>
            </w:pPr>
            <w:r w:rsidRPr="00AD7C73">
              <w:rPr>
                <w:rFonts w:ascii="Times New Roman" w:hAnsi="Times New Roman"/>
                <w:szCs w:val="24"/>
              </w:rPr>
              <w:t>Решение вопросов социального и педагогического характера</w:t>
            </w:r>
          </w:p>
        </w:tc>
        <w:tc>
          <w:tcPr>
            <w:tcW w:w="1399" w:type="dxa"/>
          </w:tcPr>
          <w:p w14:paraId="338BFBD9" w14:textId="77777777" w:rsidR="002342C0" w:rsidRPr="00AD7C73" w:rsidRDefault="002342C0" w:rsidP="00092E30">
            <w:pPr>
              <w:pStyle w:val="a3"/>
              <w:ind w:firstLine="22"/>
              <w:rPr>
                <w:rFonts w:ascii="Times New Roman" w:hAnsi="Times New Roman"/>
                <w:bCs/>
                <w:szCs w:val="24"/>
              </w:rPr>
            </w:pPr>
            <w:r w:rsidRPr="00AD7C73">
              <w:rPr>
                <w:rFonts w:ascii="Times New Roman" w:hAnsi="Times New Roman"/>
                <w:bCs/>
                <w:szCs w:val="24"/>
              </w:rPr>
              <w:t>октябрь-декабрь</w:t>
            </w:r>
          </w:p>
        </w:tc>
        <w:tc>
          <w:tcPr>
            <w:tcW w:w="1673" w:type="dxa"/>
          </w:tcPr>
          <w:p w14:paraId="1C498D60" w14:textId="77777777" w:rsidR="002342C0" w:rsidRPr="00AD7C73" w:rsidRDefault="002342C0" w:rsidP="002342C0">
            <w:pPr>
              <w:pStyle w:val="a3"/>
              <w:rPr>
                <w:rFonts w:ascii="Times New Roman" w:hAnsi="Times New Roman"/>
                <w:bCs/>
                <w:szCs w:val="24"/>
              </w:rPr>
            </w:pPr>
          </w:p>
        </w:tc>
      </w:tr>
    </w:tbl>
    <w:p w14:paraId="2F671D5C" w14:textId="77777777" w:rsidR="002342C0" w:rsidRPr="00AD7C73" w:rsidRDefault="002342C0" w:rsidP="002342C0">
      <w:pPr>
        <w:pStyle w:val="a3"/>
        <w:rPr>
          <w:rFonts w:ascii="Times New Roman" w:hAnsi="Times New Roman"/>
          <w:sz w:val="24"/>
          <w:szCs w:val="24"/>
        </w:rPr>
      </w:pPr>
    </w:p>
    <w:p w14:paraId="21DE1F27" w14:textId="77777777" w:rsidR="002342C0" w:rsidRPr="00AD7C73" w:rsidRDefault="002342C0" w:rsidP="002342C0">
      <w:pPr>
        <w:pStyle w:val="a3"/>
        <w:rPr>
          <w:rFonts w:ascii="Times New Roman" w:hAnsi="Times New Roman"/>
          <w:sz w:val="24"/>
          <w:szCs w:val="24"/>
        </w:rPr>
      </w:pPr>
    </w:p>
    <w:p w14:paraId="615DCEA4" w14:textId="77777777" w:rsidR="002342C0" w:rsidRPr="00AD7C73" w:rsidRDefault="002342C0" w:rsidP="002342C0">
      <w:pPr>
        <w:pStyle w:val="a3"/>
        <w:rPr>
          <w:rFonts w:ascii="Times New Roman" w:hAnsi="Times New Roman"/>
          <w:sz w:val="24"/>
          <w:szCs w:val="24"/>
        </w:rPr>
      </w:pPr>
    </w:p>
    <w:p w14:paraId="66CD619C" w14:textId="77777777" w:rsidR="002342C0" w:rsidRDefault="002342C0" w:rsidP="002342C0">
      <w:pPr>
        <w:pStyle w:val="a3"/>
        <w:rPr>
          <w:rFonts w:ascii="Times New Roman" w:hAnsi="Times New Roman"/>
          <w:sz w:val="28"/>
          <w:szCs w:val="28"/>
        </w:rPr>
      </w:pPr>
    </w:p>
    <w:p w14:paraId="70269D6C" w14:textId="77777777" w:rsidR="00092E30" w:rsidRDefault="00092E30" w:rsidP="002342C0">
      <w:pPr>
        <w:pStyle w:val="a3"/>
        <w:rPr>
          <w:rFonts w:ascii="Times New Roman" w:hAnsi="Times New Roman"/>
          <w:sz w:val="28"/>
          <w:szCs w:val="28"/>
        </w:rPr>
      </w:pPr>
    </w:p>
    <w:p w14:paraId="14722CD3" w14:textId="77777777" w:rsidR="00092E30" w:rsidRDefault="00092E30" w:rsidP="002342C0">
      <w:pPr>
        <w:pStyle w:val="a3"/>
        <w:rPr>
          <w:rFonts w:ascii="Times New Roman" w:hAnsi="Times New Roman"/>
          <w:sz w:val="28"/>
          <w:szCs w:val="28"/>
        </w:rPr>
      </w:pPr>
    </w:p>
    <w:p w14:paraId="7B2E6667" w14:textId="77777777" w:rsidR="00092E30" w:rsidRDefault="00092E30" w:rsidP="002342C0">
      <w:pPr>
        <w:pStyle w:val="a3"/>
        <w:rPr>
          <w:rFonts w:ascii="Times New Roman" w:hAnsi="Times New Roman"/>
          <w:sz w:val="28"/>
          <w:szCs w:val="28"/>
        </w:rPr>
      </w:pPr>
    </w:p>
    <w:p w14:paraId="3E1B6FC2" w14:textId="77777777" w:rsidR="00092E30" w:rsidRDefault="00092E30" w:rsidP="002342C0">
      <w:pPr>
        <w:pStyle w:val="a3"/>
        <w:rPr>
          <w:rFonts w:ascii="Times New Roman" w:hAnsi="Times New Roman"/>
          <w:sz w:val="28"/>
          <w:szCs w:val="28"/>
        </w:rPr>
      </w:pPr>
    </w:p>
    <w:p w14:paraId="3D9B4682" w14:textId="77777777" w:rsidR="00092E30" w:rsidRDefault="00092E30" w:rsidP="002342C0">
      <w:pPr>
        <w:pStyle w:val="a3"/>
        <w:rPr>
          <w:rFonts w:ascii="Times New Roman" w:hAnsi="Times New Roman"/>
          <w:sz w:val="28"/>
          <w:szCs w:val="28"/>
        </w:rPr>
      </w:pPr>
    </w:p>
    <w:p w14:paraId="08ECCBB0" w14:textId="77777777" w:rsidR="00092E30" w:rsidRDefault="00092E30" w:rsidP="002342C0">
      <w:pPr>
        <w:pStyle w:val="a3"/>
        <w:rPr>
          <w:rFonts w:ascii="Times New Roman" w:hAnsi="Times New Roman"/>
          <w:sz w:val="28"/>
          <w:szCs w:val="28"/>
        </w:rPr>
      </w:pPr>
    </w:p>
    <w:p w14:paraId="7F4EC5F9" w14:textId="77777777" w:rsidR="00092E30" w:rsidRPr="002342C0" w:rsidRDefault="00092E30" w:rsidP="002342C0">
      <w:pPr>
        <w:pStyle w:val="a3"/>
        <w:rPr>
          <w:rFonts w:ascii="Times New Roman" w:hAnsi="Times New Roman"/>
          <w:sz w:val="28"/>
          <w:szCs w:val="28"/>
        </w:rPr>
      </w:pPr>
    </w:p>
    <w:p w14:paraId="0C0DD3A7" w14:textId="77777777" w:rsidR="002342C0" w:rsidRPr="002342C0" w:rsidRDefault="002342C0" w:rsidP="002342C0">
      <w:pPr>
        <w:pStyle w:val="a3"/>
        <w:rPr>
          <w:rFonts w:ascii="Times New Roman" w:hAnsi="Times New Roman"/>
          <w:sz w:val="28"/>
          <w:szCs w:val="28"/>
        </w:rPr>
      </w:pPr>
    </w:p>
    <w:p w14:paraId="097D5A41" w14:textId="77777777" w:rsidR="002342C0" w:rsidRPr="00AD7C73" w:rsidRDefault="00AD7C73" w:rsidP="002342C0">
      <w:pPr>
        <w:pStyle w:val="a3"/>
        <w:rPr>
          <w:rFonts w:ascii="Times New Roman" w:hAnsi="Times New Roman"/>
          <w:b/>
          <w:sz w:val="28"/>
          <w:szCs w:val="28"/>
        </w:rPr>
      </w:pPr>
      <w:r>
        <w:rPr>
          <w:rFonts w:ascii="Times New Roman" w:hAnsi="Times New Roman"/>
          <w:b/>
          <w:sz w:val="28"/>
          <w:szCs w:val="28"/>
        </w:rPr>
        <w:lastRenderedPageBreak/>
        <w:tab/>
      </w:r>
      <w:r w:rsidR="002342C0" w:rsidRPr="00AD7C73">
        <w:rPr>
          <w:rFonts w:ascii="Times New Roman" w:hAnsi="Times New Roman"/>
          <w:b/>
          <w:sz w:val="28"/>
          <w:szCs w:val="28"/>
        </w:rPr>
        <w:t>9. Условия реализации Программы</w:t>
      </w:r>
    </w:p>
    <w:p w14:paraId="28FC2603" w14:textId="77777777" w:rsidR="002342C0" w:rsidRPr="002342C0" w:rsidRDefault="00AD7C73" w:rsidP="002342C0">
      <w:pPr>
        <w:pStyle w:val="a3"/>
        <w:rPr>
          <w:rFonts w:ascii="Times New Roman" w:hAnsi="Times New Roman"/>
          <w:sz w:val="28"/>
          <w:szCs w:val="28"/>
        </w:rPr>
      </w:pPr>
      <w:r>
        <w:rPr>
          <w:rFonts w:ascii="Times New Roman" w:hAnsi="Times New Roman"/>
          <w:sz w:val="28"/>
          <w:szCs w:val="28"/>
        </w:rPr>
        <w:tab/>
      </w:r>
      <w:r w:rsidR="002342C0" w:rsidRPr="002342C0">
        <w:rPr>
          <w:rFonts w:ascii="Times New Roman" w:hAnsi="Times New Roman"/>
          <w:sz w:val="28"/>
          <w:szCs w:val="28"/>
        </w:rPr>
        <w:t xml:space="preserve">9.1. Материально-техническое обеспечение </w:t>
      </w:r>
    </w:p>
    <w:p w14:paraId="6C4B15FB" w14:textId="77777777" w:rsidR="002342C0" w:rsidRPr="002342C0" w:rsidRDefault="002342C0" w:rsidP="00AD7C73">
      <w:pPr>
        <w:pStyle w:val="a3"/>
        <w:jc w:val="both"/>
        <w:rPr>
          <w:rFonts w:ascii="Times New Roman" w:hAnsi="Times New Roman"/>
          <w:sz w:val="28"/>
          <w:szCs w:val="28"/>
        </w:rPr>
      </w:pPr>
      <w:r w:rsidRPr="002342C0">
        <w:rPr>
          <w:rFonts w:ascii="Times New Roman" w:hAnsi="Times New Roman"/>
          <w:iCs/>
          <w:sz w:val="28"/>
          <w:szCs w:val="28"/>
        </w:rPr>
        <w:tab/>
        <w:t xml:space="preserve">Кабинет или спортзал ОУ и его оснащение. Учебная спортивная площадка </w:t>
      </w:r>
      <w:r w:rsidR="00092E30">
        <w:rPr>
          <w:rFonts w:ascii="Times New Roman" w:hAnsi="Times New Roman"/>
          <w:iCs/>
          <w:sz w:val="28"/>
          <w:szCs w:val="28"/>
        </w:rPr>
        <w:t xml:space="preserve">ОУ. </w:t>
      </w:r>
      <w:r w:rsidRPr="002342C0">
        <w:rPr>
          <w:rFonts w:ascii="Times New Roman" w:hAnsi="Times New Roman"/>
          <w:iCs/>
          <w:sz w:val="28"/>
          <w:szCs w:val="28"/>
        </w:rPr>
        <w:t xml:space="preserve">Дидактические пособия по разделам Программы. </w:t>
      </w:r>
    </w:p>
    <w:p w14:paraId="179736AC" w14:textId="77777777" w:rsidR="002342C0" w:rsidRPr="002342C0" w:rsidRDefault="00AD7C73" w:rsidP="00092E30">
      <w:pPr>
        <w:pStyle w:val="a3"/>
        <w:jc w:val="both"/>
        <w:rPr>
          <w:rFonts w:ascii="Times New Roman" w:hAnsi="Times New Roman"/>
          <w:sz w:val="28"/>
          <w:szCs w:val="28"/>
        </w:rPr>
      </w:pPr>
      <w:r>
        <w:rPr>
          <w:rFonts w:ascii="Times New Roman" w:hAnsi="Times New Roman"/>
          <w:sz w:val="28"/>
          <w:szCs w:val="28"/>
        </w:rPr>
        <w:tab/>
      </w:r>
      <w:r w:rsidR="002342C0" w:rsidRPr="002342C0">
        <w:rPr>
          <w:rFonts w:ascii="Times New Roman" w:hAnsi="Times New Roman"/>
          <w:sz w:val="28"/>
          <w:szCs w:val="28"/>
        </w:rPr>
        <w:t>9.2. </w:t>
      </w:r>
      <w:r w:rsidR="00092E30">
        <w:rPr>
          <w:rFonts w:ascii="Times New Roman" w:hAnsi="Times New Roman"/>
          <w:color w:val="000000"/>
          <w:sz w:val="28"/>
          <w:szCs w:val="28"/>
          <w:bdr w:val="none" w:sz="0" w:space="0" w:color="auto" w:frame="1"/>
        </w:rPr>
        <w:t>С</w:t>
      </w:r>
      <w:r w:rsidR="00092E30" w:rsidRPr="00092E30">
        <w:rPr>
          <w:rFonts w:ascii="Times New Roman" w:hAnsi="Times New Roman"/>
          <w:color w:val="000000"/>
          <w:sz w:val="28"/>
          <w:szCs w:val="28"/>
          <w:bdr w:val="none" w:sz="0" w:space="0" w:color="auto" w:frame="1"/>
        </w:rPr>
        <w:t>портивное оборудование (гимнастическая стенка, гимнастическая скамейка; гимнастические маты; спортивный инвентарь (мячи, обручи, гимнастические палки, скакалки, мешочки с песком, дуги, конусы); атрибуты (секундомер, рулетка); техника (колонка беспроводная, ноутбук)</w:t>
      </w:r>
      <w:r w:rsidR="00092E30">
        <w:rPr>
          <w:rFonts w:ascii="Times New Roman" w:hAnsi="Times New Roman"/>
          <w:color w:val="000000"/>
          <w:sz w:val="28"/>
          <w:szCs w:val="28"/>
          <w:bdr w:val="none" w:sz="0" w:space="0" w:color="auto" w:frame="1"/>
        </w:rPr>
        <w:t>.</w:t>
      </w:r>
    </w:p>
    <w:p w14:paraId="1F191AF6" w14:textId="77777777" w:rsidR="002342C0" w:rsidRDefault="00AD7C73" w:rsidP="002342C0">
      <w:pPr>
        <w:pStyle w:val="a3"/>
        <w:rPr>
          <w:rFonts w:ascii="Times New Roman" w:hAnsi="Times New Roman"/>
          <w:sz w:val="28"/>
          <w:szCs w:val="28"/>
        </w:rPr>
      </w:pPr>
      <w:r>
        <w:rPr>
          <w:rFonts w:ascii="Times New Roman" w:hAnsi="Times New Roman"/>
          <w:sz w:val="28"/>
          <w:szCs w:val="28"/>
        </w:rPr>
        <w:tab/>
      </w:r>
      <w:r w:rsidR="002342C0" w:rsidRPr="002342C0">
        <w:rPr>
          <w:rFonts w:ascii="Times New Roman" w:hAnsi="Times New Roman"/>
          <w:sz w:val="28"/>
          <w:szCs w:val="28"/>
        </w:rPr>
        <w:t>9.3. </w:t>
      </w:r>
      <w:r w:rsidR="002342C0" w:rsidRPr="002342C0">
        <w:rPr>
          <w:rFonts w:ascii="Times New Roman" w:hAnsi="Times New Roman"/>
          <w:color w:val="000000"/>
          <w:sz w:val="28"/>
          <w:szCs w:val="28"/>
          <w:bdr w:val="none" w:sz="0" w:space="0" w:color="auto" w:frame="1"/>
        </w:rPr>
        <w:t xml:space="preserve">Информационное обеспечение – </w:t>
      </w:r>
      <w:r w:rsidR="002342C0" w:rsidRPr="002342C0">
        <w:rPr>
          <w:rFonts w:ascii="Times New Roman" w:hAnsi="Times New Roman"/>
          <w:sz w:val="28"/>
          <w:szCs w:val="28"/>
        </w:rPr>
        <w:t xml:space="preserve">ноутбук с доступом в Интернет. </w:t>
      </w:r>
    </w:p>
    <w:p w14:paraId="212C04DE" w14:textId="77777777" w:rsidR="00092E30" w:rsidRPr="00092E30" w:rsidRDefault="00092E30" w:rsidP="00092E30">
      <w:pPr>
        <w:pStyle w:val="Default"/>
        <w:rPr>
          <w:rFonts w:eastAsiaTheme="minorEastAsia"/>
          <w:sz w:val="28"/>
          <w:szCs w:val="28"/>
          <w:lang w:eastAsia="ru-RU"/>
        </w:rPr>
      </w:pPr>
      <w:r>
        <w:rPr>
          <w:sz w:val="28"/>
          <w:szCs w:val="28"/>
        </w:rPr>
        <w:tab/>
        <w:t>Демонстрационный материал</w:t>
      </w:r>
      <w:r w:rsidRPr="00092E30">
        <w:rPr>
          <w:sz w:val="28"/>
          <w:szCs w:val="28"/>
        </w:rPr>
        <w:t xml:space="preserve">: </w:t>
      </w:r>
      <w:r w:rsidRPr="00092E30">
        <w:rPr>
          <w:rFonts w:eastAsiaTheme="minorEastAsia"/>
          <w:sz w:val="28"/>
          <w:szCs w:val="28"/>
          <w:lang w:eastAsia="ru-RU"/>
        </w:rPr>
        <w:t xml:space="preserve">Комплект плакатов «ГТО –путь к успеху!». </w:t>
      </w:r>
    </w:p>
    <w:p w14:paraId="30C386A6" w14:textId="77777777" w:rsidR="00092E30" w:rsidRPr="00092E30" w:rsidRDefault="00092E30" w:rsidP="00092E30">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ab/>
      </w:r>
      <w:r w:rsidRPr="00092E30">
        <w:rPr>
          <w:rFonts w:ascii="Times New Roman" w:hAnsi="Times New Roman" w:cs="Times New Roman"/>
          <w:color w:val="000000"/>
          <w:sz w:val="28"/>
          <w:szCs w:val="28"/>
        </w:rPr>
        <w:t xml:space="preserve">Плакат «Нормативы испытаний (тестов) комплекса ВФСК ГТО. I ступень». </w:t>
      </w:r>
    </w:p>
    <w:p w14:paraId="58116B84" w14:textId="77777777" w:rsidR="00092E30" w:rsidRPr="00092E30" w:rsidRDefault="00092E30" w:rsidP="00092E30">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ab/>
      </w:r>
      <w:r w:rsidRPr="00092E30">
        <w:rPr>
          <w:rFonts w:ascii="Times New Roman" w:hAnsi="Times New Roman" w:cs="Times New Roman"/>
          <w:color w:val="000000"/>
          <w:sz w:val="28"/>
          <w:szCs w:val="28"/>
        </w:rPr>
        <w:t xml:space="preserve">Информационный буклет «Твои пять шагов отличия ГТО». </w:t>
      </w:r>
    </w:p>
    <w:p w14:paraId="2F567F4C" w14:textId="77777777" w:rsidR="00092E30" w:rsidRDefault="00092E30" w:rsidP="00092E30">
      <w:pPr>
        <w:pStyle w:val="a3"/>
        <w:rPr>
          <w:rFonts w:ascii="Times New Roman" w:hAnsi="Times New Roman"/>
          <w:color w:val="000000"/>
          <w:sz w:val="28"/>
          <w:szCs w:val="28"/>
        </w:rPr>
      </w:pPr>
      <w:r>
        <w:rPr>
          <w:rFonts w:ascii="Times New Roman" w:hAnsi="Times New Roman"/>
          <w:color w:val="000000"/>
          <w:sz w:val="28"/>
          <w:szCs w:val="28"/>
        </w:rPr>
        <w:tab/>
      </w:r>
      <w:r w:rsidRPr="00092E30">
        <w:rPr>
          <w:rFonts w:ascii="Times New Roman" w:hAnsi="Times New Roman"/>
          <w:color w:val="000000"/>
          <w:sz w:val="28"/>
          <w:szCs w:val="28"/>
        </w:rPr>
        <w:t xml:space="preserve">Обучающая игра «Готовимся к сдаче ГТО». </w:t>
      </w:r>
    </w:p>
    <w:p w14:paraId="245E4002" w14:textId="77777777" w:rsidR="00092E30" w:rsidRDefault="00092E30" w:rsidP="00092E30">
      <w:pPr>
        <w:pStyle w:val="Default"/>
        <w:rPr>
          <w:rFonts w:eastAsiaTheme="minorEastAsia"/>
          <w:sz w:val="28"/>
          <w:szCs w:val="28"/>
          <w:lang w:eastAsia="ru-RU"/>
        </w:rPr>
      </w:pPr>
      <w:r>
        <w:rPr>
          <w:sz w:val="28"/>
          <w:szCs w:val="28"/>
        </w:rPr>
        <w:tab/>
      </w:r>
      <w:r w:rsidRPr="00092E30">
        <w:rPr>
          <w:rFonts w:eastAsiaTheme="minorEastAsia"/>
          <w:sz w:val="28"/>
          <w:szCs w:val="28"/>
          <w:lang w:eastAsia="ru-RU"/>
        </w:rPr>
        <w:t xml:space="preserve">Всероссийский сайт центра тестирования ГТО www.gto.ru. </w:t>
      </w:r>
    </w:p>
    <w:p w14:paraId="4ECA4572" w14:textId="77777777" w:rsidR="00092E30" w:rsidRPr="00092E30" w:rsidRDefault="00092E30" w:rsidP="00092E30">
      <w:pPr>
        <w:pStyle w:val="Default"/>
        <w:rPr>
          <w:rFonts w:eastAsiaTheme="minorEastAsia"/>
          <w:sz w:val="28"/>
          <w:szCs w:val="28"/>
          <w:lang w:eastAsia="ru-RU"/>
        </w:rPr>
      </w:pPr>
      <w:r>
        <w:rPr>
          <w:rFonts w:eastAsiaTheme="minorEastAsia"/>
          <w:sz w:val="28"/>
          <w:szCs w:val="28"/>
          <w:lang w:eastAsia="ru-RU"/>
        </w:rPr>
        <w:tab/>
        <w:t>Видео показ выполнения упражнений комплекса ГТО.</w:t>
      </w:r>
    </w:p>
    <w:p w14:paraId="40D71383" w14:textId="77777777" w:rsidR="00092E30" w:rsidRDefault="00AD7C73" w:rsidP="00092E30">
      <w:pPr>
        <w:pStyle w:val="a3"/>
        <w:rPr>
          <w:rFonts w:ascii="Times New Roman" w:hAnsi="Times New Roman"/>
          <w:sz w:val="28"/>
          <w:szCs w:val="28"/>
        </w:rPr>
      </w:pPr>
      <w:r w:rsidRPr="00092E30">
        <w:rPr>
          <w:rFonts w:ascii="Times New Roman" w:hAnsi="Times New Roman"/>
          <w:sz w:val="28"/>
          <w:szCs w:val="28"/>
        </w:rPr>
        <w:tab/>
      </w:r>
      <w:r w:rsidR="00092E30">
        <w:rPr>
          <w:rFonts w:ascii="Times New Roman" w:hAnsi="Times New Roman"/>
          <w:sz w:val="28"/>
          <w:szCs w:val="28"/>
        </w:rPr>
        <w:t>Картотека подвижных игр и игровых упражнений.</w:t>
      </w:r>
      <w:r w:rsidR="00092E30">
        <w:rPr>
          <w:rFonts w:ascii="Times New Roman" w:hAnsi="Times New Roman"/>
          <w:sz w:val="28"/>
          <w:szCs w:val="28"/>
        </w:rPr>
        <w:tab/>
      </w:r>
    </w:p>
    <w:p w14:paraId="16144E0D" w14:textId="77777777" w:rsidR="002342C0" w:rsidRPr="002342C0" w:rsidRDefault="00092E30" w:rsidP="00092E30">
      <w:pPr>
        <w:pStyle w:val="a3"/>
        <w:rPr>
          <w:rFonts w:ascii="Times New Roman" w:hAnsi="Times New Roman"/>
          <w:sz w:val="28"/>
          <w:szCs w:val="28"/>
        </w:rPr>
      </w:pPr>
      <w:r>
        <w:rPr>
          <w:rFonts w:ascii="Times New Roman" w:hAnsi="Times New Roman"/>
          <w:sz w:val="28"/>
          <w:szCs w:val="28"/>
        </w:rPr>
        <w:tab/>
      </w:r>
      <w:r w:rsidR="002342C0" w:rsidRPr="002342C0">
        <w:rPr>
          <w:rFonts w:ascii="Times New Roman" w:hAnsi="Times New Roman"/>
          <w:sz w:val="28"/>
          <w:szCs w:val="28"/>
        </w:rPr>
        <w:t xml:space="preserve">9.4. Кадровое обеспечение </w:t>
      </w:r>
    </w:p>
    <w:p w14:paraId="24030AD0" w14:textId="77777777" w:rsidR="00AD7C73" w:rsidRDefault="00092E30" w:rsidP="00092E30">
      <w:pPr>
        <w:pStyle w:val="a3"/>
        <w:jc w:val="both"/>
        <w:rPr>
          <w:rFonts w:ascii="Times New Roman" w:hAnsi="Times New Roman"/>
          <w:sz w:val="28"/>
          <w:szCs w:val="28"/>
        </w:rPr>
      </w:pPr>
      <w:r>
        <w:rPr>
          <w:rFonts w:ascii="Times New Roman" w:hAnsi="Times New Roman"/>
          <w:sz w:val="28"/>
          <w:szCs w:val="28"/>
        </w:rPr>
        <w:tab/>
      </w:r>
      <w:r w:rsidR="002342C0" w:rsidRPr="002342C0">
        <w:rPr>
          <w:rFonts w:ascii="Times New Roman" w:hAnsi="Times New Roman"/>
          <w:sz w:val="28"/>
          <w:szCs w:val="28"/>
        </w:rPr>
        <w:t>Педагог дополнительного образования, работающий по Программе, обязан обладать профессиональными знаниями в предметной области, имеющий практические навыки в сфере организации интерактивной деятельности детей.</w:t>
      </w:r>
    </w:p>
    <w:p w14:paraId="23C288FC" w14:textId="77777777" w:rsidR="0011598B" w:rsidRPr="0011598B" w:rsidRDefault="00AD7C73" w:rsidP="0011598B">
      <w:pPr>
        <w:pStyle w:val="Default"/>
        <w:jc w:val="both"/>
        <w:rPr>
          <w:rFonts w:eastAsiaTheme="minorEastAsia"/>
          <w:sz w:val="28"/>
          <w:szCs w:val="28"/>
          <w:lang w:eastAsia="ru-RU"/>
        </w:rPr>
      </w:pPr>
      <w:r>
        <w:rPr>
          <w:sz w:val="28"/>
          <w:szCs w:val="28"/>
        </w:rPr>
        <w:tab/>
      </w:r>
      <w:r w:rsidR="002342C0" w:rsidRPr="0011598B">
        <w:rPr>
          <w:b/>
          <w:sz w:val="28"/>
          <w:szCs w:val="28"/>
        </w:rPr>
        <w:t>10. </w:t>
      </w:r>
      <w:r w:rsidR="0011598B">
        <w:rPr>
          <w:rFonts w:eastAsiaTheme="minorEastAsia"/>
          <w:b/>
          <w:bCs/>
          <w:sz w:val="28"/>
          <w:szCs w:val="28"/>
          <w:lang w:eastAsia="ru-RU"/>
        </w:rPr>
        <w:t>Методические и оценочные материалы</w:t>
      </w:r>
      <w:r w:rsidR="0011598B" w:rsidRPr="0011598B">
        <w:rPr>
          <w:rFonts w:eastAsiaTheme="minorEastAsia"/>
          <w:b/>
          <w:bCs/>
          <w:sz w:val="28"/>
          <w:szCs w:val="28"/>
          <w:lang w:eastAsia="ru-RU"/>
        </w:rPr>
        <w:t xml:space="preserve"> </w:t>
      </w:r>
    </w:p>
    <w:p w14:paraId="790DE098" w14:textId="77777777" w:rsidR="0011598B" w:rsidRPr="0011598B" w:rsidRDefault="0011598B" w:rsidP="0011598B">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t>Для успешного освоения воспитанниками содержания ДОП «</w:t>
      </w:r>
      <w:r>
        <w:rPr>
          <w:rFonts w:ascii="Times New Roman" w:hAnsi="Times New Roman"/>
          <w:sz w:val="28"/>
          <w:szCs w:val="28"/>
        </w:rPr>
        <w:t>Навстречу комплексу ГТО</w:t>
      </w:r>
      <w:r w:rsidRPr="0011598B">
        <w:rPr>
          <w:rFonts w:ascii="Times New Roman" w:hAnsi="Times New Roman" w:cs="Times New Roman"/>
          <w:color w:val="000000"/>
          <w:sz w:val="28"/>
          <w:szCs w:val="28"/>
        </w:rPr>
        <w:t xml:space="preserve">» применяются элементы современных образовательных технологий. </w:t>
      </w:r>
    </w:p>
    <w:p w14:paraId="246E1823" w14:textId="77777777" w:rsidR="0011598B" w:rsidRPr="0011598B" w:rsidRDefault="0011598B" w:rsidP="0011598B">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i/>
          <w:iCs/>
          <w:color w:val="000000"/>
          <w:sz w:val="28"/>
          <w:szCs w:val="28"/>
        </w:rPr>
        <w:tab/>
      </w:r>
      <w:r w:rsidRPr="0011598B">
        <w:rPr>
          <w:rFonts w:ascii="Times New Roman" w:hAnsi="Times New Roman" w:cs="Times New Roman"/>
          <w:i/>
          <w:iCs/>
          <w:color w:val="000000"/>
          <w:sz w:val="28"/>
          <w:szCs w:val="28"/>
        </w:rPr>
        <w:t xml:space="preserve">Информационно-коммуникационные технологии </w:t>
      </w:r>
    </w:p>
    <w:p w14:paraId="2EA0C65D" w14:textId="77777777" w:rsidR="0011598B" w:rsidRPr="0011598B" w:rsidRDefault="0011598B" w:rsidP="0011598B">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r>
      <w:r w:rsidRPr="0011598B">
        <w:rPr>
          <w:rFonts w:ascii="Times New Roman" w:hAnsi="Times New Roman" w:cs="Times New Roman"/>
          <w:color w:val="000000"/>
          <w:sz w:val="28"/>
          <w:szCs w:val="28"/>
        </w:rPr>
        <w:t>Применение мультимедийных презентаций, видеоматериалов, интерактивных упражнений и тренажёров способств</w:t>
      </w:r>
      <w:r>
        <w:rPr>
          <w:rFonts w:ascii="Times New Roman" w:hAnsi="Times New Roman" w:cs="Times New Roman"/>
          <w:color w:val="000000"/>
          <w:sz w:val="28"/>
          <w:szCs w:val="28"/>
        </w:rPr>
        <w:t>ует повышению мотивации детей</w:t>
      </w:r>
      <w:r w:rsidRPr="0011598B">
        <w:rPr>
          <w:rFonts w:ascii="Times New Roman" w:hAnsi="Times New Roman" w:cs="Times New Roman"/>
          <w:color w:val="000000"/>
          <w:sz w:val="28"/>
          <w:szCs w:val="28"/>
        </w:rPr>
        <w:t xml:space="preserve">, активизации познавательного интереса, усиливает восприятие как нового учебного материала, так и закрепление ранее изученного материала. </w:t>
      </w:r>
    </w:p>
    <w:p w14:paraId="68E6BAD8" w14:textId="77777777" w:rsidR="0011598B" w:rsidRPr="0011598B" w:rsidRDefault="0011598B" w:rsidP="0011598B">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i/>
          <w:iCs/>
          <w:color w:val="000000"/>
          <w:sz w:val="28"/>
          <w:szCs w:val="28"/>
        </w:rPr>
        <w:tab/>
      </w:r>
      <w:r w:rsidRPr="0011598B">
        <w:rPr>
          <w:rFonts w:ascii="Times New Roman" w:hAnsi="Times New Roman" w:cs="Times New Roman"/>
          <w:i/>
          <w:iCs/>
          <w:color w:val="000000"/>
          <w:sz w:val="28"/>
          <w:szCs w:val="28"/>
        </w:rPr>
        <w:t xml:space="preserve">Здоровьесберегающие технологии </w:t>
      </w:r>
    </w:p>
    <w:p w14:paraId="769AE13C" w14:textId="77777777" w:rsidR="0011598B" w:rsidRPr="0011598B" w:rsidRDefault="0011598B" w:rsidP="0011598B">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r>
      <w:r w:rsidRPr="0011598B">
        <w:rPr>
          <w:rFonts w:ascii="Times New Roman" w:hAnsi="Times New Roman" w:cs="Times New Roman"/>
          <w:color w:val="000000"/>
          <w:sz w:val="28"/>
          <w:szCs w:val="28"/>
        </w:rPr>
        <w:t xml:space="preserve">Организация занятий по программе происходит с учётом профилактики физического и психического переутомления, обязательно предусматриваются регулярная смена видов деятельности, чередование интенсивности в обучении и релаксации. </w:t>
      </w:r>
    </w:p>
    <w:p w14:paraId="2EBFA2CC" w14:textId="77777777" w:rsidR="0011598B" w:rsidRPr="0011598B" w:rsidRDefault="0011598B" w:rsidP="0011598B">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i/>
          <w:iCs/>
          <w:color w:val="000000"/>
          <w:sz w:val="28"/>
          <w:szCs w:val="28"/>
        </w:rPr>
        <w:tab/>
      </w:r>
      <w:r w:rsidRPr="0011598B">
        <w:rPr>
          <w:rFonts w:ascii="Times New Roman" w:hAnsi="Times New Roman" w:cs="Times New Roman"/>
          <w:i/>
          <w:iCs/>
          <w:color w:val="000000"/>
          <w:sz w:val="28"/>
          <w:szCs w:val="28"/>
        </w:rPr>
        <w:t xml:space="preserve">Игровые технологии </w:t>
      </w:r>
    </w:p>
    <w:p w14:paraId="08D54A73" w14:textId="77777777" w:rsidR="0011598B" w:rsidRPr="0011598B" w:rsidRDefault="0011598B" w:rsidP="0011598B">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r>
      <w:r w:rsidRPr="0011598B">
        <w:rPr>
          <w:rFonts w:ascii="Times New Roman" w:hAnsi="Times New Roman" w:cs="Times New Roman"/>
          <w:color w:val="000000"/>
          <w:sz w:val="28"/>
          <w:szCs w:val="28"/>
        </w:rPr>
        <w:t xml:space="preserve">Применение игровых технологий даёт прекрасные результаты, как в области решения обучающих задач, так и в создании благоприятной психологической атмосферы и формировании мотивации к занятиям. </w:t>
      </w:r>
    </w:p>
    <w:p w14:paraId="7995C530" w14:textId="77777777" w:rsidR="0011598B" w:rsidRPr="0011598B" w:rsidRDefault="0011598B" w:rsidP="0011598B">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i/>
          <w:iCs/>
          <w:color w:val="000000"/>
          <w:sz w:val="28"/>
          <w:szCs w:val="28"/>
        </w:rPr>
        <w:tab/>
      </w:r>
      <w:r w:rsidRPr="0011598B">
        <w:rPr>
          <w:rFonts w:ascii="Times New Roman" w:hAnsi="Times New Roman" w:cs="Times New Roman"/>
          <w:i/>
          <w:iCs/>
          <w:color w:val="000000"/>
          <w:sz w:val="28"/>
          <w:szCs w:val="28"/>
        </w:rPr>
        <w:t xml:space="preserve">Словесные методы </w:t>
      </w:r>
    </w:p>
    <w:p w14:paraId="01BAB11C" w14:textId="77777777" w:rsidR="0011598B" w:rsidRPr="0011598B" w:rsidRDefault="0011598B" w:rsidP="0011598B">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r>
      <w:r w:rsidRPr="0011598B">
        <w:rPr>
          <w:rFonts w:ascii="Times New Roman" w:hAnsi="Times New Roman" w:cs="Times New Roman"/>
          <w:color w:val="000000"/>
          <w:sz w:val="28"/>
          <w:szCs w:val="28"/>
        </w:rPr>
        <w:t xml:space="preserve">Создают у детей предварительные представления об изучаемом движении комплекса ГТО. Для этой цели используются: рассказ, замечание, указание. </w:t>
      </w:r>
    </w:p>
    <w:p w14:paraId="72293D96" w14:textId="77777777" w:rsidR="0011598B" w:rsidRPr="0011598B" w:rsidRDefault="0011598B" w:rsidP="0011598B">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i/>
          <w:iCs/>
          <w:color w:val="000000"/>
          <w:sz w:val="28"/>
          <w:szCs w:val="28"/>
        </w:rPr>
        <w:tab/>
      </w:r>
      <w:r w:rsidRPr="0011598B">
        <w:rPr>
          <w:rFonts w:ascii="Times New Roman" w:hAnsi="Times New Roman" w:cs="Times New Roman"/>
          <w:i/>
          <w:iCs/>
          <w:color w:val="000000"/>
          <w:sz w:val="28"/>
          <w:szCs w:val="28"/>
        </w:rPr>
        <w:t xml:space="preserve">Наглядные методы </w:t>
      </w:r>
    </w:p>
    <w:p w14:paraId="332C8919" w14:textId="77777777" w:rsidR="0011598B" w:rsidRPr="0011598B" w:rsidRDefault="0011598B" w:rsidP="0011598B">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ab/>
      </w:r>
      <w:r w:rsidRPr="0011598B">
        <w:rPr>
          <w:rFonts w:ascii="Times New Roman" w:hAnsi="Times New Roman" w:cs="Times New Roman"/>
          <w:color w:val="000000"/>
          <w:sz w:val="28"/>
          <w:szCs w:val="28"/>
        </w:rPr>
        <w:t xml:space="preserve">Применяются главным образом в виде показа упражнения, наглядных пособий, видеофильмов. Эти методы помогают создать у детей конкретные представления об изучаемых действиях. </w:t>
      </w:r>
    </w:p>
    <w:p w14:paraId="4E945A53" w14:textId="77777777" w:rsidR="0011598B" w:rsidRPr="0011598B" w:rsidRDefault="0011598B" w:rsidP="0011598B">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i/>
          <w:iCs/>
          <w:color w:val="000000"/>
          <w:sz w:val="28"/>
          <w:szCs w:val="28"/>
        </w:rPr>
        <w:tab/>
      </w:r>
      <w:r w:rsidRPr="0011598B">
        <w:rPr>
          <w:rFonts w:ascii="Times New Roman" w:hAnsi="Times New Roman" w:cs="Times New Roman"/>
          <w:i/>
          <w:iCs/>
          <w:color w:val="000000"/>
          <w:sz w:val="28"/>
          <w:szCs w:val="28"/>
        </w:rPr>
        <w:t xml:space="preserve">Практические методы </w:t>
      </w:r>
    </w:p>
    <w:p w14:paraId="2C59FE9E" w14:textId="77777777" w:rsidR="0011598B" w:rsidRPr="0011598B" w:rsidRDefault="0011598B" w:rsidP="0011598B">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r>
      <w:r w:rsidRPr="0011598B">
        <w:rPr>
          <w:rFonts w:ascii="Times New Roman" w:hAnsi="Times New Roman" w:cs="Times New Roman"/>
          <w:color w:val="000000"/>
          <w:sz w:val="28"/>
          <w:szCs w:val="28"/>
        </w:rPr>
        <w:t>Направлены на закрепление знаний и представлений в самостоятельной спор</w:t>
      </w:r>
      <w:r>
        <w:rPr>
          <w:rFonts w:ascii="Times New Roman" w:hAnsi="Times New Roman" w:cs="Times New Roman"/>
          <w:color w:val="000000"/>
          <w:sz w:val="28"/>
          <w:szCs w:val="28"/>
        </w:rPr>
        <w:t>тивной деятельности воспитанников</w:t>
      </w:r>
      <w:r w:rsidRPr="0011598B">
        <w:rPr>
          <w:rFonts w:ascii="Times New Roman" w:hAnsi="Times New Roman" w:cs="Times New Roman"/>
          <w:color w:val="000000"/>
          <w:sz w:val="28"/>
          <w:szCs w:val="28"/>
        </w:rPr>
        <w:t xml:space="preserve">. Основные методы: методы упражнений, соревновательный. </w:t>
      </w:r>
    </w:p>
    <w:p w14:paraId="1389AC6C" w14:textId="77777777" w:rsidR="0011598B" w:rsidRPr="0011598B" w:rsidRDefault="0011598B" w:rsidP="0011598B">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b/>
          <w:bCs/>
          <w:color w:val="000000"/>
          <w:sz w:val="28"/>
          <w:szCs w:val="28"/>
        </w:rPr>
        <w:tab/>
        <w:t>Оценочные материалы</w:t>
      </w:r>
      <w:r w:rsidRPr="0011598B">
        <w:rPr>
          <w:rFonts w:ascii="Times New Roman" w:hAnsi="Times New Roman" w:cs="Times New Roman"/>
          <w:b/>
          <w:bCs/>
          <w:color w:val="000000"/>
          <w:sz w:val="28"/>
          <w:szCs w:val="28"/>
        </w:rPr>
        <w:t xml:space="preserve"> </w:t>
      </w:r>
    </w:p>
    <w:p w14:paraId="23A8677B" w14:textId="77777777" w:rsidR="0011598B" w:rsidRPr="0011598B" w:rsidRDefault="0011598B" w:rsidP="0011598B">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r>
      <w:r w:rsidRPr="0011598B">
        <w:rPr>
          <w:rFonts w:ascii="Times New Roman" w:hAnsi="Times New Roman" w:cs="Times New Roman"/>
          <w:color w:val="000000"/>
          <w:sz w:val="28"/>
          <w:szCs w:val="28"/>
        </w:rPr>
        <w:t xml:space="preserve">Этап контроля важен не только как механизм сбора информации о процессе обучения, но и как способ достижения цели и обеспечения качества обучения. Контроль в рамках реализации программы носит мотивационно-стимулирующий характер. Для полноценной реализации данной программы используются различные виды контроля: </w:t>
      </w:r>
    </w:p>
    <w:p w14:paraId="0E968EA9" w14:textId="77777777" w:rsidR="0011598B" w:rsidRPr="0011598B" w:rsidRDefault="0011598B" w:rsidP="0011598B">
      <w:pPr>
        <w:autoSpaceDE w:val="0"/>
        <w:autoSpaceDN w:val="0"/>
        <w:adjustRightInd w:val="0"/>
        <w:spacing w:after="85"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t xml:space="preserve">- </w:t>
      </w:r>
      <w:r w:rsidRPr="0011598B">
        <w:rPr>
          <w:rFonts w:ascii="Times New Roman" w:hAnsi="Times New Roman" w:cs="Times New Roman"/>
          <w:i/>
          <w:iCs/>
          <w:color w:val="000000"/>
          <w:sz w:val="28"/>
          <w:szCs w:val="28"/>
        </w:rPr>
        <w:t xml:space="preserve">входной контроль </w:t>
      </w:r>
      <w:r w:rsidRPr="0011598B">
        <w:rPr>
          <w:rFonts w:ascii="Times New Roman" w:hAnsi="Times New Roman" w:cs="Times New Roman"/>
          <w:color w:val="000000"/>
          <w:sz w:val="28"/>
          <w:szCs w:val="28"/>
        </w:rPr>
        <w:t>позволяет определить ис</w:t>
      </w:r>
      <w:r>
        <w:rPr>
          <w:rFonts w:ascii="Times New Roman" w:hAnsi="Times New Roman" w:cs="Times New Roman"/>
          <w:color w:val="000000"/>
          <w:sz w:val="28"/>
          <w:szCs w:val="28"/>
        </w:rPr>
        <w:t>ходный уровень развития детей</w:t>
      </w:r>
      <w:r w:rsidRPr="0011598B">
        <w:rPr>
          <w:rFonts w:ascii="Times New Roman" w:hAnsi="Times New Roman" w:cs="Times New Roman"/>
          <w:color w:val="000000"/>
          <w:sz w:val="28"/>
          <w:szCs w:val="28"/>
        </w:rPr>
        <w:t xml:space="preserve">, а также показывает педагогу, на что с учебной группой стоит обратить особое внимание. Стартовая диагностика носит условный характер. </w:t>
      </w:r>
    </w:p>
    <w:p w14:paraId="40EBACFB" w14:textId="77777777" w:rsidR="0011598B" w:rsidRPr="0011598B" w:rsidRDefault="0011598B" w:rsidP="0011598B">
      <w:pPr>
        <w:autoSpaceDE w:val="0"/>
        <w:autoSpaceDN w:val="0"/>
        <w:adjustRightInd w:val="0"/>
        <w:spacing w:after="85"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t xml:space="preserve">- </w:t>
      </w:r>
      <w:r w:rsidRPr="0011598B">
        <w:rPr>
          <w:rFonts w:ascii="Times New Roman" w:hAnsi="Times New Roman" w:cs="Times New Roman"/>
          <w:i/>
          <w:iCs/>
          <w:color w:val="000000"/>
          <w:sz w:val="28"/>
          <w:szCs w:val="28"/>
        </w:rPr>
        <w:t xml:space="preserve">текущий контроль </w:t>
      </w:r>
      <w:r w:rsidRPr="0011598B">
        <w:rPr>
          <w:rFonts w:ascii="Times New Roman" w:hAnsi="Times New Roman" w:cs="Times New Roman"/>
          <w:color w:val="000000"/>
          <w:sz w:val="28"/>
          <w:szCs w:val="28"/>
        </w:rPr>
        <w:t xml:space="preserve">отражает уровень освоения учебной группой определённой пройденной темы или раздела. Он осуществляется посредством наблюдения за деятельностью в процессе занятий при выполнении заданий. </w:t>
      </w:r>
    </w:p>
    <w:p w14:paraId="2C57ECE1" w14:textId="77777777" w:rsidR="0011598B" w:rsidRDefault="0011598B" w:rsidP="0011598B">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t xml:space="preserve">- </w:t>
      </w:r>
      <w:r w:rsidRPr="0011598B">
        <w:rPr>
          <w:rFonts w:ascii="Times New Roman" w:hAnsi="Times New Roman" w:cs="Times New Roman"/>
          <w:i/>
          <w:iCs/>
          <w:color w:val="000000"/>
          <w:sz w:val="28"/>
          <w:szCs w:val="28"/>
        </w:rPr>
        <w:t xml:space="preserve">промежуточный контроль </w:t>
      </w:r>
      <w:r w:rsidRPr="0011598B">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11598B">
        <w:rPr>
          <w:rFonts w:ascii="Times New Roman" w:hAnsi="Times New Roman" w:cs="Times New Roman"/>
          <w:color w:val="000000"/>
          <w:sz w:val="28"/>
          <w:szCs w:val="28"/>
        </w:rPr>
        <w:t xml:space="preserve">оценка уровня </w:t>
      </w:r>
      <w:r>
        <w:rPr>
          <w:rFonts w:ascii="Times New Roman" w:hAnsi="Times New Roman" w:cs="Times New Roman"/>
          <w:color w:val="000000"/>
          <w:sz w:val="28"/>
          <w:szCs w:val="28"/>
        </w:rPr>
        <w:t>и качества освоения детьми</w:t>
      </w:r>
      <w:r w:rsidRPr="0011598B">
        <w:rPr>
          <w:rFonts w:ascii="Times New Roman" w:hAnsi="Times New Roman" w:cs="Times New Roman"/>
          <w:color w:val="000000"/>
          <w:sz w:val="28"/>
          <w:szCs w:val="28"/>
        </w:rPr>
        <w:t xml:space="preserve"> пр</w:t>
      </w:r>
      <w:r>
        <w:rPr>
          <w:rFonts w:ascii="Times New Roman" w:hAnsi="Times New Roman" w:cs="Times New Roman"/>
          <w:color w:val="000000"/>
          <w:sz w:val="28"/>
          <w:szCs w:val="28"/>
        </w:rPr>
        <w:t>ограммы по итогам разделов и блоков</w:t>
      </w:r>
      <w:r w:rsidRPr="0011598B">
        <w:rPr>
          <w:rFonts w:ascii="Times New Roman" w:hAnsi="Times New Roman" w:cs="Times New Roman"/>
          <w:color w:val="000000"/>
          <w:sz w:val="28"/>
          <w:szCs w:val="28"/>
        </w:rPr>
        <w:t>, а такж</w:t>
      </w:r>
      <w:r>
        <w:rPr>
          <w:rFonts w:ascii="Times New Roman" w:hAnsi="Times New Roman" w:cs="Times New Roman"/>
          <w:color w:val="000000"/>
          <w:sz w:val="28"/>
          <w:szCs w:val="28"/>
        </w:rPr>
        <w:t>е личностных качеств воспитанников</w:t>
      </w:r>
      <w:r w:rsidRPr="0011598B">
        <w:rPr>
          <w:rFonts w:ascii="Times New Roman" w:hAnsi="Times New Roman" w:cs="Times New Roman"/>
          <w:color w:val="000000"/>
          <w:sz w:val="28"/>
          <w:szCs w:val="28"/>
        </w:rPr>
        <w:t xml:space="preserve">. </w:t>
      </w:r>
    </w:p>
    <w:p w14:paraId="44274975" w14:textId="77777777" w:rsidR="0011598B" w:rsidRPr="0011598B" w:rsidRDefault="0011598B" w:rsidP="0011598B">
      <w:pPr>
        <w:autoSpaceDE w:val="0"/>
        <w:autoSpaceDN w:val="0"/>
        <w:adjustRightInd w:val="0"/>
        <w:spacing w:after="0" w:line="240" w:lineRule="auto"/>
        <w:jc w:val="both"/>
        <w:rPr>
          <w:rFonts w:ascii="Times New Roman" w:hAnsi="Times New Roman" w:cs="Times New Roman"/>
          <w:color w:val="000000"/>
          <w:sz w:val="28"/>
          <w:szCs w:val="28"/>
        </w:rPr>
      </w:pPr>
    </w:p>
    <w:p w14:paraId="3239DF8D" w14:textId="77777777" w:rsidR="0011598B" w:rsidRPr="0011598B" w:rsidRDefault="0011598B" w:rsidP="0011598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3"/>
          <w:szCs w:val="23"/>
        </w:rPr>
        <w:tab/>
        <w:t xml:space="preserve">- </w:t>
      </w:r>
      <w:r w:rsidRPr="0011598B">
        <w:rPr>
          <w:rFonts w:ascii="Times New Roman" w:hAnsi="Times New Roman" w:cs="Times New Roman"/>
          <w:i/>
          <w:iCs/>
          <w:sz w:val="28"/>
          <w:szCs w:val="28"/>
        </w:rPr>
        <w:t xml:space="preserve">итоговый контроль </w:t>
      </w:r>
      <w:r w:rsidRPr="0011598B">
        <w:rPr>
          <w:rFonts w:ascii="Times New Roman" w:hAnsi="Times New Roman" w:cs="Times New Roman"/>
          <w:sz w:val="28"/>
          <w:szCs w:val="28"/>
        </w:rPr>
        <w:t xml:space="preserve">показывает, насколько изменился </w:t>
      </w:r>
      <w:r>
        <w:rPr>
          <w:rFonts w:ascii="Times New Roman" w:hAnsi="Times New Roman" w:cs="Times New Roman"/>
          <w:sz w:val="28"/>
          <w:szCs w:val="28"/>
        </w:rPr>
        <w:t>уровень того или иного ребенка</w:t>
      </w:r>
      <w:r w:rsidRPr="0011598B">
        <w:rPr>
          <w:rFonts w:ascii="Times New Roman" w:hAnsi="Times New Roman" w:cs="Times New Roman"/>
          <w:sz w:val="28"/>
          <w:szCs w:val="28"/>
        </w:rPr>
        <w:t xml:space="preserve"> по направлению и в то же время позволяет отследить общий уровень группы. </w:t>
      </w:r>
    </w:p>
    <w:p w14:paraId="7141FA16" w14:textId="77777777" w:rsidR="0011598B" w:rsidRPr="0011598B" w:rsidRDefault="0011598B" w:rsidP="0011598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11598B">
        <w:rPr>
          <w:rFonts w:ascii="Times New Roman" w:hAnsi="Times New Roman" w:cs="Times New Roman"/>
          <w:sz w:val="28"/>
          <w:szCs w:val="28"/>
        </w:rPr>
        <w:t>В конце обучения проводится анализ освое</w:t>
      </w:r>
      <w:r>
        <w:rPr>
          <w:rFonts w:ascii="Times New Roman" w:hAnsi="Times New Roman" w:cs="Times New Roman"/>
          <w:sz w:val="28"/>
          <w:szCs w:val="28"/>
        </w:rPr>
        <w:t>ния Программы каждым воспитанником</w:t>
      </w:r>
      <w:r w:rsidRPr="0011598B">
        <w:rPr>
          <w:rFonts w:ascii="Times New Roman" w:hAnsi="Times New Roman" w:cs="Times New Roman"/>
          <w:sz w:val="28"/>
          <w:szCs w:val="28"/>
        </w:rPr>
        <w:t xml:space="preserve"> и группой в целом. Данные заносятся в информационную карту. </w:t>
      </w:r>
    </w:p>
    <w:p w14:paraId="0B242458" w14:textId="77777777" w:rsidR="0011598B" w:rsidRPr="0011598B" w:rsidRDefault="0011598B" w:rsidP="0011598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i/>
          <w:iCs/>
          <w:sz w:val="28"/>
          <w:szCs w:val="28"/>
        </w:rPr>
        <w:tab/>
      </w:r>
      <w:r w:rsidRPr="0011598B">
        <w:rPr>
          <w:rFonts w:ascii="Times New Roman" w:hAnsi="Times New Roman" w:cs="Times New Roman"/>
          <w:b/>
          <w:bCs/>
          <w:i/>
          <w:iCs/>
          <w:sz w:val="28"/>
          <w:szCs w:val="28"/>
        </w:rPr>
        <w:t>Методика диагностики знан</w:t>
      </w:r>
      <w:r>
        <w:rPr>
          <w:rFonts w:ascii="Times New Roman" w:hAnsi="Times New Roman" w:cs="Times New Roman"/>
          <w:b/>
          <w:bCs/>
          <w:i/>
          <w:iCs/>
          <w:sz w:val="28"/>
          <w:szCs w:val="28"/>
        </w:rPr>
        <w:t>ий, умений и навыков воспитанников</w:t>
      </w:r>
      <w:r w:rsidRPr="0011598B">
        <w:rPr>
          <w:rFonts w:ascii="Times New Roman" w:hAnsi="Times New Roman" w:cs="Times New Roman"/>
          <w:b/>
          <w:bCs/>
          <w:i/>
          <w:iCs/>
          <w:sz w:val="28"/>
          <w:szCs w:val="28"/>
        </w:rPr>
        <w:t xml:space="preserve"> </w:t>
      </w:r>
    </w:p>
    <w:p w14:paraId="0492EB4F" w14:textId="77777777" w:rsidR="0011598B" w:rsidRPr="0011598B" w:rsidRDefault="0011598B" w:rsidP="0011598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11598B">
        <w:rPr>
          <w:rFonts w:ascii="Times New Roman" w:hAnsi="Times New Roman" w:cs="Times New Roman"/>
          <w:sz w:val="28"/>
          <w:szCs w:val="28"/>
        </w:rPr>
        <w:t xml:space="preserve">Для получения знака отличия Комплекса ГТО необходимо выполнить обязательные испытания (тесты) по определению уровня развития скоростных возможностей, выносливости, силы, гибкости, а также необходимое количество испытаний (тестов) по выбору по определению уровня развития скоростно-силовых возможностей, координационных способностей, уровня овладения прикладными навыками. Виды обязательных испытаний (тестов) и испытаний (тестов) по выбору изложены в приложении к настоящим государственным требованиям к уровню физической подготовленности населения при выполнении нормативов Всероссийского физкультурно-спортивного комплекса «Готов к труду и обороне» (Приложение № 1). </w:t>
      </w:r>
    </w:p>
    <w:p w14:paraId="1359F70A" w14:textId="77777777" w:rsidR="0011598B" w:rsidRPr="0011598B" w:rsidRDefault="0011598B" w:rsidP="0011598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11598B">
        <w:rPr>
          <w:rFonts w:ascii="Times New Roman" w:hAnsi="Times New Roman" w:cs="Times New Roman"/>
          <w:sz w:val="28"/>
          <w:szCs w:val="28"/>
        </w:rPr>
        <w:t xml:space="preserve">Чтобы организовать эффективную работу по физическому воспитанию, необходимо оценить уровень физической подготовленности детей с помощью педагогической диагностики. На начальном этапе она позволяет спланировать работу с учётом выявленных особенностей физического развития и </w:t>
      </w:r>
      <w:r w:rsidRPr="0011598B">
        <w:rPr>
          <w:rFonts w:ascii="Times New Roman" w:hAnsi="Times New Roman" w:cs="Times New Roman"/>
          <w:sz w:val="28"/>
          <w:szCs w:val="28"/>
        </w:rPr>
        <w:lastRenderedPageBreak/>
        <w:t xml:space="preserve">мотивационной сферы воспитанников, на завершающем этапе увидеть её результат. </w:t>
      </w:r>
    </w:p>
    <w:p w14:paraId="7D66FD17" w14:textId="77777777" w:rsidR="0011598B" w:rsidRPr="0011598B" w:rsidRDefault="0011598B" w:rsidP="0011598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11598B">
        <w:rPr>
          <w:rFonts w:ascii="Times New Roman" w:hAnsi="Times New Roman" w:cs="Times New Roman"/>
          <w:sz w:val="28"/>
          <w:szCs w:val="28"/>
        </w:rPr>
        <w:t>Педагогическая диагностика уровня физической подготовленности детей проводится в рамках спортивного праздника «Я –</w:t>
      </w:r>
      <w:proofErr w:type="spellStart"/>
      <w:r w:rsidRPr="0011598B">
        <w:rPr>
          <w:rFonts w:ascii="Times New Roman" w:hAnsi="Times New Roman" w:cs="Times New Roman"/>
          <w:sz w:val="28"/>
          <w:szCs w:val="28"/>
        </w:rPr>
        <w:t>ГоТОв</w:t>
      </w:r>
      <w:proofErr w:type="spellEnd"/>
      <w:r w:rsidRPr="0011598B">
        <w:rPr>
          <w:rFonts w:ascii="Calibri" w:hAnsi="Calibri" w:cs="Calibri"/>
          <w:sz w:val="28"/>
          <w:szCs w:val="28"/>
        </w:rPr>
        <w:t>!</w:t>
      </w:r>
      <w:r w:rsidRPr="0011598B">
        <w:rPr>
          <w:rFonts w:ascii="Times New Roman" w:hAnsi="Times New Roman" w:cs="Times New Roman"/>
          <w:sz w:val="28"/>
          <w:szCs w:val="28"/>
        </w:rPr>
        <w:t xml:space="preserve">», задача которого –создать условия для формирования социокультурного опыта дошкольников в результате соревновательной практики. </w:t>
      </w:r>
    </w:p>
    <w:p w14:paraId="73085FFA" w14:textId="77777777" w:rsidR="0011598B" w:rsidRPr="0011598B" w:rsidRDefault="00044B3E" w:rsidP="0011598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11598B" w:rsidRPr="0011598B">
        <w:rPr>
          <w:rFonts w:ascii="Times New Roman" w:hAnsi="Times New Roman" w:cs="Times New Roman"/>
          <w:sz w:val="28"/>
          <w:szCs w:val="28"/>
        </w:rPr>
        <w:t xml:space="preserve">Программа праздника содержит 5 вида испытаний: челночный бег 3×10 м, прыжок в длину с места толчком двумя ногами, сгибание и разгибание рук в упоре лёжа на полу, наклон вперёд из положения стоя с прямыми ногами на полу, метание теннисного мяча в цель. </w:t>
      </w:r>
    </w:p>
    <w:p w14:paraId="2356E725" w14:textId="77777777" w:rsidR="0011598B" w:rsidRPr="0011598B" w:rsidRDefault="00044B3E" w:rsidP="0011598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11598B" w:rsidRPr="0011598B">
        <w:rPr>
          <w:rFonts w:ascii="Times New Roman" w:hAnsi="Times New Roman" w:cs="Times New Roman"/>
          <w:sz w:val="28"/>
          <w:szCs w:val="28"/>
        </w:rPr>
        <w:t xml:space="preserve">Педагогическая диагностика в ходе спортивного праздника проводится методом круговой тренировки. В спортивном зале определяются 5 станции по видам испытаний. Дети старшего дошкольного возраста, разделившись на подгруппы, последовательно проходят их. </w:t>
      </w:r>
    </w:p>
    <w:p w14:paraId="57EE2A84" w14:textId="77777777" w:rsidR="0011598B" w:rsidRPr="0011598B" w:rsidRDefault="00044B3E" w:rsidP="0011598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11598B" w:rsidRPr="0011598B">
        <w:rPr>
          <w:rFonts w:ascii="Times New Roman" w:hAnsi="Times New Roman" w:cs="Times New Roman"/>
          <w:sz w:val="28"/>
          <w:szCs w:val="28"/>
        </w:rPr>
        <w:t xml:space="preserve">Прохождение дошкольниками испытаний на каждой станции организуют судьи, которые фиксируют результаты в протоколах. </w:t>
      </w:r>
    </w:p>
    <w:p w14:paraId="66E1ED02" w14:textId="77777777" w:rsidR="0011598B" w:rsidRPr="0011598B" w:rsidRDefault="00044B3E" w:rsidP="0011598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11598B" w:rsidRPr="0011598B">
        <w:rPr>
          <w:rFonts w:ascii="Times New Roman" w:hAnsi="Times New Roman" w:cs="Times New Roman"/>
          <w:sz w:val="28"/>
          <w:szCs w:val="28"/>
        </w:rPr>
        <w:t>Основная задача, которая ставится перед детьми старшего дошкольного возраста на спортивном празднике –</w:t>
      </w:r>
      <w:r>
        <w:rPr>
          <w:rFonts w:ascii="Times New Roman" w:hAnsi="Times New Roman" w:cs="Times New Roman"/>
          <w:sz w:val="28"/>
          <w:szCs w:val="28"/>
        </w:rPr>
        <w:t xml:space="preserve"> </w:t>
      </w:r>
      <w:r w:rsidR="0011598B" w:rsidRPr="0011598B">
        <w:rPr>
          <w:rFonts w:ascii="Times New Roman" w:hAnsi="Times New Roman" w:cs="Times New Roman"/>
          <w:sz w:val="28"/>
          <w:szCs w:val="28"/>
        </w:rPr>
        <w:t xml:space="preserve">не соревноваться друг с другом, а показать наилучший результат, максимально реализовать свои двигательные возможности в условиях сотрудничества с педагогами и другими детьми. Для этого организаторы мероприятия создают атмосферу доброжелательности –каждый ребёнок должен почувствовать себя успешным. </w:t>
      </w:r>
    </w:p>
    <w:p w14:paraId="044E4484" w14:textId="77777777" w:rsidR="0011598B" w:rsidRPr="0011598B" w:rsidRDefault="00044B3E" w:rsidP="0011598B">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sz w:val="28"/>
          <w:szCs w:val="28"/>
        </w:rPr>
        <w:tab/>
      </w:r>
      <w:r w:rsidR="0011598B" w:rsidRPr="0011598B">
        <w:rPr>
          <w:rFonts w:ascii="Times New Roman" w:hAnsi="Times New Roman" w:cs="Times New Roman"/>
          <w:sz w:val="28"/>
          <w:szCs w:val="28"/>
        </w:rPr>
        <w:t>Результаты, которые дети показали на спортивном празднике, вносятся в протокол и ранжируются: за самый высокий результат присваивается первое место, за самый низкий –</w:t>
      </w:r>
      <w:r>
        <w:rPr>
          <w:rFonts w:ascii="Times New Roman" w:hAnsi="Times New Roman" w:cs="Times New Roman"/>
          <w:sz w:val="28"/>
          <w:szCs w:val="28"/>
        </w:rPr>
        <w:t xml:space="preserve"> </w:t>
      </w:r>
      <w:r w:rsidR="0011598B" w:rsidRPr="0011598B">
        <w:rPr>
          <w:rFonts w:ascii="Times New Roman" w:hAnsi="Times New Roman" w:cs="Times New Roman"/>
          <w:sz w:val="28"/>
          <w:szCs w:val="28"/>
        </w:rPr>
        <w:t>последнее. Баллы высчитываются по сумме занятых мест участниками по всем видам испытаний. Дети, набравшие наименьшее количество баллов, становятся</w:t>
      </w:r>
    </w:p>
    <w:p w14:paraId="49A726D0" w14:textId="77777777" w:rsidR="0011598B" w:rsidRPr="0011598B" w:rsidRDefault="00044B3E" w:rsidP="0011598B">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b/>
          <w:sz w:val="28"/>
          <w:szCs w:val="28"/>
        </w:rPr>
        <w:tab/>
      </w:r>
      <w:r w:rsidR="0011598B" w:rsidRPr="0011598B">
        <w:rPr>
          <w:rFonts w:ascii="Times New Roman" w:hAnsi="Times New Roman" w:cs="Times New Roman"/>
          <w:color w:val="000000"/>
          <w:sz w:val="28"/>
          <w:szCs w:val="28"/>
        </w:rPr>
        <w:t>По окончании праздника определяется уровень физической подготовленности ребёнка с учётом возраста и пола. Окончательные результаты диагностики фиксируются в информационной карте двигательн</w:t>
      </w:r>
      <w:r>
        <w:rPr>
          <w:rFonts w:ascii="Times New Roman" w:hAnsi="Times New Roman" w:cs="Times New Roman"/>
          <w:color w:val="000000"/>
          <w:sz w:val="28"/>
          <w:szCs w:val="28"/>
        </w:rPr>
        <w:t>ых умений и навыков воспитанников</w:t>
      </w:r>
      <w:r w:rsidR="0011598B" w:rsidRPr="0011598B">
        <w:rPr>
          <w:rFonts w:ascii="Times New Roman" w:hAnsi="Times New Roman" w:cs="Times New Roman"/>
          <w:color w:val="000000"/>
          <w:sz w:val="28"/>
          <w:szCs w:val="28"/>
        </w:rPr>
        <w:t xml:space="preserve">. Так родители могут видеть динамику развития ребёнка и планировать его подготовку к сдаче испытаний (тестов) I ступени Комплекса ГТО. </w:t>
      </w:r>
    </w:p>
    <w:p w14:paraId="2C88CF82" w14:textId="77777777" w:rsidR="0011598B" w:rsidRPr="0011598B" w:rsidRDefault="00044B3E" w:rsidP="0011598B">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r>
      <w:r w:rsidR="0011598B" w:rsidRPr="0011598B">
        <w:rPr>
          <w:rFonts w:ascii="Times New Roman" w:hAnsi="Times New Roman" w:cs="Times New Roman"/>
          <w:color w:val="000000"/>
          <w:sz w:val="28"/>
          <w:szCs w:val="28"/>
        </w:rPr>
        <w:t xml:space="preserve">Результаты рейтинга не оглашаются публично, однако родители могут на индивидуальных консультациях ознакомиться с результатами своего ребёнка. </w:t>
      </w:r>
    </w:p>
    <w:p w14:paraId="178D6ED1" w14:textId="77777777" w:rsidR="0011598B" w:rsidRPr="0011598B" w:rsidRDefault="00044B3E" w:rsidP="0011598B">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r>
      <w:r w:rsidR="0011598B" w:rsidRPr="0011598B">
        <w:rPr>
          <w:rFonts w:ascii="Times New Roman" w:hAnsi="Times New Roman" w:cs="Times New Roman"/>
          <w:color w:val="000000"/>
          <w:sz w:val="28"/>
          <w:szCs w:val="28"/>
        </w:rPr>
        <w:t>Таким образом, спортивный праздник «Я –</w:t>
      </w:r>
      <w:proofErr w:type="spellStart"/>
      <w:r w:rsidR="0011598B" w:rsidRPr="0011598B">
        <w:rPr>
          <w:rFonts w:ascii="Times New Roman" w:hAnsi="Times New Roman" w:cs="Times New Roman"/>
          <w:color w:val="000000"/>
          <w:sz w:val="28"/>
          <w:szCs w:val="28"/>
        </w:rPr>
        <w:t>ГоТОв</w:t>
      </w:r>
      <w:proofErr w:type="spellEnd"/>
      <w:r w:rsidR="0011598B" w:rsidRPr="0011598B">
        <w:rPr>
          <w:rFonts w:ascii="Calibri" w:hAnsi="Calibri" w:cs="Calibri"/>
          <w:color w:val="000000"/>
          <w:sz w:val="28"/>
          <w:szCs w:val="28"/>
        </w:rPr>
        <w:t>!</w:t>
      </w:r>
      <w:r w:rsidR="0011598B" w:rsidRPr="0011598B">
        <w:rPr>
          <w:rFonts w:ascii="Times New Roman" w:hAnsi="Times New Roman" w:cs="Times New Roman"/>
          <w:color w:val="000000"/>
          <w:sz w:val="28"/>
          <w:szCs w:val="28"/>
        </w:rPr>
        <w:t>», проводимый в детском саду, выполняет функции диаг</w:t>
      </w:r>
      <w:r>
        <w:rPr>
          <w:rFonts w:ascii="Times New Roman" w:hAnsi="Times New Roman" w:cs="Times New Roman"/>
          <w:color w:val="000000"/>
          <w:sz w:val="28"/>
          <w:szCs w:val="28"/>
        </w:rPr>
        <w:t>ностики</w:t>
      </w:r>
      <w:r w:rsidR="0011598B" w:rsidRPr="0011598B">
        <w:rPr>
          <w:rFonts w:ascii="Times New Roman" w:hAnsi="Times New Roman" w:cs="Times New Roman"/>
          <w:color w:val="000000"/>
          <w:sz w:val="28"/>
          <w:szCs w:val="28"/>
        </w:rPr>
        <w:t xml:space="preserve">. </w:t>
      </w:r>
    </w:p>
    <w:p w14:paraId="27E1116F" w14:textId="77777777" w:rsidR="0011598B" w:rsidRDefault="0011598B" w:rsidP="0011598B">
      <w:pPr>
        <w:pStyle w:val="a3"/>
        <w:jc w:val="both"/>
        <w:rPr>
          <w:rFonts w:ascii="Times New Roman" w:hAnsi="Times New Roman"/>
          <w:b/>
          <w:sz w:val="28"/>
          <w:szCs w:val="28"/>
        </w:rPr>
      </w:pPr>
    </w:p>
    <w:p w14:paraId="00668A12" w14:textId="77777777" w:rsidR="00044B3E" w:rsidRDefault="00044B3E" w:rsidP="0011598B">
      <w:pPr>
        <w:pStyle w:val="a3"/>
        <w:jc w:val="both"/>
        <w:rPr>
          <w:rFonts w:ascii="Times New Roman" w:hAnsi="Times New Roman"/>
          <w:b/>
          <w:sz w:val="28"/>
          <w:szCs w:val="28"/>
        </w:rPr>
      </w:pPr>
    </w:p>
    <w:p w14:paraId="78CB9799" w14:textId="77777777" w:rsidR="00044B3E" w:rsidRDefault="00044B3E" w:rsidP="0011598B">
      <w:pPr>
        <w:pStyle w:val="a3"/>
        <w:jc w:val="both"/>
        <w:rPr>
          <w:rFonts w:ascii="Times New Roman" w:hAnsi="Times New Roman"/>
          <w:b/>
          <w:sz w:val="28"/>
          <w:szCs w:val="28"/>
        </w:rPr>
      </w:pPr>
    </w:p>
    <w:p w14:paraId="3583B83A" w14:textId="77777777" w:rsidR="00044B3E" w:rsidRDefault="00044B3E" w:rsidP="0011598B">
      <w:pPr>
        <w:pStyle w:val="a3"/>
        <w:jc w:val="both"/>
        <w:rPr>
          <w:rFonts w:ascii="Times New Roman" w:hAnsi="Times New Roman"/>
          <w:b/>
          <w:sz w:val="28"/>
          <w:szCs w:val="28"/>
        </w:rPr>
      </w:pPr>
    </w:p>
    <w:p w14:paraId="193F63A9" w14:textId="77777777" w:rsidR="00044B3E" w:rsidRDefault="00044B3E" w:rsidP="0011598B">
      <w:pPr>
        <w:pStyle w:val="a3"/>
        <w:jc w:val="both"/>
        <w:rPr>
          <w:rFonts w:ascii="Times New Roman" w:hAnsi="Times New Roman"/>
          <w:b/>
          <w:sz w:val="28"/>
          <w:szCs w:val="28"/>
        </w:rPr>
      </w:pPr>
    </w:p>
    <w:p w14:paraId="2FDF1506" w14:textId="77777777" w:rsidR="00044B3E" w:rsidRDefault="00044B3E" w:rsidP="0011598B">
      <w:pPr>
        <w:pStyle w:val="a3"/>
        <w:jc w:val="both"/>
        <w:rPr>
          <w:rFonts w:ascii="Times New Roman" w:hAnsi="Times New Roman"/>
          <w:b/>
          <w:sz w:val="28"/>
          <w:szCs w:val="28"/>
        </w:rPr>
      </w:pPr>
    </w:p>
    <w:p w14:paraId="1C365DB9" w14:textId="77777777" w:rsidR="00044B3E" w:rsidRDefault="00044B3E" w:rsidP="0011598B">
      <w:pPr>
        <w:pStyle w:val="a3"/>
        <w:jc w:val="both"/>
        <w:rPr>
          <w:rFonts w:ascii="Times New Roman" w:hAnsi="Times New Roman"/>
          <w:b/>
          <w:sz w:val="28"/>
          <w:szCs w:val="28"/>
        </w:rPr>
      </w:pPr>
    </w:p>
    <w:p w14:paraId="6CB6542D" w14:textId="77777777" w:rsidR="00044B3E" w:rsidRPr="0011598B" w:rsidRDefault="00044B3E" w:rsidP="0011598B">
      <w:pPr>
        <w:pStyle w:val="a3"/>
        <w:jc w:val="both"/>
        <w:rPr>
          <w:rFonts w:ascii="Times New Roman" w:hAnsi="Times New Roman"/>
          <w:b/>
          <w:sz w:val="28"/>
          <w:szCs w:val="28"/>
        </w:rPr>
      </w:pPr>
    </w:p>
    <w:p w14:paraId="29C8379D" w14:textId="77777777" w:rsidR="00044B3E" w:rsidRPr="00044B3E" w:rsidRDefault="00044B3E" w:rsidP="00044B3E">
      <w:pPr>
        <w:autoSpaceDE w:val="0"/>
        <w:autoSpaceDN w:val="0"/>
        <w:adjustRightInd w:val="0"/>
        <w:spacing w:after="0" w:line="240" w:lineRule="auto"/>
        <w:jc w:val="center"/>
        <w:rPr>
          <w:rFonts w:ascii="Times New Roman" w:hAnsi="Times New Roman" w:cs="Times New Roman"/>
          <w:color w:val="000000"/>
          <w:sz w:val="28"/>
          <w:szCs w:val="28"/>
        </w:rPr>
      </w:pPr>
      <w:r w:rsidRPr="00044B3E">
        <w:rPr>
          <w:rFonts w:ascii="Times New Roman" w:hAnsi="Times New Roman" w:cs="Times New Roman"/>
          <w:b/>
          <w:bCs/>
          <w:color w:val="000000"/>
          <w:sz w:val="28"/>
          <w:szCs w:val="28"/>
        </w:rPr>
        <w:lastRenderedPageBreak/>
        <w:t>ИНФОРМАЦИОННАЯ КАРТА</w:t>
      </w:r>
    </w:p>
    <w:p w14:paraId="010A3FDB" w14:textId="77777777" w:rsidR="00044B3E" w:rsidRPr="00044B3E" w:rsidRDefault="00044B3E" w:rsidP="00044B3E">
      <w:pPr>
        <w:autoSpaceDE w:val="0"/>
        <w:autoSpaceDN w:val="0"/>
        <w:adjustRightInd w:val="0"/>
        <w:spacing w:after="0" w:line="240" w:lineRule="auto"/>
        <w:jc w:val="center"/>
        <w:rPr>
          <w:rFonts w:ascii="Times New Roman" w:hAnsi="Times New Roman" w:cs="Times New Roman"/>
          <w:color w:val="000000"/>
          <w:sz w:val="28"/>
          <w:szCs w:val="28"/>
        </w:rPr>
      </w:pPr>
      <w:r w:rsidRPr="00044B3E">
        <w:rPr>
          <w:rFonts w:ascii="Times New Roman" w:hAnsi="Times New Roman" w:cs="Times New Roman"/>
          <w:b/>
          <w:bCs/>
          <w:color w:val="000000"/>
          <w:sz w:val="28"/>
          <w:szCs w:val="28"/>
        </w:rPr>
        <w:t>двигательных умений и навыков обучающегося</w:t>
      </w:r>
    </w:p>
    <w:p w14:paraId="0140626B" w14:textId="77777777" w:rsidR="00044B3E" w:rsidRPr="00044B3E" w:rsidRDefault="00044B3E" w:rsidP="00044B3E">
      <w:pPr>
        <w:autoSpaceDE w:val="0"/>
        <w:autoSpaceDN w:val="0"/>
        <w:adjustRightInd w:val="0"/>
        <w:spacing w:after="0" w:line="240" w:lineRule="auto"/>
        <w:jc w:val="center"/>
        <w:rPr>
          <w:rFonts w:ascii="Times New Roman" w:hAnsi="Times New Roman" w:cs="Times New Roman"/>
          <w:color w:val="000000"/>
          <w:sz w:val="28"/>
          <w:szCs w:val="28"/>
        </w:rPr>
      </w:pPr>
      <w:r w:rsidRPr="00044B3E">
        <w:rPr>
          <w:rFonts w:ascii="Times New Roman" w:hAnsi="Times New Roman" w:cs="Times New Roman"/>
          <w:color w:val="000000"/>
          <w:sz w:val="28"/>
          <w:szCs w:val="28"/>
        </w:rPr>
        <w:t>Название дополнительной общеразвивающей программы: «Навстречу комплексу ГТО»</w:t>
      </w:r>
    </w:p>
    <w:p w14:paraId="1E0C5CA5" w14:textId="77777777" w:rsidR="00044B3E" w:rsidRDefault="00044B3E" w:rsidP="00044B3E">
      <w:pPr>
        <w:autoSpaceDE w:val="0"/>
        <w:autoSpaceDN w:val="0"/>
        <w:adjustRightInd w:val="0"/>
        <w:spacing w:after="0" w:line="240" w:lineRule="auto"/>
        <w:rPr>
          <w:rFonts w:ascii="Times New Roman" w:hAnsi="Times New Roman" w:cs="Times New Roman"/>
          <w:color w:val="000000"/>
          <w:sz w:val="23"/>
          <w:szCs w:val="23"/>
        </w:rPr>
      </w:pPr>
      <w:r w:rsidRPr="00044B3E">
        <w:rPr>
          <w:rFonts w:ascii="Times New Roman" w:hAnsi="Times New Roman" w:cs="Times New Roman"/>
          <w:color w:val="000000"/>
          <w:sz w:val="28"/>
          <w:szCs w:val="28"/>
        </w:rPr>
        <w:t>ФИО педагога:</w:t>
      </w:r>
      <w:r w:rsidRPr="00044B3E">
        <w:rPr>
          <w:rFonts w:ascii="Times New Roman" w:hAnsi="Times New Roman" w:cs="Times New Roman"/>
          <w:color w:val="000000"/>
          <w:sz w:val="23"/>
          <w:szCs w:val="23"/>
        </w:rPr>
        <w:t xml:space="preserve"> ___________________________________________</w:t>
      </w:r>
    </w:p>
    <w:p w14:paraId="5B4AE6A3" w14:textId="77777777" w:rsidR="00044B3E" w:rsidRPr="00044B3E" w:rsidRDefault="00044B3E" w:rsidP="00044B3E">
      <w:pPr>
        <w:autoSpaceDE w:val="0"/>
        <w:autoSpaceDN w:val="0"/>
        <w:adjustRightInd w:val="0"/>
        <w:spacing w:after="0" w:line="240" w:lineRule="auto"/>
        <w:rPr>
          <w:rFonts w:ascii="Times New Roman" w:hAnsi="Times New Roman" w:cs="Times New Roman"/>
          <w:color w:val="000000"/>
          <w:sz w:val="28"/>
          <w:szCs w:val="28"/>
        </w:rPr>
      </w:pPr>
      <w:r w:rsidRPr="00044B3E">
        <w:rPr>
          <w:rFonts w:ascii="Times New Roman" w:hAnsi="Times New Roman" w:cs="Times New Roman"/>
          <w:color w:val="000000"/>
          <w:sz w:val="28"/>
          <w:szCs w:val="28"/>
        </w:rPr>
        <w:t>Дата проведения</w:t>
      </w:r>
    </w:p>
    <w:tbl>
      <w:tblPr>
        <w:tblW w:w="0" w:type="auto"/>
        <w:tblBorders>
          <w:top w:val="nil"/>
          <w:left w:val="nil"/>
          <w:bottom w:val="nil"/>
          <w:right w:val="nil"/>
        </w:tblBorders>
        <w:tblLayout w:type="fixed"/>
        <w:tblLook w:val="0000" w:firstRow="0" w:lastRow="0" w:firstColumn="0" w:lastColumn="0" w:noHBand="0" w:noVBand="0"/>
      </w:tblPr>
      <w:tblGrid>
        <w:gridCol w:w="534"/>
        <w:gridCol w:w="1802"/>
        <w:gridCol w:w="1168"/>
        <w:gridCol w:w="1168"/>
        <w:gridCol w:w="1390"/>
        <w:gridCol w:w="1417"/>
        <w:gridCol w:w="1134"/>
        <w:gridCol w:w="1134"/>
      </w:tblGrid>
      <w:tr w:rsidR="00044B3E" w:rsidRPr="00044B3E" w14:paraId="4B6F5196" w14:textId="77777777" w:rsidTr="00044B3E">
        <w:trPr>
          <w:trHeight w:val="876"/>
        </w:trPr>
        <w:tc>
          <w:tcPr>
            <w:tcW w:w="534" w:type="dxa"/>
          </w:tcPr>
          <w:p w14:paraId="637EF1B6" w14:textId="77777777" w:rsidR="00044B3E" w:rsidRPr="00044B3E" w:rsidRDefault="00044B3E" w:rsidP="00044B3E">
            <w:pPr>
              <w:autoSpaceDE w:val="0"/>
              <w:autoSpaceDN w:val="0"/>
              <w:adjustRightInd w:val="0"/>
              <w:spacing w:after="0" w:line="240" w:lineRule="auto"/>
              <w:rPr>
                <w:rFonts w:ascii="Times New Roman" w:hAnsi="Times New Roman" w:cs="Times New Roman"/>
                <w:color w:val="000000"/>
                <w:sz w:val="23"/>
                <w:szCs w:val="23"/>
              </w:rPr>
            </w:pPr>
            <w:r w:rsidRPr="00044B3E">
              <w:rPr>
                <w:rFonts w:ascii="Times New Roman" w:hAnsi="Times New Roman" w:cs="Times New Roman"/>
                <w:b/>
                <w:bCs/>
                <w:color w:val="000000"/>
                <w:sz w:val="23"/>
                <w:szCs w:val="23"/>
              </w:rPr>
              <w:t xml:space="preserve">№ п/п </w:t>
            </w:r>
          </w:p>
        </w:tc>
        <w:tc>
          <w:tcPr>
            <w:tcW w:w="1802" w:type="dxa"/>
          </w:tcPr>
          <w:p w14:paraId="180BCA42" w14:textId="77777777" w:rsidR="00044B3E" w:rsidRPr="00044B3E" w:rsidRDefault="00044B3E" w:rsidP="00044B3E">
            <w:pPr>
              <w:autoSpaceDE w:val="0"/>
              <w:autoSpaceDN w:val="0"/>
              <w:adjustRightInd w:val="0"/>
              <w:spacing w:after="0" w:line="240" w:lineRule="auto"/>
              <w:rPr>
                <w:rFonts w:ascii="Times New Roman" w:hAnsi="Times New Roman" w:cs="Times New Roman"/>
                <w:color w:val="000000"/>
                <w:sz w:val="23"/>
                <w:szCs w:val="23"/>
              </w:rPr>
            </w:pPr>
            <w:r w:rsidRPr="00044B3E">
              <w:rPr>
                <w:rFonts w:ascii="Times New Roman" w:hAnsi="Times New Roman" w:cs="Times New Roman"/>
                <w:b/>
                <w:bCs/>
                <w:color w:val="000000"/>
                <w:sz w:val="23"/>
                <w:szCs w:val="23"/>
              </w:rPr>
              <w:t xml:space="preserve">Фамилия и имя обучающегося </w:t>
            </w:r>
          </w:p>
        </w:tc>
        <w:tc>
          <w:tcPr>
            <w:tcW w:w="1168" w:type="dxa"/>
          </w:tcPr>
          <w:p w14:paraId="175AF21D" w14:textId="77777777" w:rsidR="00044B3E" w:rsidRPr="00044B3E" w:rsidRDefault="00044B3E" w:rsidP="00044B3E">
            <w:pPr>
              <w:autoSpaceDE w:val="0"/>
              <w:autoSpaceDN w:val="0"/>
              <w:adjustRightInd w:val="0"/>
              <w:spacing w:after="0" w:line="240" w:lineRule="auto"/>
              <w:rPr>
                <w:rFonts w:ascii="Times New Roman" w:hAnsi="Times New Roman" w:cs="Times New Roman"/>
                <w:color w:val="000000"/>
                <w:sz w:val="23"/>
                <w:szCs w:val="23"/>
              </w:rPr>
            </w:pPr>
            <w:r w:rsidRPr="00044B3E">
              <w:rPr>
                <w:rFonts w:ascii="Times New Roman" w:hAnsi="Times New Roman" w:cs="Times New Roman"/>
                <w:b/>
                <w:bCs/>
                <w:color w:val="000000"/>
                <w:sz w:val="23"/>
                <w:szCs w:val="23"/>
              </w:rPr>
              <w:t xml:space="preserve">Челночный бег 3×10 м </w:t>
            </w:r>
          </w:p>
        </w:tc>
        <w:tc>
          <w:tcPr>
            <w:tcW w:w="1168" w:type="dxa"/>
          </w:tcPr>
          <w:p w14:paraId="1706F57D" w14:textId="77777777" w:rsidR="00044B3E" w:rsidRPr="00044B3E" w:rsidRDefault="00044B3E" w:rsidP="00044B3E">
            <w:pPr>
              <w:autoSpaceDE w:val="0"/>
              <w:autoSpaceDN w:val="0"/>
              <w:adjustRightInd w:val="0"/>
              <w:spacing w:after="0" w:line="240" w:lineRule="auto"/>
              <w:rPr>
                <w:rFonts w:ascii="Times New Roman" w:hAnsi="Times New Roman" w:cs="Times New Roman"/>
                <w:color w:val="000000"/>
                <w:sz w:val="23"/>
                <w:szCs w:val="23"/>
              </w:rPr>
            </w:pPr>
            <w:r w:rsidRPr="00044B3E">
              <w:rPr>
                <w:rFonts w:ascii="Times New Roman" w:hAnsi="Times New Roman" w:cs="Times New Roman"/>
                <w:b/>
                <w:bCs/>
                <w:color w:val="000000"/>
                <w:sz w:val="23"/>
                <w:szCs w:val="23"/>
              </w:rPr>
              <w:t xml:space="preserve">Прыжок в длину с места толчком двумя ногами </w:t>
            </w:r>
          </w:p>
        </w:tc>
        <w:tc>
          <w:tcPr>
            <w:tcW w:w="1390" w:type="dxa"/>
          </w:tcPr>
          <w:p w14:paraId="010483AC" w14:textId="77777777" w:rsidR="00044B3E" w:rsidRPr="00044B3E" w:rsidRDefault="00044B3E" w:rsidP="00044B3E">
            <w:pPr>
              <w:autoSpaceDE w:val="0"/>
              <w:autoSpaceDN w:val="0"/>
              <w:adjustRightInd w:val="0"/>
              <w:spacing w:after="0" w:line="240" w:lineRule="auto"/>
              <w:rPr>
                <w:rFonts w:ascii="Times New Roman" w:hAnsi="Times New Roman" w:cs="Times New Roman"/>
                <w:color w:val="000000"/>
                <w:sz w:val="23"/>
                <w:szCs w:val="23"/>
              </w:rPr>
            </w:pPr>
            <w:r w:rsidRPr="00044B3E">
              <w:rPr>
                <w:rFonts w:ascii="Times New Roman" w:hAnsi="Times New Roman" w:cs="Times New Roman"/>
                <w:b/>
                <w:bCs/>
                <w:color w:val="000000"/>
                <w:sz w:val="23"/>
                <w:szCs w:val="23"/>
              </w:rPr>
              <w:t xml:space="preserve">Сгибание и разгибание рук в упоре лёжа на полу </w:t>
            </w:r>
          </w:p>
        </w:tc>
        <w:tc>
          <w:tcPr>
            <w:tcW w:w="1417" w:type="dxa"/>
          </w:tcPr>
          <w:p w14:paraId="253C06FF" w14:textId="77777777" w:rsidR="00044B3E" w:rsidRPr="00044B3E" w:rsidRDefault="00044B3E" w:rsidP="00044B3E">
            <w:pPr>
              <w:autoSpaceDE w:val="0"/>
              <w:autoSpaceDN w:val="0"/>
              <w:adjustRightInd w:val="0"/>
              <w:spacing w:after="0" w:line="240" w:lineRule="auto"/>
              <w:rPr>
                <w:rFonts w:ascii="Times New Roman" w:hAnsi="Times New Roman" w:cs="Times New Roman"/>
                <w:color w:val="000000"/>
                <w:sz w:val="23"/>
                <w:szCs w:val="23"/>
              </w:rPr>
            </w:pPr>
            <w:r w:rsidRPr="00044B3E">
              <w:rPr>
                <w:rFonts w:ascii="Times New Roman" w:hAnsi="Times New Roman" w:cs="Times New Roman"/>
                <w:b/>
                <w:bCs/>
                <w:color w:val="000000"/>
                <w:sz w:val="23"/>
                <w:szCs w:val="23"/>
              </w:rPr>
              <w:t xml:space="preserve">Наклон вперёд из положения стоя с прямыми ногами на полу </w:t>
            </w:r>
          </w:p>
        </w:tc>
        <w:tc>
          <w:tcPr>
            <w:tcW w:w="1134" w:type="dxa"/>
          </w:tcPr>
          <w:p w14:paraId="0AE5303E" w14:textId="77777777" w:rsidR="00044B3E" w:rsidRPr="00044B3E" w:rsidRDefault="00044B3E" w:rsidP="00044B3E">
            <w:pPr>
              <w:autoSpaceDE w:val="0"/>
              <w:autoSpaceDN w:val="0"/>
              <w:adjustRightInd w:val="0"/>
              <w:spacing w:after="0" w:line="240" w:lineRule="auto"/>
              <w:rPr>
                <w:rFonts w:ascii="Times New Roman" w:hAnsi="Times New Roman" w:cs="Times New Roman"/>
                <w:color w:val="000000"/>
                <w:sz w:val="23"/>
                <w:szCs w:val="23"/>
              </w:rPr>
            </w:pPr>
            <w:r w:rsidRPr="00044B3E">
              <w:rPr>
                <w:rFonts w:ascii="Times New Roman" w:hAnsi="Times New Roman" w:cs="Times New Roman"/>
                <w:b/>
                <w:bCs/>
                <w:color w:val="000000"/>
                <w:sz w:val="23"/>
                <w:szCs w:val="23"/>
              </w:rPr>
              <w:t xml:space="preserve">Метание теннисного мяча в цель </w:t>
            </w:r>
          </w:p>
        </w:tc>
        <w:tc>
          <w:tcPr>
            <w:tcW w:w="1134" w:type="dxa"/>
          </w:tcPr>
          <w:p w14:paraId="15788412" w14:textId="77777777" w:rsidR="00044B3E" w:rsidRPr="00044B3E" w:rsidRDefault="00044B3E" w:rsidP="00044B3E">
            <w:pPr>
              <w:autoSpaceDE w:val="0"/>
              <w:autoSpaceDN w:val="0"/>
              <w:adjustRightInd w:val="0"/>
              <w:spacing w:after="0" w:line="240" w:lineRule="auto"/>
              <w:rPr>
                <w:rFonts w:ascii="Times New Roman" w:hAnsi="Times New Roman" w:cs="Times New Roman"/>
                <w:color w:val="000000"/>
                <w:sz w:val="23"/>
                <w:szCs w:val="23"/>
              </w:rPr>
            </w:pPr>
            <w:r w:rsidRPr="00044B3E">
              <w:rPr>
                <w:rFonts w:ascii="Times New Roman" w:hAnsi="Times New Roman" w:cs="Times New Roman"/>
                <w:b/>
                <w:bCs/>
                <w:color w:val="000000"/>
                <w:sz w:val="23"/>
                <w:szCs w:val="23"/>
              </w:rPr>
              <w:t xml:space="preserve">Уровень </w:t>
            </w:r>
          </w:p>
        </w:tc>
      </w:tr>
      <w:tr w:rsidR="00044B3E" w:rsidRPr="00044B3E" w14:paraId="0CC1A548" w14:textId="77777777" w:rsidTr="00044B3E">
        <w:trPr>
          <w:trHeight w:val="109"/>
        </w:trPr>
        <w:tc>
          <w:tcPr>
            <w:tcW w:w="9747" w:type="dxa"/>
            <w:gridSpan w:val="8"/>
          </w:tcPr>
          <w:p w14:paraId="0899BBAE" w14:textId="77777777" w:rsidR="00044B3E" w:rsidRPr="00044B3E" w:rsidRDefault="00044B3E" w:rsidP="00044B3E">
            <w:pPr>
              <w:autoSpaceDE w:val="0"/>
              <w:autoSpaceDN w:val="0"/>
              <w:adjustRightInd w:val="0"/>
              <w:spacing w:after="0" w:line="240" w:lineRule="auto"/>
              <w:rPr>
                <w:rFonts w:ascii="Times New Roman" w:hAnsi="Times New Roman" w:cs="Times New Roman"/>
                <w:color w:val="000000"/>
                <w:sz w:val="23"/>
                <w:szCs w:val="23"/>
              </w:rPr>
            </w:pPr>
            <w:r w:rsidRPr="00044B3E">
              <w:rPr>
                <w:rFonts w:ascii="Times New Roman" w:hAnsi="Times New Roman" w:cs="Times New Roman"/>
                <w:color w:val="000000"/>
                <w:sz w:val="23"/>
                <w:szCs w:val="23"/>
              </w:rPr>
              <w:t xml:space="preserve">1. </w:t>
            </w:r>
          </w:p>
        </w:tc>
      </w:tr>
      <w:tr w:rsidR="00044B3E" w:rsidRPr="00044B3E" w14:paraId="05228E03" w14:textId="77777777" w:rsidTr="00044B3E">
        <w:trPr>
          <w:trHeight w:val="109"/>
        </w:trPr>
        <w:tc>
          <w:tcPr>
            <w:tcW w:w="9747" w:type="dxa"/>
            <w:gridSpan w:val="8"/>
          </w:tcPr>
          <w:p w14:paraId="7BEE6EEE" w14:textId="77777777" w:rsidR="00044B3E" w:rsidRPr="00044B3E" w:rsidRDefault="00044B3E" w:rsidP="00044B3E">
            <w:pPr>
              <w:autoSpaceDE w:val="0"/>
              <w:autoSpaceDN w:val="0"/>
              <w:adjustRightInd w:val="0"/>
              <w:spacing w:after="0" w:line="240" w:lineRule="auto"/>
              <w:rPr>
                <w:rFonts w:ascii="Times New Roman" w:hAnsi="Times New Roman" w:cs="Times New Roman"/>
                <w:color w:val="000000"/>
                <w:sz w:val="23"/>
                <w:szCs w:val="23"/>
              </w:rPr>
            </w:pPr>
            <w:r w:rsidRPr="00044B3E">
              <w:rPr>
                <w:rFonts w:ascii="Times New Roman" w:hAnsi="Times New Roman" w:cs="Times New Roman"/>
                <w:color w:val="000000"/>
                <w:sz w:val="23"/>
                <w:szCs w:val="23"/>
              </w:rPr>
              <w:t xml:space="preserve">2. </w:t>
            </w:r>
          </w:p>
        </w:tc>
      </w:tr>
      <w:tr w:rsidR="00044B3E" w:rsidRPr="00044B3E" w14:paraId="5D00F551" w14:textId="77777777" w:rsidTr="00044B3E">
        <w:trPr>
          <w:trHeight w:val="109"/>
        </w:trPr>
        <w:tc>
          <w:tcPr>
            <w:tcW w:w="9747" w:type="dxa"/>
            <w:gridSpan w:val="8"/>
          </w:tcPr>
          <w:p w14:paraId="19AEABC9" w14:textId="77777777" w:rsidR="00044B3E" w:rsidRPr="00044B3E" w:rsidRDefault="00044B3E" w:rsidP="00044B3E">
            <w:pPr>
              <w:autoSpaceDE w:val="0"/>
              <w:autoSpaceDN w:val="0"/>
              <w:adjustRightInd w:val="0"/>
              <w:spacing w:after="0" w:line="240" w:lineRule="auto"/>
              <w:rPr>
                <w:rFonts w:ascii="Times New Roman" w:hAnsi="Times New Roman" w:cs="Times New Roman"/>
                <w:color w:val="000000"/>
                <w:sz w:val="23"/>
                <w:szCs w:val="23"/>
              </w:rPr>
            </w:pPr>
            <w:r w:rsidRPr="00044B3E">
              <w:rPr>
                <w:rFonts w:ascii="Times New Roman" w:hAnsi="Times New Roman" w:cs="Times New Roman"/>
                <w:color w:val="000000"/>
                <w:sz w:val="23"/>
                <w:szCs w:val="23"/>
              </w:rPr>
              <w:t xml:space="preserve">3. </w:t>
            </w:r>
          </w:p>
        </w:tc>
      </w:tr>
      <w:tr w:rsidR="00044B3E" w:rsidRPr="00044B3E" w14:paraId="2EA50504" w14:textId="77777777" w:rsidTr="00044B3E">
        <w:trPr>
          <w:trHeight w:val="109"/>
        </w:trPr>
        <w:tc>
          <w:tcPr>
            <w:tcW w:w="9747" w:type="dxa"/>
            <w:gridSpan w:val="8"/>
          </w:tcPr>
          <w:p w14:paraId="08D00037" w14:textId="77777777" w:rsidR="00044B3E" w:rsidRPr="00044B3E" w:rsidRDefault="00044B3E" w:rsidP="00044B3E">
            <w:pPr>
              <w:autoSpaceDE w:val="0"/>
              <w:autoSpaceDN w:val="0"/>
              <w:adjustRightInd w:val="0"/>
              <w:spacing w:after="0" w:line="240" w:lineRule="auto"/>
              <w:rPr>
                <w:rFonts w:ascii="Times New Roman" w:hAnsi="Times New Roman" w:cs="Times New Roman"/>
                <w:color w:val="000000"/>
                <w:sz w:val="28"/>
                <w:szCs w:val="28"/>
              </w:rPr>
            </w:pPr>
            <w:r w:rsidRPr="00044B3E">
              <w:rPr>
                <w:rFonts w:ascii="Times New Roman" w:hAnsi="Times New Roman" w:cs="Times New Roman"/>
                <w:color w:val="000000"/>
                <w:sz w:val="28"/>
                <w:szCs w:val="28"/>
              </w:rPr>
              <w:t xml:space="preserve">Средний балл по группе: </w:t>
            </w:r>
          </w:p>
        </w:tc>
      </w:tr>
    </w:tbl>
    <w:p w14:paraId="0BBE256D" w14:textId="77777777" w:rsidR="0011598B" w:rsidRPr="0011598B" w:rsidRDefault="0011598B" w:rsidP="0011598B">
      <w:pPr>
        <w:pStyle w:val="a3"/>
        <w:jc w:val="both"/>
        <w:rPr>
          <w:rFonts w:ascii="Times New Roman" w:hAnsi="Times New Roman"/>
          <w:b/>
          <w:sz w:val="28"/>
          <w:szCs w:val="28"/>
        </w:rPr>
      </w:pPr>
    </w:p>
    <w:p w14:paraId="18AE7834" w14:textId="77777777" w:rsidR="0011598B" w:rsidRPr="0011598B" w:rsidRDefault="0011598B" w:rsidP="0011598B">
      <w:pPr>
        <w:pStyle w:val="a3"/>
        <w:jc w:val="both"/>
        <w:rPr>
          <w:rFonts w:ascii="Times New Roman" w:hAnsi="Times New Roman"/>
          <w:b/>
          <w:sz w:val="28"/>
          <w:szCs w:val="28"/>
        </w:rPr>
      </w:pPr>
    </w:p>
    <w:p w14:paraId="78461FCE" w14:textId="77777777" w:rsidR="0011598B" w:rsidRPr="0011598B" w:rsidRDefault="0011598B" w:rsidP="0011598B">
      <w:pPr>
        <w:pStyle w:val="a3"/>
        <w:jc w:val="both"/>
        <w:rPr>
          <w:rFonts w:ascii="Times New Roman" w:hAnsi="Times New Roman"/>
          <w:b/>
          <w:sz w:val="28"/>
          <w:szCs w:val="28"/>
        </w:rPr>
      </w:pPr>
    </w:p>
    <w:p w14:paraId="353F1587" w14:textId="77777777" w:rsidR="0011598B" w:rsidRPr="0011598B" w:rsidRDefault="0011598B" w:rsidP="0011598B">
      <w:pPr>
        <w:pStyle w:val="a3"/>
        <w:jc w:val="both"/>
        <w:rPr>
          <w:rFonts w:ascii="Times New Roman" w:hAnsi="Times New Roman"/>
          <w:b/>
          <w:sz w:val="28"/>
          <w:szCs w:val="28"/>
        </w:rPr>
      </w:pPr>
    </w:p>
    <w:p w14:paraId="5029A0E7" w14:textId="77777777" w:rsidR="0011598B" w:rsidRPr="0011598B" w:rsidRDefault="0011598B" w:rsidP="0011598B">
      <w:pPr>
        <w:pStyle w:val="a3"/>
        <w:jc w:val="both"/>
        <w:rPr>
          <w:rFonts w:ascii="Times New Roman" w:hAnsi="Times New Roman"/>
          <w:b/>
          <w:sz w:val="28"/>
          <w:szCs w:val="28"/>
        </w:rPr>
      </w:pPr>
    </w:p>
    <w:p w14:paraId="680E94FC" w14:textId="77777777" w:rsidR="0011598B" w:rsidRDefault="0011598B" w:rsidP="0011598B">
      <w:pPr>
        <w:pStyle w:val="a3"/>
        <w:jc w:val="both"/>
        <w:rPr>
          <w:rFonts w:ascii="Times New Roman" w:hAnsi="Times New Roman"/>
          <w:b/>
          <w:sz w:val="28"/>
          <w:szCs w:val="28"/>
        </w:rPr>
      </w:pPr>
    </w:p>
    <w:p w14:paraId="127663F0" w14:textId="77777777" w:rsidR="0011598B" w:rsidRDefault="0011598B" w:rsidP="0011598B">
      <w:pPr>
        <w:pStyle w:val="a3"/>
        <w:jc w:val="both"/>
        <w:rPr>
          <w:rFonts w:ascii="Times New Roman" w:hAnsi="Times New Roman"/>
          <w:b/>
          <w:sz w:val="28"/>
          <w:szCs w:val="28"/>
        </w:rPr>
      </w:pPr>
    </w:p>
    <w:p w14:paraId="62E4A03D" w14:textId="77777777" w:rsidR="0011598B" w:rsidRDefault="0011598B" w:rsidP="0011598B">
      <w:pPr>
        <w:pStyle w:val="a3"/>
        <w:jc w:val="both"/>
        <w:rPr>
          <w:rFonts w:ascii="Times New Roman" w:hAnsi="Times New Roman"/>
          <w:b/>
          <w:sz w:val="28"/>
          <w:szCs w:val="28"/>
        </w:rPr>
      </w:pPr>
    </w:p>
    <w:p w14:paraId="77E42AE2" w14:textId="77777777" w:rsidR="0011598B" w:rsidRDefault="0011598B" w:rsidP="0011598B">
      <w:pPr>
        <w:pStyle w:val="a3"/>
        <w:jc w:val="both"/>
        <w:rPr>
          <w:rFonts w:ascii="Times New Roman" w:hAnsi="Times New Roman"/>
          <w:b/>
          <w:sz w:val="28"/>
          <w:szCs w:val="28"/>
        </w:rPr>
      </w:pPr>
    </w:p>
    <w:p w14:paraId="074E216E" w14:textId="77777777" w:rsidR="0011598B" w:rsidRDefault="0011598B" w:rsidP="0011598B">
      <w:pPr>
        <w:pStyle w:val="a3"/>
        <w:jc w:val="both"/>
        <w:rPr>
          <w:rFonts w:ascii="Times New Roman" w:hAnsi="Times New Roman"/>
          <w:b/>
          <w:sz w:val="28"/>
          <w:szCs w:val="28"/>
        </w:rPr>
      </w:pPr>
    </w:p>
    <w:p w14:paraId="5B654037" w14:textId="77777777" w:rsidR="0011598B" w:rsidRDefault="0011598B" w:rsidP="0011598B">
      <w:pPr>
        <w:pStyle w:val="a3"/>
        <w:jc w:val="both"/>
        <w:rPr>
          <w:rFonts w:ascii="Times New Roman" w:hAnsi="Times New Roman"/>
          <w:b/>
          <w:sz w:val="28"/>
          <w:szCs w:val="28"/>
        </w:rPr>
      </w:pPr>
    </w:p>
    <w:p w14:paraId="565D7437" w14:textId="77777777" w:rsidR="0011598B" w:rsidRDefault="0011598B" w:rsidP="0011598B">
      <w:pPr>
        <w:pStyle w:val="a3"/>
        <w:jc w:val="both"/>
        <w:rPr>
          <w:rFonts w:ascii="Times New Roman" w:hAnsi="Times New Roman"/>
          <w:b/>
          <w:sz w:val="28"/>
          <w:szCs w:val="28"/>
        </w:rPr>
      </w:pPr>
    </w:p>
    <w:p w14:paraId="5A4053F2" w14:textId="77777777" w:rsidR="0011598B" w:rsidRDefault="0011598B" w:rsidP="0011598B">
      <w:pPr>
        <w:pStyle w:val="a3"/>
        <w:jc w:val="both"/>
        <w:rPr>
          <w:rFonts w:ascii="Times New Roman" w:hAnsi="Times New Roman"/>
          <w:b/>
          <w:sz w:val="28"/>
          <w:szCs w:val="28"/>
        </w:rPr>
      </w:pPr>
    </w:p>
    <w:p w14:paraId="70E14F51" w14:textId="77777777" w:rsidR="0011598B" w:rsidRDefault="0011598B" w:rsidP="0011598B">
      <w:pPr>
        <w:pStyle w:val="a3"/>
        <w:jc w:val="both"/>
        <w:rPr>
          <w:rFonts w:ascii="Times New Roman" w:hAnsi="Times New Roman"/>
          <w:b/>
          <w:sz w:val="28"/>
          <w:szCs w:val="28"/>
        </w:rPr>
      </w:pPr>
    </w:p>
    <w:p w14:paraId="0EACBF8E" w14:textId="77777777" w:rsidR="0011598B" w:rsidRDefault="0011598B" w:rsidP="0011598B">
      <w:pPr>
        <w:pStyle w:val="a3"/>
        <w:jc w:val="both"/>
        <w:rPr>
          <w:rFonts w:ascii="Times New Roman" w:hAnsi="Times New Roman"/>
          <w:b/>
          <w:sz w:val="28"/>
          <w:szCs w:val="28"/>
        </w:rPr>
      </w:pPr>
    </w:p>
    <w:p w14:paraId="143D5812" w14:textId="77777777" w:rsidR="009817C8" w:rsidRDefault="009817C8" w:rsidP="009817C8">
      <w:pPr>
        <w:spacing w:after="0" w:line="240" w:lineRule="auto"/>
        <w:rPr>
          <w:rFonts w:ascii="Times New Roman" w:eastAsia="Times New Roman" w:hAnsi="Times New Roman" w:cs="Times New Roman"/>
          <w:sz w:val="28"/>
          <w:szCs w:val="28"/>
          <w:lang w:bidi="ru-RU"/>
        </w:rPr>
        <w:sectPr w:rsidR="009817C8" w:rsidSect="009817C8">
          <w:pgSz w:w="11910" w:h="16840"/>
          <w:pgMar w:top="1134" w:right="567" w:bottom="1134" w:left="1701" w:header="0" w:footer="910" w:gutter="0"/>
          <w:cols w:space="720"/>
        </w:sectPr>
      </w:pPr>
    </w:p>
    <w:p w14:paraId="106867D5" w14:textId="77777777" w:rsidR="009160A6" w:rsidRDefault="00473F04" w:rsidP="009160A6">
      <w:pPr>
        <w:spacing w:after="0" w:line="240" w:lineRule="auto"/>
        <w:ind w:firstLine="708"/>
        <w:jc w:val="center"/>
        <w:rPr>
          <w:rFonts w:ascii="Times New Roman" w:hAnsi="Times New Roman" w:cs="Times New Roman"/>
          <w:b/>
          <w:sz w:val="28"/>
          <w:szCs w:val="28"/>
        </w:rPr>
      </w:pPr>
      <w:bookmarkStart w:id="0" w:name="Организация_спортивных_соревнований,_кон"/>
      <w:bookmarkStart w:id="1" w:name="Материально_–_технические_условия."/>
      <w:bookmarkEnd w:id="0"/>
      <w:bookmarkEnd w:id="1"/>
      <w:r>
        <w:rPr>
          <w:rFonts w:ascii="Times New Roman" w:hAnsi="Times New Roman" w:cs="Times New Roman"/>
          <w:b/>
          <w:sz w:val="28"/>
          <w:szCs w:val="28"/>
        </w:rPr>
        <w:lastRenderedPageBreak/>
        <w:t>Списо</w:t>
      </w:r>
      <w:r w:rsidR="00044B3E">
        <w:rPr>
          <w:rFonts w:ascii="Times New Roman" w:hAnsi="Times New Roman" w:cs="Times New Roman"/>
          <w:b/>
          <w:sz w:val="28"/>
          <w:szCs w:val="28"/>
        </w:rPr>
        <w:t>к литературы</w:t>
      </w:r>
    </w:p>
    <w:p w14:paraId="10642030" w14:textId="77777777" w:rsidR="009160A6" w:rsidRDefault="00473F04" w:rsidP="009160A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ab/>
      </w:r>
    </w:p>
    <w:p w14:paraId="6C3381B0" w14:textId="77777777" w:rsidR="00044B3E" w:rsidRPr="009160A6" w:rsidRDefault="00044B3E" w:rsidP="009160A6">
      <w:pPr>
        <w:spacing w:after="0" w:line="240" w:lineRule="auto"/>
        <w:ind w:firstLine="708"/>
        <w:jc w:val="both"/>
        <w:rPr>
          <w:rFonts w:ascii="Times New Roman" w:hAnsi="Times New Roman" w:cs="Times New Roman"/>
          <w:b/>
          <w:sz w:val="28"/>
          <w:szCs w:val="28"/>
        </w:rPr>
      </w:pPr>
      <w:r w:rsidRPr="00044B3E">
        <w:rPr>
          <w:rFonts w:ascii="Times New Roman" w:hAnsi="Times New Roman" w:cs="Times New Roman"/>
          <w:i/>
          <w:color w:val="000000" w:themeColor="text1"/>
          <w:sz w:val="28"/>
          <w:szCs w:val="28"/>
        </w:rPr>
        <w:t>Для педагога</w:t>
      </w:r>
      <w:r w:rsidRPr="00AA6159">
        <w:rPr>
          <w:rFonts w:eastAsiaTheme="minorHAnsi"/>
          <w:color w:val="000000"/>
          <w:sz w:val="28"/>
          <w:szCs w:val="28"/>
          <w:lang w:eastAsia="en-US"/>
        </w:rPr>
        <w:t xml:space="preserve"> </w:t>
      </w:r>
    </w:p>
    <w:p w14:paraId="0F033C3E" w14:textId="77777777" w:rsidR="00473F04" w:rsidRPr="00390AD0" w:rsidRDefault="009160A6" w:rsidP="00473F04">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473F04">
        <w:rPr>
          <w:rFonts w:ascii="Times New Roman" w:eastAsia="Times New Roman" w:hAnsi="Times New Roman" w:cs="Times New Roman"/>
          <w:sz w:val="28"/>
          <w:szCs w:val="28"/>
        </w:rPr>
        <w:t>. </w:t>
      </w:r>
      <w:r w:rsidR="00473F04" w:rsidRPr="00390AD0">
        <w:rPr>
          <w:rFonts w:ascii="Times New Roman" w:eastAsia="Times New Roman" w:hAnsi="Times New Roman" w:cs="Times New Roman"/>
          <w:sz w:val="28"/>
          <w:szCs w:val="28"/>
        </w:rPr>
        <w:t>«Готов к труду и обороне» ГТО. Учебно-методическое п</w:t>
      </w:r>
      <w:r>
        <w:rPr>
          <w:rFonts w:ascii="Times New Roman" w:eastAsia="Times New Roman" w:hAnsi="Times New Roman" w:cs="Times New Roman"/>
          <w:sz w:val="28"/>
          <w:szCs w:val="28"/>
        </w:rPr>
        <w:t>особие. Пгт. Каменоломни, 2017.</w:t>
      </w:r>
    </w:p>
    <w:p w14:paraId="0A2AE161" w14:textId="77777777" w:rsidR="00473F04" w:rsidRPr="00390AD0" w:rsidRDefault="009160A6" w:rsidP="00473F04">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473F04">
        <w:rPr>
          <w:rFonts w:ascii="Times New Roman" w:eastAsia="Times New Roman" w:hAnsi="Times New Roman" w:cs="Times New Roman"/>
          <w:sz w:val="28"/>
          <w:szCs w:val="28"/>
        </w:rPr>
        <w:t>. </w:t>
      </w:r>
      <w:r w:rsidR="00473F04" w:rsidRPr="00390AD0">
        <w:rPr>
          <w:rFonts w:ascii="Times New Roman" w:eastAsia="Times New Roman" w:hAnsi="Times New Roman" w:cs="Times New Roman"/>
          <w:sz w:val="28"/>
          <w:szCs w:val="28"/>
        </w:rPr>
        <w:t xml:space="preserve">Данилкина Ю.А., Москаленко И.С., Орехова А.В. Комплекс ГТО // Символ науки </w:t>
      </w:r>
      <w:hyperlink r:id="rId18" w:history="1">
        <w:r w:rsidR="00473F04" w:rsidRPr="00390AD0">
          <w:rPr>
            <w:rFonts w:ascii="Times New Roman" w:eastAsia="Times New Roman" w:hAnsi="Times New Roman" w:cs="Times New Roman"/>
            <w:color w:val="0000FF"/>
            <w:sz w:val="28"/>
            <w:szCs w:val="28"/>
            <w:u w:val="single"/>
          </w:rPr>
          <w:t>https://cyberleninka.ru/article/n/kompleks-gto</w:t>
        </w:r>
      </w:hyperlink>
    </w:p>
    <w:p w14:paraId="2A150B53" w14:textId="77777777" w:rsidR="00473F04" w:rsidRPr="009160A6" w:rsidRDefault="009160A6" w:rsidP="00473F04">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473F04">
        <w:rPr>
          <w:rFonts w:ascii="Times New Roman" w:eastAsia="Times New Roman" w:hAnsi="Times New Roman" w:cs="Times New Roman"/>
          <w:sz w:val="28"/>
          <w:szCs w:val="28"/>
        </w:rPr>
        <w:t>. </w:t>
      </w:r>
      <w:r w:rsidR="00473F04" w:rsidRPr="00390AD0">
        <w:rPr>
          <w:rFonts w:ascii="Times New Roman" w:eastAsia="Times New Roman" w:hAnsi="Times New Roman" w:cs="Times New Roman"/>
          <w:sz w:val="28"/>
          <w:szCs w:val="28"/>
        </w:rPr>
        <w:t xml:space="preserve">Володина А.А. Актуальность ГТО в России, проблемы проведения ГТО и их решение // Материалы Всероссийской научно-практической конференции «Наука и социум» </w:t>
      </w:r>
      <w:hyperlink r:id="rId19" w:history="1">
        <w:r w:rsidR="00473F04" w:rsidRPr="00390AD0">
          <w:rPr>
            <w:rFonts w:ascii="Times New Roman" w:eastAsia="Times New Roman" w:hAnsi="Times New Roman" w:cs="Times New Roman"/>
            <w:color w:val="0000FF"/>
            <w:sz w:val="28"/>
            <w:szCs w:val="28"/>
            <w:u w:val="single"/>
          </w:rPr>
          <w:t>https://cyberleninka.ru/article/n/aktualnost-gto-v-rossii-problemy-provedeniya-gto-i-ih-reshenie</w:t>
        </w:r>
      </w:hyperlink>
    </w:p>
    <w:p w14:paraId="046034C4" w14:textId="77777777" w:rsidR="009817C8" w:rsidRPr="009160A6" w:rsidRDefault="009817C8" w:rsidP="009817C8">
      <w:pPr>
        <w:spacing w:after="0" w:line="240" w:lineRule="auto"/>
        <w:rPr>
          <w:rFonts w:ascii="Times New Roman" w:hAnsi="Times New Roman" w:cs="Times New Roman"/>
          <w:sz w:val="28"/>
          <w:szCs w:val="28"/>
        </w:rPr>
        <w:sectPr w:rsidR="009817C8" w:rsidRPr="009160A6" w:rsidSect="009817C8">
          <w:type w:val="nextColumn"/>
          <w:pgSz w:w="11910" w:h="16840"/>
          <w:pgMar w:top="1134" w:right="567" w:bottom="1134" w:left="1701" w:header="0" w:footer="910" w:gutter="0"/>
          <w:cols w:space="720"/>
        </w:sectPr>
      </w:pPr>
    </w:p>
    <w:p w14:paraId="79D4ECDC" w14:textId="77777777" w:rsidR="009817C8" w:rsidRPr="009160A6" w:rsidRDefault="009817C8" w:rsidP="006A69F7">
      <w:pPr>
        <w:spacing w:after="0" w:line="240" w:lineRule="auto"/>
        <w:jc w:val="both"/>
        <w:rPr>
          <w:rFonts w:ascii="Times New Roman" w:hAnsi="Times New Roman" w:cs="Times New Roman"/>
        </w:rPr>
      </w:pPr>
    </w:p>
    <w:sectPr w:rsidR="009817C8" w:rsidRPr="009160A6" w:rsidSect="009817C8">
      <w:type w:val="nextColumn"/>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8E6A46"/>
    <w:multiLevelType w:val="multilevel"/>
    <w:tmpl w:val="99C81F10"/>
    <w:lvl w:ilvl="0">
      <w:start w:val="1"/>
      <w:numFmt w:val="decimal"/>
      <w:lvlText w:val="%1."/>
      <w:lvlJc w:val="left"/>
      <w:pPr>
        <w:ind w:left="480" w:hanging="480"/>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 w15:restartNumberingAfterBreak="0">
    <w:nsid w:val="1CD83E1D"/>
    <w:multiLevelType w:val="multilevel"/>
    <w:tmpl w:val="4FEEEC86"/>
    <w:lvl w:ilvl="0">
      <w:start w:val="1"/>
      <w:numFmt w:val="decimal"/>
      <w:lvlText w:val="%1."/>
      <w:lvlJc w:val="left"/>
      <w:pPr>
        <w:ind w:left="450" w:hanging="45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 w15:restartNumberingAfterBreak="0">
    <w:nsid w:val="216C5CD5"/>
    <w:multiLevelType w:val="multilevel"/>
    <w:tmpl w:val="53147C74"/>
    <w:lvl w:ilvl="0">
      <w:start w:val="1"/>
      <w:numFmt w:val="decimal"/>
      <w:lvlText w:val="%1."/>
      <w:lvlJc w:val="left"/>
      <w:pPr>
        <w:ind w:left="450" w:hanging="45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15:restartNumberingAfterBreak="0">
    <w:nsid w:val="3F3D38EF"/>
    <w:multiLevelType w:val="hybridMultilevel"/>
    <w:tmpl w:val="589E358C"/>
    <w:lvl w:ilvl="0" w:tplc="ADFC474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15:restartNumberingAfterBreak="0">
    <w:nsid w:val="5461594B"/>
    <w:multiLevelType w:val="hybridMultilevel"/>
    <w:tmpl w:val="461CF002"/>
    <w:lvl w:ilvl="0" w:tplc="190684E8">
      <w:start w:val="1"/>
      <w:numFmt w:val="decimal"/>
      <w:lvlText w:val="%1."/>
      <w:lvlJc w:val="left"/>
      <w:pPr>
        <w:ind w:left="1065" w:hanging="360"/>
      </w:pPr>
      <w:rPr>
        <w:rFonts w:hint="default"/>
        <w:color w:val="000000" w:themeColor="text1"/>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15:restartNumberingAfterBreak="0">
    <w:nsid w:val="59C4076F"/>
    <w:multiLevelType w:val="multilevel"/>
    <w:tmpl w:val="B80C5DF6"/>
    <w:lvl w:ilvl="0">
      <w:start w:val="1"/>
      <w:numFmt w:val="decimal"/>
      <w:lvlText w:val="%1."/>
      <w:lvlJc w:val="left"/>
      <w:pPr>
        <w:ind w:left="450" w:hanging="45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num w:numId="1" w16cid:durableId="1192063588">
    <w:abstractNumId w:val="0"/>
  </w:num>
  <w:num w:numId="2" w16cid:durableId="993147861">
    <w:abstractNumId w:val="5"/>
  </w:num>
  <w:num w:numId="3" w16cid:durableId="730883198">
    <w:abstractNumId w:val="2"/>
  </w:num>
  <w:num w:numId="4" w16cid:durableId="712459349">
    <w:abstractNumId w:val="4"/>
  </w:num>
  <w:num w:numId="5" w16cid:durableId="1062944155">
    <w:abstractNumId w:val="1"/>
  </w:num>
  <w:num w:numId="6" w16cid:durableId="15391272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465994"/>
    <w:rsid w:val="00007B19"/>
    <w:rsid w:val="00030594"/>
    <w:rsid w:val="00040541"/>
    <w:rsid w:val="00044B3E"/>
    <w:rsid w:val="00062A03"/>
    <w:rsid w:val="000707EA"/>
    <w:rsid w:val="00092E30"/>
    <w:rsid w:val="00094538"/>
    <w:rsid w:val="000A7D3F"/>
    <w:rsid w:val="000B7915"/>
    <w:rsid w:val="000C102F"/>
    <w:rsid w:val="000D1C2C"/>
    <w:rsid w:val="001010CC"/>
    <w:rsid w:val="00114AE0"/>
    <w:rsid w:val="0011598B"/>
    <w:rsid w:val="00151E3B"/>
    <w:rsid w:val="00154469"/>
    <w:rsid w:val="00184208"/>
    <w:rsid w:val="001A1A07"/>
    <w:rsid w:val="001E0E60"/>
    <w:rsid w:val="001F229F"/>
    <w:rsid w:val="001F2B52"/>
    <w:rsid w:val="00201737"/>
    <w:rsid w:val="0020311D"/>
    <w:rsid w:val="00217B71"/>
    <w:rsid w:val="002342C0"/>
    <w:rsid w:val="002372B4"/>
    <w:rsid w:val="00247D1B"/>
    <w:rsid w:val="0025058A"/>
    <w:rsid w:val="00274D56"/>
    <w:rsid w:val="002D7DB7"/>
    <w:rsid w:val="003048FE"/>
    <w:rsid w:val="00351A2E"/>
    <w:rsid w:val="00362595"/>
    <w:rsid w:val="003640B5"/>
    <w:rsid w:val="0039335A"/>
    <w:rsid w:val="003A5D5C"/>
    <w:rsid w:val="003B7003"/>
    <w:rsid w:val="003E3B26"/>
    <w:rsid w:val="00401B3C"/>
    <w:rsid w:val="004116D3"/>
    <w:rsid w:val="00412572"/>
    <w:rsid w:val="00427FFB"/>
    <w:rsid w:val="00434FFE"/>
    <w:rsid w:val="00441F06"/>
    <w:rsid w:val="00442189"/>
    <w:rsid w:val="004550AD"/>
    <w:rsid w:val="00465994"/>
    <w:rsid w:val="00473F04"/>
    <w:rsid w:val="00476E8D"/>
    <w:rsid w:val="004A1576"/>
    <w:rsid w:val="004B15FB"/>
    <w:rsid w:val="00531D81"/>
    <w:rsid w:val="005326CF"/>
    <w:rsid w:val="00572A0B"/>
    <w:rsid w:val="0057343B"/>
    <w:rsid w:val="00577E2C"/>
    <w:rsid w:val="00583F9F"/>
    <w:rsid w:val="005B3685"/>
    <w:rsid w:val="005C334E"/>
    <w:rsid w:val="005E5972"/>
    <w:rsid w:val="005F56F6"/>
    <w:rsid w:val="006128DE"/>
    <w:rsid w:val="00614001"/>
    <w:rsid w:val="006367B7"/>
    <w:rsid w:val="00661699"/>
    <w:rsid w:val="00661EA3"/>
    <w:rsid w:val="0068770E"/>
    <w:rsid w:val="00697075"/>
    <w:rsid w:val="006A32BD"/>
    <w:rsid w:val="006A69F7"/>
    <w:rsid w:val="006C2506"/>
    <w:rsid w:val="00723C30"/>
    <w:rsid w:val="007A45B4"/>
    <w:rsid w:val="007D29A2"/>
    <w:rsid w:val="007E0EBB"/>
    <w:rsid w:val="007F7481"/>
    <w:rsid w:val="00805BD2"/>
    <w:rsid w:val="0084349F"/>
    <w:rsid w:val="0085499D"/>
    <w:rsid w:val="0086443C"/>
    <w:rsid w:val="00870E18"/>
    <w:rsid w:val="008A024A"/>
    <w:rsid w:val="008B71C5"/>
    <w:rsid w:val="008C0792"/>
    <w:rsid w:val="008C0E9C"/>
    <w:rsid w:val="00911F3F"/>
    <w:rsid w:val="009160A6"/>
    <w:rsid w:val="0092167F"/>
    <w:rsid w:val="009471F3"/>
    <w:rsid w:val="00953561"/>
    <w:rsid w:val="0096468D"/>
    <w:rsid w:val="00980CDE"/>
    <w:rsid w:val="009817C8"/>
    <w:rsid w:val="00987B89"/>
    <w:rsid w:val="009B70BA"/>
    <w:rsid w:val="009C5DB1"/>
    <w:rsid w:val="009E47F6"/>
    <w:rsid w:val="009E4C49"/>
    <w:rsid w:val="00A0009C"/>
    <w:rsid w:val="00A47285"/>
    <w:rsid w:val="00A55208"/>
    <w:rsid w:val="00A862F5"/>
    <w:rsid w:val="00A94B85"/>
    <w:rsid w:val="00AA6F16"/>
    <w:rsid w:val="00AC2EBA"/>
    <w:rsid w:val="00AD7C73"/>
    <w:rsid w:val="00AF3769"/>
    <w:rsid w:val="00B02DA0"/>
    <w:rsid w:val="00B122CB"/>
    <w:rsid w:val="00B12596"/>
    <w:rsid w:val="00B2588C"/>
    <w:rsid w:val="00B33754"/>
    <w:rsid w:val="00B348BE"/>
    <w:rsid w:val="00B41655"/>
    <w:rsid w:val="00B524E2"/>
    <w:rsid w:val="00B86842"/>
    <w:rsid w:val="00BB1108"/>
    <w:rsid w:val="00BC7CD9"/>
    <w:rsid w:val="00BD5F43"/>
    <w:rsid w:val="00BD6D9B"/>
    <w:rsid w:val="00BD7407"/>
    <w:rsid w:val="00BF0276"/>
    <w:rsid w:val="00BF4C7B"/>
    <w:rsid w:val="00C03817"/>
    <w:rsid w:val="00C80E98"/>
    <w:rsid w:val="00C8612F"/>
    <w:rsid w:val="00CE3B7D"/>
    <w:rsid w:val="00CF0ED8"/>
    <w:rsid w:val="00D1582F"/>
    <w:rsid w:val="00D17CEE"/>
    <w:rsid w:val="00D2438A"/>
    <w:rsid w:val="00D714A6"/>
    <w:rsid w:val="00D83187"/>
    <w:rsid w:val="00D90504"/>
    <w:rsid w:val="00DA2DA2"/>
    <w:rsid w:val="00DB5965"/>
    <w:rsid w:val="00DC1A2C"/>
    <w:rsid w:val="00DF775B"/>
    <w:rsid w:val="00E04AC3"/>
    <w:rsid w:val="00E37658"/>
    <w:rsid w:val="00E518E1"/>
    <w:rsid w:val="00E57737"/>
    <w:rsid w:val="00EA2014"/>
    <w:rsid w:val="00EE5B26"/>
    <w:rsid w:val="00EE6A4E"/>
    <w:rsid w:val="00F02E15"/>
    <w:rsid w:val="00F32E02"/>
    <w:rsid w:val="00F76DA1"/>
    <w:rsid w:val="00F92C4A"/>
    <w:rsid w:val="00FB7129"/>
    <w:rsid w:val="00FF17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DD261"/>
  <w15:docId w15:val="{D70611AD-5D25-4338-A88C-13751D469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1737"/>
  </w:style>
  <w:style w:type="paragraph" w:styleId="1">
    <w:name w:val="heading 1"/>
    <w:basedOn w:val="a"/>
    <w:next w:val="a"/>
    <w:link w:val="10"/>
    <w:qFormat/>
    <w:rsid w:val="009817C8"/>
    <w:pPr>
      <w:keepNext/>
      <w:spacing w:after="0" w:line="240" w:lineRule="auto"/>
      <w:ind w:left="1276"/>
      <w:jc w:val="both"/>
      <w:outlineLvl w:val="0"/>
    </w:pPr>
    <w:rPr>
      <w:rFonts w:ascii="Times New Roman" w:eastAsia="Times New Roman" w:hAnsi="Times New Roman" w:cs="Times New Roman"/>
      <w:b/>
      <w:sz w:val="28"/>
      <w:szCs w:val="20"/>
    </w:rPr>
  </w:style>
  <w:style w:type="paragraph" w:styleId="2">
    <w:name w:val="heading 2"/>
    <w:basedOn w:val="a"/>
    <w:next w:val="a"/>
    <w:link w:val="20"/>
    <w:semiHidden/>
    <w:unhideWhenUsed/>
    <w:qFormat/>
    <w:rsid w:val="009817C8"/>
    <w:pPr>
      <w:keepNext/>
      <w:keepLines/>
      <w:spacing w:before="40" w:after="0" w:line="256" w:lineRule="auto"/>
      <w:outlineLvl w:val="1"/>
    </w:pPr>
    <w:rPr>
      <w:rFonts w:ascii="Calibri Light" w:eastAsia="Times New Roman" w:hAnsi="Calibri Light" w:cs="Times New Roman"/>
      <w:color w:val="2E74B5"/>
      <w:sz w:val="26"/>
      <w:szCs w:val="26"/>
      <w:lang w:eastAsia="en-US"/>
    </w:rPr>
  </w:style>
  <w:style w:type="paragraph" w:styleId="3">
    <w:name w:val="heading 3"/>
    <w:basedOn w:val="a"/>
    <w:next w:val="a"/>
    <w:link w:val="30"/>
    <w:semiHidden/>
    <w:unhideWhenUsed/>
    <w:qFormat/>
    <w:rsid w:val="009817C8"/>
    <w:pPr>
      <w:keepNext/>
      <w:spacing w:after="0" w:line="240" w:lineRule="auto"/>
      <w:ind w:firstLine="709"/>
      <w:jc w:val="center"/>
      <w:outlineLvl w:val="2"/>
    </w:pPr>
    <w:rPr>
      <w:rFonts w:ascii="Times New Roman" w:eastAsia="Times New Roman" w:hAnsi="Times New Roman" w:cs="Times New Roman"/>
      <w:b/>
      <w:sz w:val="28"/>
      <w:szCs w:val="20"/>
    </w:rPr>
  </w:style>
  <w:style w:type="paragraph" w:styleId="4">
    <w:name w:val="heading 4"/>
    <w:basedOn w:val="a"/>
    <w:next w:val="a"/>
    <w:link w:val="40"/>
    <w:semiHidden/>
    <w:unhideWhenUsed/>
    <w:qFormat/>
    <w:rsid w:val="009817C8"/>
    <w:pPr>
      <w:keepNext/>
      <w:spacing w:before="240" w:after="60" w:line="240" w:lineRule="auto"/>
      <w:outlineLvl w:val="3"/>
    </w:pPr>
    <w:rPr>
      <w:rFonts w:ascii="Calibri" w:eastAsia="Times New Roman" w:hAnsi="Calibri" w:cs="Times New Roman"/>
      <w:b/>
      <w:bCs/>
      <w:sz w:val="28"/>
      <w:szCs w:val="28"/>
    </w:rPr>
  </w:style>
  <w:style w:type="paragraph" w:styleId="5">
    <w:name w:val="heading 5"/>
    <w:basedOn w:val="a"/>
    <w:next w:val="a"/>
    <w:link w:val="50"/>
    <w:semiHidden/>
    <w:unhideWhenUsed/>
    <w:qFormat/>
    <w:rsid w:val="009817C8"/>
    <w:pPr>
      <w:keepNext/>
      <w:spacing w:after="0" w:line="240" w:lineRule="auto"/>
      <w:ind w:firstLine="720"/>
      <w:jc w:val="both"/>
      <w:outlineLvl w:val="4"/>
    </w:pPr>
    <w:rPr>
      <w:rFonts w:ascii="Times New Roman" w:eastAsia="Times New Roman" w:hAnsi="Times New Roman" w:cs="Times New Roman"/>
      <w:b/>
      <w:i/>
      <w:sz w:val="28"/>
      <w:szCs w:val="20"/>
    </w:rPr>
  </w:style>
  <w:style w:type="paragraph" w:styleId="6">
    <w:name w:val="heading 6"/>
    <w:basedOn w:val="a"/>
    <w:next w:val="a"/>
    <w:link w:val="60"/>
    <w:semiHidden/>
    <w:unhideWhenUsed/>
    <w:qFormat/>
    <w:rsid w:val="009817C8"/>
    <w:pPr>
      <w:keepNext/>
      <w:spacing w:after="0" w:line="240" w:lineRule="auto"/>
      <w:jc w:val="center"/>
      <w:outlineLvl w:val="5"/>
    </w:pPr>
    <w:rPr>
      <w:rFonts w:ascii="Times New Roman" w:eastAsia="Times New Roman" w:hAnsi="Times New Roman" w:cs="Times New Roman"/>
      <w:b/>
      <w:sz w:val="24"/>
      <w:szCs w:val="20"/>
    </w:rPr>
  </w:style>
  <w:style w:type="paragraph" w:styleId="7">
    <w:name w:val="heading 7"/>
    <w:basedOn w:val="a"/>
    <w:next w:val="a"/>
    <w:link w:val="70"/>
    <w:uiPriority w:val="99"/>
    <w:semiHidden/>
    <w:unhideWhenUsed/>
    <w:qFormat/>
    <w:rsid w:val="009817C8"/>
    <w:pPr>
      <w:keepNext/>
      <w:spacing w:after="0" w:line="240" w:lineRule="auto"/>
      <w:jc w:val="both"/>
      <w:outlineLvl w:val="6"/>
    </w:pPr>
    <w:rPr>
      <w:rFonts w:ascii="Times New Roman" w:eastAsia="Times New Roman" w:hAnsi="Times New Roman" w:cs="Times New Roman"/>
      <w:b/>
      <w:i/>
      <w:sz w:val="24"/>
      <w:szCs w:val="20"/>
      <w:lang w:val="en-US"/>
    </w:rPr>
  </w:style>
  <w:style w:type="paragraph" w:styleId="8">
    <w:name w:val="heading 8"/>
    <w:basedOn w:val="a"/>
    <w:next w:val="a"/>
    <w:link w:val="80"/>
    <w:uiPriority w:val="99"/>
    <w:semiHidden/>
    <w:unhideWhenUsed/>
    <w:qFormat/>
    <w:rsid w:val="009817C8"/>
    <w:pPr>
      <w:keepNext/>
      <w:spacing w:after="0" w:line="240" w:lineRule="auto"/>
      <w:ind w:firstLine="291"/>
      <w:jc w:val="both"/>
      <w:outlineLvl w:val="7"/>
    </w:pPr>
    <w:rPr>
      <w:rFonts w:ascii="Times New Roman" w:eastAsia="Times New Roman" w:hAnsi="Times New Roman" w:cs="Times New Roman"/>
      <w:b/>
      <w:i/>
      <w:sz w:val="24"/>
      <w:szCs w:val="20"/>
    </w:rPr>
  </w:style>
  <w:style w:type="paragraph" w:styleId="9">
    <w:name w:val="heading 9"/>
    <w:basedOn w:val="a"/>
    <w:next w:val="a"/>
    <w:link w:val="90"/>
    <w:uiPriority w:val="99"/>
    <w:semiHidden/>
    <w:unhideWhenUsed/>
    <w:qFormat/>
    <w:rsid w:val="009817C8"/>
    <w:pPr>
      <w:keepNext/>
      <w:spacing w:after="0" w:line="240" w:lineRule="auto"/>
      <w:jc w:val="both"/>
      <w:outlineLvl w:val="8"/>
    </w:pPr>
    <w:rPr>
      <w:rFonts w:ascii="Times New Roman" w:eastAsia="Times New Roman" w:hAnsi="Times New Roman" w:cs="Times New Roman"/>
      <w:b/>
      <w:i/>
      <w:color w:val="00000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465994"/>
    <w:pPr>
      <w:spacing w:after="0" w:line="240" w:lineRule="auto"/>
    </w:pPr>
    <w:rPr>
      <w:rFonts w:ascii="Calibri" w:eastAsia="Times New Roman" w:hAnsi="Calibri" w:cs="Times New Roman"/>
    </w:rPr>
  </w:style>
  <w:style w:type="character" w:customStyle="1" w:styleId="a4">
    <w:name w:val="Без интервала Знак"/>
    <w:link w:val="a3"/>
    <w:rsid w:val="00465994"/>
    <w:rPr>
      <w:rFonts w:ascii="Calibri" w:eastAsia="Times New Roman" w:hAnsi="Calibri" w:cs="Times New Roman"/>
    </w:rPr>
  </w:style>
  <w:style w:type="character" w:customStyle="1" w:styleId="10">
    <w:name w:val="Заголовок 1 Знак"/>
    <w:basedOn w:val="a0"/>
    <w:link w:val="1"/>
    <w:rsid w:val="009817C8"/>
    <w:rPr>
      <w:rFonts w:ascii="Times New Roman" w:eastAsia="Times New Roman" w:hAnsi="Times New Roman" w:cs="Times New Roman"/>
      <w:b/>
      <w:sz w:val="28"/>
      <w:szCs w:val="20"/>
    </w:rPr>
  </w:style>
  <w:style w:type="character" w:customStyle="1" w:styleId="20">
    <w:name w:val="Заголовок 2 Знак"/>
    <w:basedOn w:val="a0"/>
    <w:link w:val="2"/>
    <w:semiHidden/>
    <w:rsid w:val="009817C8"/>
    <w:rPr>
      <w:rFonts w:ascii="Calibri Light" w:eastAsia="Times New Roman" w:hAnsi="Calibri Light" w:cs="Times New Roman"/>
      <w:color w:val="2E74B5"/>
      <w:sz w:val="26"/>
      <w:szCs w:val="26"/>
      <w:lang w:eastAsia="en-US"/>
    </w:rPr>
  </w:style>
  <w:style w:type="character" w:customStyle="1" w:styleId="30">
    <w:name w:val="Заголовок 3 Знак"/>
    <w:basedOn w:val="a0"/>
    <w:link w:val="3"/>
    <w:semiHidden/>
    <w:rsid w:val="009817C8"/>
    <w:rPr>
      <w:rFonts w:ascii="Times New Roman" w:eastAsia="Times New Roman" w:hAnsi="Times New Roman" w:cs="Times New Roman"/>
      <w:b/>
      <w:sz w:val="28"/>
      <w:szCs w:val="20"/>
    </w:rPr>
  </w:style>
  <w:style w:type="character" w:customStyle="1" w:styleId="40">
    <w:name w:val="Заголовок 4 Знак"/>
    <w:basedOn w:val="a0"/>
    <w:link w:val="4"/>
    <w:semiHidden/>
    <w:rsid w:val="009817C8"/>
    <w:rPr>
      <w:rFonts w:ascii="Calibri" w:eastAsia="Times New Roman" w:hAnsi="Calibri" w:cs="Times New Roman"/>
      <w:b/>
      <w:bCs/>
      <w:sz w:val="28"/>
      <w:szCs w:val="28"/>
    </w:rPr>
  </w:style>
  <w:style w:type="character" w:customStyle="1" w:styleId="50">
    <w:name w:val="Заголовок 5 Знак"/>
    <w:basedOn w:val="a0"/>
    <w:link w:val="5"/>
    <w:semiHidden/>
    <w:rsid w:val="009817C8"/>
    <w:rPr>
      <w:rFonts w:ascii="Times New Roman" w:eastAsia="Times New Roman" w:hAnsi="Times New Roman" w:cs="Times New Roman"/>
      <w:b/>
      <w:i/>
      <w:sz w:val="28"/>
      <w:szCs w:val="20"/>
    </w:rPr>
  </w:style>
  <w:style w:type="character" w:customStyle="1" w:styleId="60">
    <w:name w:val="Заголовок 6 Знак"/>
    <w:basedOn w:val="a0"/>
    <w:link w:val="6"/>
    <w:semiHidden/>
    <w:rsid w:val="009817C8"/>
    <w:rPr>
      <w:rFonts w:ascii="Times New Roman" w:eastAsia="Times New Roman" w:hAnsi="Times New Roman" w:cs="Times New Roman"/>
      <w:b/>
      <w:sz w:val="24"/>
      <w:szCs w:val="20"/>
    </w:rPr>
  </w:style>
  <w:style w:type="character" w:customStyle="1" w:styleId="70">
    <w:name w:val="Заголовок 7 Знак"/>
    <w:basedOn w:val="a0"/>
    <w:link w:val="7"/>
    <w:uiPriority w:val="99"/>
    <w:semiHidden/>
    <w:rsid w:val="009817C8"/>
    <w:rPr>
      <w:rFonts w:ascii="Times New Roman" w:eastAsia="Times New Roman" w:hAnsi="Times New Roman" w:cs="Times New Roman"/>
      <w:b/>
      <w:i/>
      <w:sz w:val="24"/>
      <w:szCs w:val="20"/>
      <w:lang w:val="en-US"/>
    </w:rPr>
  </w:style>
  <w:style w:type="character" w:customStyle="1" w:styleId="80">
    <w:name w:val="Заголовок 8 Знак"/>
    <w:basedOn w:val="a0"/>
    <w:link w:val="8"/>
    <w:uiPriority w:val="99"/>
    <w:semiHidden/>
    <w:rsid w:val="009817C8"/>
    <w:rPr>
      <w:rFonts w:ascii="Times New Roman" w:eastAsia="Times New Roman" w:hAnsi="Times New Roman" w:cs="Times New Roman"/>
      <w:b/>
      <w:i/>
      <w:sz w:val="24"/>
      <w:szCs w:val="20"/>
    </w:rPr>
  </w:style>
  <w:style w:type="character" w:customStyle="1" w:styleId="90">
    <w:name w:val="Заголовок 9 Знак"/>
    <w:basedOn w:val="a0"/>
    <w:link w:val="9"/>
    <w:uiPriority w:val="99"/>
    <w:semiHidden/>
    <w:rsid w:val="009817C8"/>
    <w:rPr>
      <w:rFonts w:ascii="Times New Roman" w:eastAsia="Times New Roman" w:hAnsi="Times New Roman" w:cs="Times New Roman"/>
      <w:b/>
      <w:i/>
      <w:color w:val="000000"/>
      <w:sz w:val="24"/>
      <w:szCs w:val="20"/>
    </w:rPr>
  </w:style>
  <w:style w:type="character" w:customStyle="1" w:styleId="a5">
    <w:name w:val="Верхний колонтитул Знак"/>
    <w:basedOn w:val="a0"/>
    <w:link w:val="a6"/>
    <w:semiHidden/>
    <w:rsid w:val="009817C8"/>
    <w:rPr>
      <w:rFonts w:eastAsiaTheme="minorHAnsi"/>
      <w:lang w:eastAsia="en-US"/>
    </w:rPr>
  </w:style>
  <w:style w:type="paragraph" w:styleId="a6">
    <w:name w:val="header"/>
    <w:basedOn w:val="a"/>
    <w:link w:val="a5"/>
    <w:semiHidden/>
    <w:unhideWhenUsed/>
    <w:rsid w:val="009817C8"/>
    <w:pPr>
      <w:tabs>
        <w:tab w:val="center" w:pos="4677"/>
        <w:tab w:val="right" w:pos="9355"/>
      </w:tabs>
      <w:spacing w:after="0" w:line="240" w:lineRule="auto"/>
    </w:pPr>
    <w:rPr>
      <w:rFonts w:eastAsiaTheme="minorHAnsi"/>
      <w:lang w:eastAsia="en-US"/>
    </w:rPr>
  </w:style>
  <w:style w:type="character" w:customStyle="1" w:styleId="a7">
    <w:name w:val="Нижний колонтитул Знак"/>
    <w:basedOn w:val="a0"/>
    <w:link w:val="a8"/>
    <w:uiPriority w:val="99"/>
    <w:semiHidden/>
    <w:rsid w:val="009817C8"/>
    <w:rPr>
      <w:rFonts w:eastAsiaTheme="minorHAnsi"/>
      <w:lang w:eastAsia="en-US"/>
    </w:rPr>
  </w:style>
  <w:style w:type="paragraph" w:styleId="a8">
    <w:name w:val="footer"/>
    <w:basedOn w:val="a"/>
    <w:link w:val="a7"/>
    <w:uiPriority w:val="99"/>
    <w:semiHidden/>
    <w:unhideWhenUsed/>
    <w:rsid w:val="009817C8"/>
    <w:pPr>
      <w:tabs>
        <w:tab w:val="center" w:pos="4677"/>
        <w:tab w:val="right" w:pos="9355"/>
      </w:tabs>
      <w:spacing w:after="0" w:line="240" w:lineRule="auto"/>
    </w:pPr>
    <w:rPr>
      <w:rFonts w:eastAsiaTheme="minorHAnsi"/>
      <w:lang w:eastAsia="en-US"/>
    </w:rPr>
  </w:style>
  <w:style w:type="character" w:customStyle="1" w:styleId="a9">
    <w:name w:val="Заголовок Знак"/>
    <w:basedOn w:val="a0"/>
    <w:link w:val="aa"/>
    <w:uiPriority w:val="99"/>
    <w:rsid w:val="009817C8"/>
    <w:rPr>
      <w:rFonts w:ascii="Times New Roman" w:eastAsia="Times New Roman" w:hAnsi="Times New Roman" w:cs="Times New Roman"/>
      <w:b/>
      <w:sz w:val="28"/>
      <w:szCs w:val="20"/>
      <w:u w:val="single"/>
    </w:rPr>
  </w:style>
  <w:style w:type="paragraph" w:styleId="aa">
    <w:name w:val="Title"/>
    <w:basedOn w:val="a"/>
    <w:link w:val="a9"/>
    <w:uiPriority w:val="99"/>
    <w:qFormat/>
    <w:rsid w:val="009817C8"/>
    <w:pPr>
      <w:spacing w:after="0" w:line="240" w:lineRule="auto"/>
      <w:jc w:val="center"/>
    </w:pPr>
    <w:rPr>
      <w:rFonts w:ascii="Times New Roman" w:eastAsia="Times New Roman" w:hAnsi="Times New Roman" w:cs="Times New Roman"/>
      <w:b/>
      <w:sz w:val="28"/>
      <w:szCs w:val="20"/>
      <w:u w:val="single"/>
    </w:rPr>
  </w:style>
  <w:style w:type="character" w:customStyle="1" w:styleId="ab">
    <w:name w:val="Основной текст Знак"/>
    <w:basedOn w:val="a0"/>
    <w:link w:val="ac"/>
    <w:uiPriority w:val="99"/>
    <w:semiHidden/>
    <w:rsid w:val="009817C8"/>
    <w:rPr>
      <w:rFonts w:ascii="Times New Roman" w:eastAsia="Times New Roman" w:hAnsi="Times New Roman" w:cs="Times New Roman"/>
      <w:sz w:val="28"/>
      <w:szCs w:val="28"/>
      <w:lang w:bidi="ru-RU"/>
    </w:rPr>
  </w:style>
  <w:style w:type="paragraph" w:styleId="ac">
    <w:name w:val="Body Text"/>
    <w:basedOn w:val="a"/>
    <w:link w:val="ab"/>
    <w:uiPriority w:val="99"/>
    <w:semiHidden/>
    <w:unhideWhenUsed/>
    <w:qFormat/>
    <w:rsid w:val="009817C8"/>
    <w:pPr>
      <w:widowControl w:val="0"/>
      <w:autoSpaceDE w:val="0"/>
      <w:autoSpaceDN w:val="0"/>
      <w:spacing w:after="0" w:line="240" w:lineRule="auto"/>
      <w:ind w:left="675" w:firstLine="566"/>
    </w:pPr>
    <w:rPr>
      <w:rFonts w:ascii="Times New Roman" w:eastAsia="Times New Roman" w:hAnsi="Times New Roman" w:cs="Times New Roman"/>
      <w:sz w:val="28"/>
      <w:szCs w:val="28"/>
      <w:lang w:bidi="ru-RU"/>
    </w:rPr>
  </w:style>
  <w:style w:type="paragraph" w:styleId="ad">
    <w:name w:val="Body Text Indent"/>
    <w:basedOn w:val="a"/>
    <w:link w:val="11"/>
    <w:semiHidden/>
    <w:unhideWhenUsed/>
    <w:rsid w:val="009817C8"/>
    <w:pPr>
      <w:spacing w:after="0" w:line="240" w:lineRule="auto"/>
      <w:ind w:left="1276"/>
    </w:pPr>
    <w:rPr>
      <w:rFonts w:eastAsiaTheme="minorHAnsi"/>
      <w:sz w:val="24"/>
      <w:lang w:eastAsia="en-US"/>
    </w:rPr>
  </w:style>
  <w:style w:type="character" w:customStyle="1" w:styleId="11">
    <w:name w:val="Основной текст с отступом Знак1"/>
    <w:basedOn w:val="a0"/>
    <w:link w:val="ad"/>
    <w:semiHidden/>
    <w:locked/>
    <w:rsid w:val="009817C8"/>
    <w:rPr>
      <w:rFonts w:eastAsiaTheme="minorHAnsi"/>
      <w:sz w:val="24"/>
      <w:lang w:eastAsia="en-US"/>
    </w:rPr>
  </w:style>
  <w:style w:type="character" w:customStyle="1" w:styleId="ae">
    <w:name w:val="Основной текст с отступом Знак"/>
    <w:basedOn w:val="a0"/>
    <w:semiHidden/>
    <w:rsid w:val="009817C8"/>
  </w:style>
  <w:style w:type="paragraph" w:styleId="21">
    <w:name w:val="Body Text 2"/>
    <w:basedOn w:val="a"/>
    <w:link w:val="210"/>
    <w:uiPriority w:val="99"/>
    <w:semiHidden/>
    <w:unhideWhenUsed/>
    <w:rsid w:val="009817C8"/>
    <w:pPr>
      <w:spacing w:after="120" w:line="480" w:lineRule="auto"/>
    </w:pPr>
    <w:rPr>
      <w:rFonts w:eastAsiaTheme="minorHAnsi"/>
      <w:sz w:val="24"/>
      <w:szCs w:val="24"/>
      <w:lang w:eastAsia="en-US"/>
    </w:rPr>
  </w:style>
  <w:style w:type="character" w:customStyle="1" w:styleId="210">
    <w:name w:val="Основной текст 2 Знак1"/>
    <w:basedOn w:val="a0"/>
    <w:link w:val="21"/>
    <w:uiPriority w:val="99"/>
    <w:semiHidden/>
    <w:locked/>
    <w:rsid w:val="009817C8"/>
    <w:rPr>
      <w:rFonts w:eastAsiaTheme="minorHAnsi"/>
      <w:sz w:val="24"/>
      <w:szCs w:val="24"/>
      <w:lang w:eastAsia="en-US"/>
    </w:rPr>
  </w:style>
  <w:style w:type="character" w:customStyle="1" w:styleId="22">
    <w:name w:val="Основной текст 2 Знак"/>
    <w:basedOn w:val="a0"/>
    <w:uiPriority w:val="99"/>
    <w:semiHidden/>
    <w:rsid w:val="009817C8"/>
  </w:style>
  <w:style w:type="character" w:customStyle="1" w:styleId="31">
    <w:name w:val="Основной текст 3 Знак"/>
    <w:basedOn w:val="a0"/>
    <w:link w:val="32"/>
    <w:uiPriority w:val="99"/>
    <w:semiHidden/>
    <w:rsid w:val="009817C8"/>
    <w:rPr>
      <w:rFonts w:ascii="Times New Roman" w:eastAsia="Times New Roman" w:hAnsi="Times New Roman" w:cs="Times New Roman"/>
      <w:sz w:val="28"/>
      <w:szCs w:val="20"/>
    </w:rPr>
  </w:style>
  <w:style w:type="paragraph" w:styleId="32">
    <w:name w:val="Body Text 3"/>
    <w:basedOn w:val="a"/>
    <w:link w:val="31"/>
    <w:uiPriority w:val="99"/>
    <w:semiHidden/>
    <w:unhideWhenUsed/>
    <w:rsid w:val="009817C8"/>
    <w:pPr>
      <w:spacing w:after="0" w:line="240" w:lineRule="auto"/>
      <w:jc w:val="both"/>
    </w:pPr>
    <w:rPr>
      <w:rFonts w:ascii="Times New Roman" w:eastAsia="Times New Roman" w:hAnsi="Times New Roman" w:cs="Times New Roman"/>
      <w:sz w:val="28"/>
      <w:szCs w:val="20"/>
    </w:rPr>
  </w:style>
  <w:style w:type="paragraph" w:styleId="23">
    <w:name w:val="Body Text Indent 2"/>
    <w:basedOn w:val="a"/>
    <w:link w:val="211"/>
    <w:uiPriority w:val="99"/>
    <w:semiHidden/>
    <w:unhideWhenUsed/>
    <w:rsid w:val="009817C8"/>
    <w:pPr>
      <w:spacing w:after="0" w:line="240" w:lineRule="auto"/>
      <w:ind w:left="1276"/>
    </w:pPr>
    <w:rPr>
      <w:rFonts w:eastAsiaTheme="minorHAnsi"/>
      <w:sz w:val="28"/>
      <w:lang w:eastAsia="en-US"/>
    </w:rPr>
  </w:style>
  <w:style w:type="character" w:customStyle="1" w:styleId="211">
    <w:name w:val="Основной текст с отступом 2 Знак1"/>
    <w:basedOn w:val="a0"/>
    <w:link w:val="23"/>
    <w:uiPriority w:val="99"/>
    <w:semiHidden/>
    <w:locked/>
    <w:rsid w:val="009817C8"/>
    <w:rPr>
      <w:rFonts w:eastAsiaTheme="minorHAnsi"/>
      <w:sz w:val="28"/>
      <w:lang w:eastAsia="en-US"/>
    </w:rPr>
  </w:style>
  <w:style w:type="character" w:customStyle="1" w:styleId="24">
    <w:name w:val="Основной текст с отступом 2 Знак"/>
    <w:basedOn w:val="a0"/>
    <w:uiPriority w:val="99"/>
    <w:semiHidden/>
    <w:rsid w:val="009817C8"/>
  </w:style>
  <w:style w:type="paragraph" w:styleId="33">
    <w:name w:val="Body Text Indent 3"/>
    <w:basedOn w:val="a"/>
    <w:link w:val="310"/>
    <w:semiHidden/>
    <w:unhideWhenUsed/>
    <w:rsid w:val="009817C8"/>
    <w:pPr>
      <w:spacing w:after="120" w:line="240" w:lineRule="auto"/>
      <w:ind w:left="283"/>
    </w:pPr>
    <w:rPr>
      <w:rFonts w:eastAsiaTheme="minorHAnsi"/>
      <w:sz w:val="16"/>
      <w:szCs w:val="16"/>
      <w:lang w:eastAsia="en-US"/>
    </w:rPr>
  </w:style>
  <w:style w:type="character" w:customStyle="1" w:styleId="310">
    <w:name w:val="Основной текст с отступом 3 Знак1"/>
    <w:basedOn w:val="a0"/>
    <w:link w:val="33"/>
    <w:semiHidden/>
    <w:locked/>
    <w:rsid w:val="009817C8"/>
    <w:rPr>
      <w:rFonts w:eastAsiaTheme="minorHAnsi"/>
      <w:sz w:val="16"/>
      <w:szCs w:val="16"/>
      <w:lang w:eastAsia="en-US"/>
    </w:rPr>
  </w:style>
  <w:style w:type="character" w:customStyle="1" w:styleId="34">
    <w:name w:val="Основной текст с отступом 3 Знак"/>
    <w:basedOn w:val="a0"/>
    <w:semiHidden/>
    <w:rsid w:val="009817C8"/>
    <w:rPr>
      <w:sz w:val="16"/>
      <w:szCs w:val="16"/>
    </w:rPr>
  </w:style>
  <w:style w:type="character" w:customStyle="1" w:styleId="af">
    <w:name w:val="Текст Знак"/>
    <w:basedOn w:val="a0"/>
    <w:link w:val="af0"/>
    <w:rsid w:val="009817C8"/>
    <w:rPr>
      <w:rFonts w:ascii="Courier New" w:eastAsia="Times New Roman" w:hAnsi="Courier New" w:cs="Times New Roman"/>
      <w:sz w:val="20"/>
      <w:szCs w:val="20"/>
    </w:rPr>
  </w:style>
  <w:style w:type="paragraph" w:styleId="af0">
    <w:name w:val="Plain Text"/>
    <w:basedOn w:val="a"/>
    <w:link w:val="af"/>
    <w:unhideWhenUsed/>
    <w:rsid w:val="009817C8"/>
    <w:pPr>
      <w:spacing w:after="0" w:line="240" w:lineRule="auto"/>
      <w:ind w:firstLine="709"/>
      <w:jc w:val="both"/>
    </w:pPr>
    <w:rPr>
      <w:rFonts w:ascii="Courier New" w:eastAsia="Times New Roman" w:hAnsi="Courier New" w:cs="Times New Roman"/>
      <w:sz w:val="20"/>
      <w:szCs w:val="20"/>
    </w:rPr>
  </w:style>
  <w:style w:type="character" w:customStyle="1" w:styleId="af1">
    <w:name w:val="Текст выноски Знак"/>
    <w:basedOn w:val="a0"/>
    <w:link w:val="af2"/>
    <w:semiHidden/>
    <w:rsid w:val="009817C8"/>
    <w:rPr>
      <w:rFonts w:ascii="Tahoma" w:eastAsia="Times New Roman" w:hAnsi="Tahoma" w:cs="Times New Roman"/>
      <w:sz w:val="16"/>
      <w:szCs w:val="16"/>
    </w:rPr>
  </w:style>
  <w:style w:type="paragraph" w:styleId="af2">
    <w:name w:val="Balloon Text"/>
    <w:basedOn w:val="a"/>
    <w:link w:val="af1"/>
    <w:semiHidden/>
    <w:unhideWhenUsed/>
    <w:rsid w:val="009817C8"/>
    <w:pPr>
      <w:widowControl w:val="0"/>
      <w:autoSpaceDE w:val="0"/>
      <w:autoSpaceDN w:val="0"/>
      <w:adjustRightInd w:val="0"/>
      <w:spacing w:after="0" w:line="240" w:lineRule="auto"/>
    </w:pPr>
    <w:rPr>
      <w:rFonts w:ascii="Tahoma" w:eastAsia="Times New Roman" w:hAnsi="Tahoma" w:cs="Times New Roman"/>
      <w:sz w:val="16"/>
      <w:szCs w:val="16"/>
    </w:rPr>
  </w:style>
  <w:style w:type="character" w:customStyle="1" w:styleId="af3">
    <w:name w:val="Основной текст_"/>
    <w:link w:val="41"/>
    <w:locked/>
    <w:rsid w:val="009817C8"/>
    <w:rPr>
      <w:rFonts w:ascii="Times New Roman" w:eastAsia="Times New Roman" w:hAnsi="Times New Roman" w:cs="Times New Roman"/>
      <w:sz w:val="25"/>
      <w:szCs w:val="25"/>
      <w:shd w:val="clear" w:color="auto" w:fill="FFFFFF"/>
    </w:rPr>
  </w:style>
  <w:style w:type="paragraph" w:customStyle="1" w:styleId="41">
    <w:name w:val="Основной текст4"/>
    <w:basedOn w:val="a"/>
    <w:link w:val="af3"/>
    <w:rsid w:val="009817C8"/>
    <w:pPr>
      <w:widowControl w:val="0"/>
      <w:shd w:val="clear" w:color="auto" w:fill="FFFFFF"/>
      <w:spacing w:before="300" w:after="0" w:line="317" w:lineRule="exact"/>
      <w:ind w:hanging="380"/>
      <w:jc w:val="both"/>
    </w:pPr>
    <w:rPr>
      <w:rFonts w:ascii="Times New Roman" w:eastAsia="Times New Roman" w:hAnsi="Times New Roman" w:cs="Times New Roman"/>
      <w:sz w:val="25"/>
      <w:szCs w:val="25"/>
    </w:rPr>
  </w:style>
  <w:style w:type="character" w:customStyle="1" w:styleId="42">
    <w:name w:val="Заголовок №4_"/>
    <w:link w:val="43"/>
    <w:locked/>
    <w:rsid w:val="009817C8"/>
    <w:rPr>
      <w:sz w:val="19"/>
      <w:szCs w:val="19"/>
      <w:shd w:val="clear" w:color="auto" w:fill="FFFFFF"/>
    </w:rPr>
  </w:style>
  <w:style w:type="paragraph" w:customStyle="1" w:styleId="43">
    <w:name w:val="Заголовок №4"/>
    <w:basedOn w:val="a"/>
    <w:link w:val="42"/>
    <w:rsid w:val="009817C8"/>
    <w:pPr>
      <w:shd w:val="clear" w:color="auto" w:fill="FFFFFF"/>
      <w:spacing w:after="240" w:line="0" w:lineRule="atLeast"/>
      <w:outlineLvl w:val="3"/>
    </w:pPr>
    <w:rPr>
      <w:sz w:val="19"/>
      <w:szCs w:val="19"/>
    </w:rPr>
  </w:style>
  <w:style w:type="character" w:customStyle="1" w:styleId="35">
    <w:name w:val="Основной текст (3)_"/>
    <w:link w:val="36"/>
    <w:locked/>
    <w:rsid w:val="009817C8"/>
    <w:rPr>
      <w:sz w:val="24"/>
      <w:szCs w:val="24"/>
      <w:shd w:val="clear" w:color="auto" w:fill="FFFFFF"/>
    </w:rPr>
  </w:style>
  <w:style w:type="paragraph" w:customStyle="1" w:styleId="36">
    <w:name w:val="Основной текст (3)"/>
    <w:basedOn w:val="a"/>
    <w:link w:val="35"/>
    <w:rsid w:val="009817C8"/>
    <w:pPr>
      <w:shd w:val="clear" w:color="auto" w:fill="FFFFFF"/>
      <w:spacing w:before="360" w:after="0" w:line="413" w:lineRule="exact"/>
    </w:pPr>
    <w:rPr>
      <w:sz w:val="24"/>
      <w:szCs w:val="24"/>
    </w:rPr>
  </w:style>
  <w:style w:type="character" w:customStyle="1" w:styleId="FontStyle12">
    <w:name w:val="Font Style12"/>
    <w:basedOn w:val="a0"/>
    <w:uiPriority w:val="99"/>
    <w:rsid w:val="009817C8"/>
    <w:rPr>
      <w:rFonts w:ascii="Times New Roman" w:hAnsi="Times New Roman" w:cs="Times New Roman" w:hint="default"/>
      <w:spacing w:val="10"/>
      <w:sz w:val="24"/>
      <w:szCs w:val="24"/>
    </w:rPr>
  </w:style>
  <w:style w:type="paragraph" w:customStyle="1" w:styleId="110">
    <w:name w:val="Заголовок 11"/>
    <w:basedOn w:val="a"/>
    <w:uiPriority w:val="1"/>
    <w:qFormat/>
    <w:rsid w:val="009817C8"/>
    <w:pPr>
      <w:widowControl w:val="0"/>
      <w:autoSpaceDE w:val="0"/>
      <w:autoSpaceDN w:val="0"/>
      <w:spacing w:before="72" w:after="0" w:line="240" w:lineRule="auto"/>
      <w:ind w:left="675"/>
      <w:outlineLvl w:val="1"/>
    </w:pPr>
    <w:rPr>
      <w:rFonts w:ascii="Times New Roman" w:eastAsia="Times New Roman" w:hAnsi="Times New Roman" w:cs="Times New Roman"/>
      <w:b/>
      <w:bCs/>
      <w:sz w:val="28"/>
      <w:szCs w:val="28"/>
      <w:lang w:bidi="ru-RU"/>
    </w:rPr>
  </w:style>
  <w:style w:type="paragraph" w:styleId="af4">
    <w:name w:val="List Paragraph"/>
    <w:basedOn w:val="a"/>
    <w:uiPriority w:val="34"/>
    <w:qFormat/>
    <w:rsid w:val="009817C8"/>
    <w:pPr>
      <w:ind w:left="720"/>
      <w:contextualSpacing/>
    </w:pPr>
    <w:rPr>
      <w:rFonts w:eastAsiaTheme="minorHAnsi"/>
      <w:lang w:eastAsia="en-US"/>
    </w:rPr>
  </w:style>
  <w:style w:type="character" w:styleId="af5">
    <w:name w:val="Hyperlink"/>
    <w:basedOn w:val="a0"/>
    <w:uiPriority w:val="99"/>
    <w:unhideWhenUsed/>
    <w:rsid w:val="009817C8"/>
    <w:rPr>
      <w:color w:val="0000FF"/>
      <w:u w:val="single"/>
    </w:rPr>
  </w:style>
  <w:style w:type="paragraph" w:customStyle="1" w:styleId="Default">
    <w:name w:val="Default"/>
    <w:rsid w:val="009817C8"/>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table" w:styleId="af6">
    <w:name w:val="Table Grid"/>
    <w:basedOn w:val="a1"/>
    <w:uiPriority w:val="59"/>
    <w:rsid w:val="006128DE"/>
    <w:pPr>
      <w:spacing w:after="0" w:line="240" w:lineRule="auto"/>
      <w:ind w:firstLine="709"/>
      <w:jc w:val="both"/>
    </w:pPr>
    <w:rPr>
      <w:rFonts w:ascii="Times New Roman" w:eastAsiaTheme="minorHAnsi" w:hAnsi="Times New Roman"/>
      <w:sz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247D1B"/>
    <w:pPr>
      <w:spacing w:before="100" w:beforeAutospacing="1" w:after="100" w:afterAutospacing="1" w:line="240" w:lineRule="auto"/>
    </w:pPr>
    <w:rPr>
      <w:rFonts w:ascii="Times New Roman" w:eastAsia="Times New Roman" w:hAnsi="Times New Roman" w:cs="Times New Roman"/>
      <w:sz w:val="24"/>
      <w:szCs w:val="24"/>
    </w:rPr>
  </w:style>
  <w:style w:type="character" w:styleId="af7">
    <w:name w:val="Strong"/>
    <w:basedOn w:val="a0"/>
    <w:uiPriority w:val="22"/>
    <w:qFormat/>
    <w:rsid w:val="00247D1B"/>
    <w:rPr>
      <w:b/>
      <w:bCs/>
    </w:rPr>
  </w:style>
  <w:style w:type="character" w:customStyle="1" w:styleId="91">
    <w:name w:val="Основной текст9"/>
    <w:rsid w:val="0057343B"/>
    <w:rPr>
      <w:rFonts w:ascii="Times New Roman" w:eastAsia="Times New Roman" w:hAnsi="Times New Roman" w:cs="Times New Roman"/>
      <w:b w:val="0"/>
      <w:bCs w:val="0"/>
      <w:i w:val="0"/>
      <w:iCs w:val="0"/>
      <w:smallCaps w:val="0"/>
      <w:strike w:val="0"/>
      <w:spacing w:val="0"/>
      <w:sz w:val="19"/>
      <w:szCs w:val="19"/>
      <w:u w:val="single"/>
      <w:shd w:val="clear" w:color="auto" w:fill="FFFFFF"/>
    </w:rPr>
  </w:style>
  <w:style w:type="character" w:customStyle="1" w:styleId="FontStyle56">
    <w:name w:val="Font Style56"/>
    <w:rsid w:val="006A32BD"/>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55801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s://drive.google.com/file/d/0B8yTDPtvpLoeZ3AxVHZ3NG9QV0E/view?usp%3Dsharing&amp;sa=D&amp;source=editors&amp;ust=1700153893468371&amp;usg=AOvVaw3uMvqgT7zJWRep4-Wu6-xG" TargetMode="External"/><Relationship Id="rId13" Type="http://schemas.openxmlformats.org/officeDocument/2006/relationships/hyperlink" Target="https://rmc23.ru/wp-content/uploads/2020/01/&#1056;&#1072;&#1089;&#1087;&#1086;&#1088;&#1103;&#1078;&#1077;&#1085;&#1080;&#1077;-&#1075;&#1091;&#1073;&#1077;&#1088;&#1085;&#1072;&#1090;&#1086;&#1088;&#1072;-&#1050;&#1088;&#1072;&#1089;&#1085;&#1086;&#1076;&#1072;&#1088;&#1089;&#1082;&#1086;&#1075;&#1086;-&#1082;&#1088;&#1072;&#1103;-&#8470;-177-&#1088;.pdf" TargetMode="External"/><Relationship Id="rId18" Type="http://schemas.openxmlformats.org/officeDocument/2006/relationships/hyperlink" Target="https://cyberleninka.ru/article/n/kompleks-gto"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s://www.google.com/url?q=https://drive.google.com/file/d/0B8yTDPtvpLoeZ3AxVHZ3NG9QV0E/view?usp%3Dsharing&amp;sa=D&amp;source=editors&amp;ust=1700153893468091&amp;usg=AOvVaw2YD_BJwK7TsdDSDJJEF5mZ" TargetMode="External"/><Relationship Id="rId12" Type="http://schemas.openxmlformats.org/officeDocument/2006/relationships/hyperlink" Target="https://www.google.com/url?q=https://drive.google.com/file/d/0B8yTDPtvpLoeZ3VyeG5VZGNzZFk/view?usp%3Dsharing&amp;sa=D&amp;source=editors&amp;ust=1700153893469458&amp;usg=AOvVaw1BaRotd6bn5CWINeMBZBa7" TargetMode="External"/><Relationship Id="rId17" Type="http://schemas.openxmlformats.org/officeDocument/2006/relationships/hyperlink" Target="https://rmc23.ru/wp-content/uploads/2022/08/&#1056;&#1072;&#1089;&#1087;&#1086;&#1088;&#1103;&#1078;&#1077;&#1085;&#1080;&#1077;-&#1086;&#1090;-11.08.2022-&#8470;-329-&#1088;-&#1082;&#1086;&#1085;&#1094;&#1077;&#1087;&#1094;&#1080;&#1103;.pdf" TargetMode="External"/><Relationship Id="rId2" Type="http://schemas.openxmlformats.org/officeDocument/2006/relationships/numbering" Target="numbering.xml"/><Relationship Id="rId16" Type="http://schemas.openxmlformats.org/officeDocument/2006/relationships/hyperlink" Target="https://rmc23.ru/wp-content/uploads/2020/11/20.11.2020_272-&#1088;-&#1056;&#1072;&#1089;&#1087;&#1086;&#1088;&#1103;&#1078;&#1077;&#1085;&#1080;&#1077;-&#1087;&#1086;-&#1055;&#1060;&#1044;&#1054;.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www.google.com/url?q=https://drive.google.com/file/d/0B8yTDPtvpLoeZ3AxVHZ3NG9QV0E/view?usp%3Dsharing&amp;sa=D&amp;source=editors&amp;ust=1700153893467643&amp;usg=AOvVaw2uiNhDkDdsHmkk2fFCoQmt" TargetMode="External"/><Relationship Id="rId11" Type="http://schemas.openxmlformats.org/officeDocument/2006/relationships/hyperlink" Target="https://www.google.com/url?q=https://drive.google.com/file/d/0B8yTDPtvpLoeZ3VyeG5VZGNzZFk/view?usp%3Dsharing&amp;sa=D&amp;source=editors&amp;ust=1700153893469185&amp;usg=AOvVaw2ZIgv1ExbG1ChUdCWePEKV" TargetMode="External"/><Relationship Id="rId5" Type="http://schemas.openxmlformats.org/officeDocument/2006/relationships/webSettings" Target="webSettings.xml"/><Relationship Id="rId15" Type="http://schemas.openxmlformats.org/officeDocument/2006/relationships/hyperlink" Target="https://rmc23.ru/wp-content/uploads/2020/01/&#1056;&#1072;&#1089;&#1087;&#1086;&#1088;&#1103;&#1078;&#1077;&#1085;&#1080;&#1077;-&#1075;&#1091;&#1073;&#1077;&#1088;&#1085;&#1072;&#1090;&#1086;&#1088;&#1072;-&#1050;&#1088;&#1072;&#1089;&#1085;&#1086;&#1076;&#1072;&#1088;&#1089;&#1082;&#1086;&#1075;&#1086;-&#1082;&#1088;&#1072;&#1103;-&#8470;-177-&#1088;.pdf" TargetMode="External"/><Relationship Id="rId10" Type="http://schemas.openxmlformats.org/officeDocument/2006/relationships/hyperlink" Target="https://www.google.com/url?q=https://drive.google.com/file/d/0B8yTDPtvpLoeZ3VyeG5VZGNzZFk/view?usp%3Dsharing&amp;sa=D&amp;source=editors&amp;ust=1700153893468918&amp;usg=AOvVaw1Cn8cdTVZkkMPnPIK7z8Jm" TargetMode="External"/><Relationship Id="rId19" Type="http://schemas.openxmlformats.org/officeDocument/2006/relationships/hyperlink" Target="https://cyberleninka.ru/article/n/aktualnost-gto-v-rossii-problemy-provedeniya-gto-i-ih-reshenie" TargetMode="External"/><Relationship Id="rId4" Type="http://schemas.openxmlformats.org/officeDocument/2006/relationships/settings" Target="settings.xml"/><Relationship Id="rId9" Type="http://schemas.openxmlformats.org/officeDocument/2006/relationships/hyperlink" Target="https://www.google.com/url?q=https://drive.google.com/file/d/0B8yTDPtvpLoeZ3VyeG5VZGNzZFk/view?usp%3Dsharing&amp;sa=D&amp;source=editors&amp;ust=1700153893468642&amp;usg=AOvVaw0Xn1OzmsABzJT1659bgALm" TargetMode="External"/><Relationship Id="rId14" Type="http://schemas.openxmlformats.org/officeDocument/2006/relationships/hyperlink" Target="https://rmc23.ru/wp-content/uploads/2022/03/177-&#1088;-&#1080;&#1079;&#1084;&#1077;&#1085;&#1077;&#1085;&#1080;&#1103;-&#1086;&#1090;-15.03.2021-&#1075;.-71-&#1088;.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E24A94-D31B-4D8E-984F-BD684F3A3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2111</TotalTime>
  <Pages>25</Pages>
  <Words>6288</Words>
  <Characters>35848</Characters>
  <Application>Microsoft Office Word</Application>
  <DocSecurity>0</DocSecurity>
  <Lines>298</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Pampam</dc:creator>
  <cp:keywords/>
  <dc:description/>
  <cp:lastModifiedBy>Ольга</cp:lastModifiedBy>
  <cp:revision>78</cp:revision>
  <cp:lastPrinted>2024-10-21T08:46:00Z</cp:lastPrinted>
  <dcterms:created xsi:type="dcterms:W3CDTF">2020-06-22T08:11:00Z</dcterms:created>
  <dcterms:modified xsi:type="dcterms:W3CDTF">2024-10-21T08:46:00Z</dcterms:modified>
</cp:coreProperties>
</file>